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9730D4" w14:paraId="02A2251C" w14:textId="77777777" w:rsidTr="0080505F">
        <w:tc>
          <w:tcPr>
            <w:tcW w:w="9630" w:type="dxa"/>
            <w:shd w:val="clear" w:color="auto" w:fill="auto"/>
            <w:vAlign w:val="bottom"/>
          </w:tcPr>
          <w:p w14:paraId="64CF5FFC" w14:textId="77777777" w:rsidR="0080505F" w:rsidRPr="009730D4" w:rsidRDefault="0080505F" w:rsidP="0080505F">
            <w:pPr>
              <w:pStyle w:val="Version"/>
            </w:pPr>
            <w:r w:rsidRPr="009730D4">
              <w:rPr>
                <w:noProof/>
                <w:lang w:eastAsia="zh-CN"/>
              </w:rPr>
              <w:drawing>
                <wp:inline distT="0" distB="0" distL="0" distR="0" wp14:anchorId="525B046C" wp14:editId="08C58176">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14:paraId="553A20B8" w14:textId="77777777" w:rsidTr="0080505F">
        <w:tc>
          <w:tcPr>
            <w:tcW w:w="9630" w:type="dxa"/>
            <w:shd w:val="clear" w:color="auto" w:fill="auto"/>
            <w:vAlign w:val="bottom"/>
          </w:tcPr>
          <w:p w14:paraId="21765F7E" w14:textId="14AA110A" w:rsidR="0080505F" w:rsidRPr="009730D4" w:rsidRDefault="000123E0" w:rsidP="006843AA">
            <w:pPr>
              <w:pStyle w:val="ManualTitle1"/>
              <w:rPr>
                <w:noProof w:val="0"/>
              </w:rPr>
            </w:pPr>
            <w:r w:rsidRPr="000123E0">
              <w:t>5140HI-CMW710-</w:t>
            </w:r>
            <w:r w:rsidR="000557AB" w:rsidRPr="000557AB">
              <w:t>R66</w:t>
            </w:r>
            <w:r w:rsidR="006843AA">
              <w:t>28</w:t>
            </w:r>
            <w:r w:rsidR="000557AB" w:rsidRPr="000557AB">
              <w:t>P</w:t>
            </w:r>
            <w:r w:rsidR="00D14B6A">
              <w:t>40</w:t>
            </w:r>
            <w:r w:rsidR="000557AB" w:rsidRPr="000557AB">
              <w:t xml:space="preserve"> </w:t>
            </w:r>
            <w:r w:rsidRPr="000123E0">
              <w:t>Release Notes</w:t>
            </w:r>
          </w:p>
        </w:tc>
      </w:tr>
      <w:tr w:rsidR="0080505F" w:rsidRPr="009730D4" w14:paraId="2CA00D11" w14:textId="77777777" w:rsidTr="0080505F">
        <w:tc>
          <w:tcPr>
            <w:tcW w:w="9630" w:type="dxa"/>
            <w:shd w:val="clear" w:color="auto" w:fill="auto"/>
            <w:vAlign w:val="bottom"/>
          </w:tcPr>
          <w:p w14:paraId="32060950" w14:textId="77777777" w:rsidR="0080505F" w:rsidRPr="009730D4" w:rsidRDefault="0080505F" w:rsidP="0080505F">
            <w:pPr>
              <w:pStyle w:val="ManualTitle1"/>
              <w:rPr>
                <w:noProof w:val="0"/>
              </w:rPr>
            </w:pPr>
          </w:p>
        </w:tc>
      </w:tr>
      <w:tr w:rsidR="0080505F" w:rsidRPr="009730D4" w14:paraId="1E0719E5" w14:textId="77777777" w:rsidTr="0080505F">
        <w:tc>
          <w:tcPr>
            <w:tcW w:w="9630" w:type="dxa"/>
            <w:shd w:val="clear" w:color="auto" w:fill="auto"/>
            <w:vAlign w:val="bottom"/>
          </w:tcPr>
          <w:p w14:paraId="13221833" w14:textId="77777777" w:rsidR="0080505F" w:rsidRPr="009730D4" w:rsidRDefault="0080505F" w:rsidP="0080505F">
            <w:pPr>
              <w:pStyle w:val="ManualTitle1"/>
              <w:rPr>
                <w:noProof w:val="0"/>
              </w:rPr>
            </w:pPr>
          </w:p>
        </w:tc>
      </w:tr>
      <w:tr w:rsidR="0080505F" w:rsidRPr="009730D4" w14:paraId="65D2984E" w14:textId="77777777" w:rsidTr="0080505F">
        <w:tc>
          <w:tcPr>
            <w:tcW w:w="9630" w:type="dxa"/>
            <w:shd w:val="clear" w:color="auto" w:fill="auto"/>
          </w:tcPr>
          <w:p w14:paraId="117936F8" w14:textId="77777777" w:rsidR="0080505F" w:rsidRPr="009730D4" w:rsidRDefault="0080505F" w:rsidP="0080505F">
            <w:pPr>
              <w:pStyle w:val="Abstract"/>
            </w:pPr>
          </w:p>
          <w:p w14:paraId="723E7439" w14:textId="77777777" w:rsidR="0080505F" w:rsidRPr="009730D4" w:rsidRDefault="0080505F" w:rsidP="0080505F">
            <w:pPr>
              <w:pStyle w:val="Abstract"/>
            </w:pPr>
          </w:p>
          <w:p w14:paraId="60FDAE62" w14:textId="77777777" w:rsidR="0080505F" w:rsidRPr="009730D4" w:rsidRDefault="0080505F" w:rsidP="0080505F">
            <w:pPr>
              <w:pStyle w:val="Abstract"/>
            </w:pPr>
          </w:p>
          <w:p w14:paraId="7F17D338" w14:textId="77777777" w:rsidR="0080505F" w:rsidRPr="009730D4" w:rsidRDefault="0080505F" w:rsidP="0080505F">
            <w:pPr>
              <w:pStyle w:val="Abstract"/>
            </w:pPr>
          </w:p>
          <w:p w14:paraId="500F0194" w14:textId="77777777" w:rsidR="0080505F" w:rsidRPr="009730D4" w:rsidRDefault="0080505F" w:rsidP="0080505F">
            <w:pPr>
              <w:pStyle w:val="Abstract"/>
            </w:pPr>
          </w:p>
          <w:p w14:paraId="6ABC7CE1" w14:textId="77777777" w:rsidR="0080505F" w:rsidRPr="009730D4" w:rsidRDefault="0080505F" w:rsidP="0080505F">
            <w:pPr>
              <w:pStyle w:val="Abstract"/>
            </w:pPr>
          </w:p>
          <w:p w14:paraId="5C0FB614" w14:textId="77777777" w:rsidR="0080505F" w:rsidRPr="009730D4" w:rsidRDefault="0080505F" w:rsidP="0080505F">
            <w:pPr>
              <w:pStyle w:val="Abstract"/>
            </w:pPr>
          </w:p>
          <w:p w14:paraId="61C8FE25" w14:textId="77777777" w:rsidR="0080505F" w:rsidRPr="009730D4" w:rsidRDefault="0080505F" w:rsidP="0080505F">
            <w:pPr>
              <w:pStyle w:val="Abstract"/>
            </w:pPr>
          </w:p>
          <w:p w14:paraId="76CACC52" w14:textId="77777777" w:rsidR="0080505F" w:rsidRPr="009730D4" w:rsidRDefault="0080505F" w:rsidP="0080505F">
            <w:pPr>
              <w:pStyle w:val="Abstract"/>
            </w:pPr>
          </w:p>
          <w:p w14:paraId="5D0D61CB" w14:textId="77777777" w:rsidR="0080505F" w:rsidRPr="009730D4" w:rsidRDefault="0080505F" w:rsidP="0080505F">
            <w:pPr>
              <w:pStyle w:val="Abstract"/>
            </w:pPr>
          </w:p>
          <w:p w14:paraId="656D9A43" w14:textId="77777777" w:rsidR="0080505F" w:rsidRPr="009730D4" w:rsidRDefault="0080505F" w:rsidP="0080505F">
            <w:pPr>
              <w:pStyle w:val="Abstract"/>
            </w:pPr>
          </w:p>
          <w:p w14:paraId="38C3DD4C" w14:textId="77777777" w:rsidR="0080505F" w:rsidRPr="009730D4" w:rsidRDefault="0080505F" w:rsidP="0080505F">
            <w:pPr>
              <w:pStyle w:val="Abstract"/>
            </w:pPr>
          </w:p>
          <w:p w14:paraId="4D0D8819" w14:textId="77777777" w:rsidR="0080505F" w:rsidRPr="009730D4" w:rsidRDefault="0080505F" w:rsidP="0080505F">
            <w:pPr>
              <w:pStyle w:val="Abstract"/>
            </w:pPr>
          </w:p>
          <w:p w14:paraId="1B2AF89B" w14:textId="77777777" w:rsidR="0080505F" w:rsidRPr="009730D4" w:rsidRDefault="0080505F" w:rsidP="0080505F">
            <w:pPr>
              <w:pStyle w:val="Abstract"/>
            </w:pPr>
          </w:p>
          <w:p w14:paraId="5A901DC3" w14:textId="77777777" w:rsidR="0080505F" w:rsidRPr="009730D4" w:rsidRDefault="0080505F" w:rsidP="0080505F">
            <w:pPr>
              <w:pStyle w:val="Abstract"/>
            </w:pPr>
          </w:p>
        </w:tc>
      </w:tr>
      <w:tr w:rsidR="0080505F" w:rsidRPr="009730D4" w14:paraId="715190EC" w14:textId="77777777" w:rsidTr="0080505F">
        <w:tc>
          <w:tcPr>
            <w:tcW w:w="9630" w:type="dxa"/>
            <w:shd w:val="clear" w:color="auto" w:fill="auto"/>
            <w:vAlign w:val="bottom"/>
          </w:tcPr>
          <w:p w14:paraId="5B29D9B3" w14:textId="77777777" w:rsidR="0080505F" w:rsidRPr="009730D4" w:rsidRDefault="0080505F" w:rsidP="0080505F">
            <w:pPr>
              <w:pStyle w:val="Version"/>
            </w:pPr>
          </w:p>
          <w:p w14:paraId="6F91A169" w14:textId="77777777" w:rsidR="0080505F" w:rsidRPr="009730D4" w:rsidRDefault="0080505F" w:rsidP="0080505F">
            <w:pPr>
              <w:pStyle w:val="Version"/>
            </w:pPr>
          </w:p>
          <w:p w14:paraId="40EA1CE0" w14:textId="77777777" w:rsidR="0080505F" w:rsidRPr="009730D4" w:rsidRDefault="0080505F" w:rsidP="0080505F">
            <w:pPr>
              <w:pStyle w:val="Version"/>
            </w:pPr>
          </w:p>
          <w:p w14:paraId="70628E38" w14:textId="77777777" w:rsidR="0080505F" w:rsidRPr="009730D4" w:rsidRDefault="0080505F" w:rsidP="0080505F">
            <w:pPr>
              <w:pStyle w:val="Version"/>
              <w:rPr>
                <w:lang w:eastAsia="zh-CN"/>
              </w:rPr>
            </w:pPr>
          </w:p>
          <w:p w14:paraId="0FF6FA2D" w14:textId="77777777" w:rsidR="0080505F" w:rsidRPr="009730D4" w:rsidRDefault="0080505F" w:rsidP="0080505F">
            <w:pPr>
              <w:pStyle w:val="Version"/>
            </w:pPr>
          </w:p>
          <w:p w14:paraId="10E83F55" w14:textId="77777777" w:rsidR="0080505F" w:rsidRPr="009730D4" w:rsidRDefault="0080505F" w:rsidP="0080505F">
            <w:pPr>
              <w:pStyle w:val="Version"/>
              <w:rPr>
                <w:lang w:eastAsia="zh-CN"/>
              </w:rPr>
            </w:pPr>
          </w:p>
          <w:p w14:paraId="38D24F16" w14:textId="77777777" w:rsidR="0080505F" w:rsidRPr="009730D4" w:rsidRDefault="0080505F" w:rsidP="0080505F">
            <w:pPr>
              <w:pStyle w:val="Version"/>
              <w:rPr>
                <w:lang w:eastAsia="zh-CN"/>
              </w:rPr>
            </w:pPr>
          </w:p>
          <w:p w14:paraId="7730C319" w14:textId="77777777" w:rsidR="0080505F" w:rsidRPr="009730D4" w:rsidRDefault="0080505F" w:rsidP="0080505F">
            <w:pPr>
              <w:pStyle w:val="Version"/>
              <w:rPr>
                <w:lang w:eastAsia="zh-CN"/>
              </w:rPr>
            </w:pPr>
          </w:p>
          <w:p w14:paraId="24B99A8F" w14:textId="77777777" w:rsidR="0080505F" w:rsidRPr="009730D4" w:rsidRDefault="0080505F" w:rsidP="0080505F">
            <w:pPr>
              <w:pStyle w:val="Version"/>
              <w:rPr>
                <w:lang w:eastAsia="zh-CN"/>
              </w:rPr>
            </w:pPr>
          </w:p>
          <w:p w14:paraId="7F6B18D1" w14:textId="77777777" w:rsidR="0080505F" w:rsidRPr="009730D4" w:rsidRDefault="0080505F" w:rsidP="0080505F">
            <w:pPr>
              <w:pStyle w:val="Version"/>
              <w:rPr>
                <w:lang w:eastAsia="zh-CN"/>
              </w:rPr>
            </w:pPr>
          </w:p>
          <w:p w14:paraId="4AA404F5" w14:textId="77777777" w:rsidR="0080505F" w:rsidRPr="009730D4" w:rsidRDefault="0080505F" w:rsidP="0080505F">
            <w:pPr>
              <w:pStyle w:val="Version"/>
              <w:rPr>
                <w:lang w:eastAsia="zh-CN"/>
              </w:rPr>
            </w:pPr>
          </w:p>
          <w:p w14:paraId="115F0EBD" w14:textId="77777777" w:rsidR="0080505F" w:rsidRPr="009730D4" w:rsidRDefault="0080505F" w:rsidP="0080505F">
            <w:pPr>
              <w:pStyle w:val="Version"/>
              <w:rPr>
                <w:lang w:eastAsia="zh-CN"/>
              </w:rPr>
            </w:pPr>
          </w:p>
          <w:p w14:paraId="06C51313" w14:textId="77777777" w:rsidR="0080505F" w:rsidRPr="009730D4" w:rsidRDefault="0080505F" w:rsidP="0080505F">
            <w:pPr>
              <w:pStyle w:val="Version"/>
              <w:rPr>
                <w:lang w:eastAsia="zh-CN"/>
              </w:rPr>
            </w:pPr>
          </w:p>
          <w:p w14:paraId="51796C09" w14:textId="77777777" w:rsidR="0080505F" w:rsidRPr="009730D4" w:rsidRDefault="0080505F" w:rsidP="0080505F">
            <w:pPr>
              <w:pStyle w:val="Version"/>
              <w:rPr>
                <w:lang w:eastAsia="zh-CN"/>
              </w:rPr>
            </w:pPr>
          </w:p>
          <w:p w14:paraId="3A326E96" w14:textId="77777777" w:rsidR="0080505F" w:rsidRPr="009730D4" w:rsidRDefault="0080505F" w:rsidP="0080505F">
            <w:pPr>
              <w:pStyle w:val="Version"/>
              <w:rPr>
                <w:lang w:eastAsia="zh-CN"/>
              </w:rPr>
            </w:pPr>
          </w:p>
          <w:p w14:paraId="3BC937C0" w14:textId="77777777" w:rsidR="0080505F" w:rsidRPr="009730D4" w:rsidRDefault="0080505F" w:rsidP="0080505F">
            <w:pPr>
              <w:pStyle w:val="Version"/>
              <w:rPr>
                <w:lang w:eastAsia="zh-CN"/>
              </w:rPr>
            </w:pPr>
          </w:p>
          <w:p w14:paraId="316C90A0" w14:textId="77777777" w:rsidR="0080505F" w:rsidRPr="009730D4" w:rsidRDefault="0080505F" w:rsidP="0080505F">
            <w:pPr>
              <w:pStyle w:val="Version"/>
              <w:rPr>
                <w:lang w:eastAsia="zh-CN"/>
              </w:rPr>
            </w:pPr>
          </w:p>
          <w:p w14:paraId="2CF515BB" w14:textId="77777777" w:rsidR="0080505F" w:rsidRPr="009730D4" w:rsidRDefault="0080505F" w:rsidP="0080505F">
            <w:pPr>
              <w:pStyle w:val="Version"/>
              <w:rPr>
                <w:lang w:eastAsia="zh-CN"/>
              </w:rPr>
            </w:pPr>
          </w:p>
          <w:p w14:paraId="514F64F9" w14:textId="77777777" w:rsidR="0080505F" w:rsidRPr="009730D4" w:rsidRDefault="0080505F" w:rsidP="0080505F">
            <w:pPr>
              <w:pStyle w:val="Version"/>
              <w:rPr>
                <w:lang w:eastAsia="zh-CN"/>
              </w:rPr>
            </w:pPr>
          </w:p>
          <w:p w14:paraId="6DE18D94" w14:textId="77777777" w:rsidR="0080505F" w:rsidRPr="009730D4" w:rsidRDefault="0080505F" w:rsidP="0080505F">
            <w:pPr>
              <w:pStyle w:val="Version"/>
              <w:rPr>
                <w:lang w:eastAsia="zh-CN"/>
              </w:rPr>
            </w:pPr>
          </w:p>
          <w:p w14:paraId="010160E7" w14:textId="77777777" w:rsidR="0080505F" w:rsidRPr="009730D4" w:rsidRDefault="0080505F" w:rsidP="0080505F">
            <w:pPr>
              <w:pStyle w:val="Version"/>
              <w:rPr>
                <w:lang w:eastAsia="zh-CN"/>
              </w:rPr>
            </w:pPr>
          </w:p>
          <w:p w14:paraId="2CEF3464" w14:textId="77777777" w:rsidR="0080505F" w:rsidRPr="009730D4" w:rsidRDefault="0080505F" w:rsidP="0080505F">
            <w:pPr>
              <w:pStyle w:val="Version"/>
              <w:rPr>
                <w:lang w:eastAsia="zh-CN"/>
              </w:rPr>
            </w:pPr>
          </w:p>
          <w:p w14:paraId="6FB9BC30" w14:textId="77777777" w:rsidR="0080505F" w:rsidRPr="009730D4" w:rsidRDefault="0080505F" w:rsidP="0080505F">
            <w:pPr>
              <w:pStyle w:val="Version"/>
              <w:rPr>
                <w:lang w:eastAsia="zh-CN"/>
              </w:rPr>
            </w:pPr>
          </w:p>
          <w:p w14:paraId="43757D4E" w14:textId="77777777" w:rsidR="0080505F" w:rsidRPr="009730D4" w:rsidRDefault="0080505F" w:rsidP="0080505F">
            <w:pPr>
              <w:pStyle w:val="Version"/>
              <w:rPr>
                <w:lang w:eastAsia="zh-CN"/>
              </w:rPr>
            </w:pPr>
          </w:p>
          <w:p w14:paraId="0D54DEF3" w14:textId="77777777" w:rsidR="0080505F" w:rsidRPr="009730D4" w:rsidRDefault="0080505F" w:rsidP="0080505F">
            <w:pPr>
              <w:pStyle w:val="Version"/>
              <w:rPr>
                <w:color w:val="FF0000"/>
                <w:lang w:eastAsia="zh-CN"/>
              </w:rPr>
            </w:pPr>
          </w:p>
          <w:p w14:paraId="0BF9B9F1" w14:textId="77777777" w:rsidR="0080505F" w:rsidRPr="009730D4" w:rsidRDefault="0080505F" w:rsidP="0080505F">
            <w:pPr>
              <w:pStyle w:val="Version"/>
              <w:rPr>
                <w:color w:val="FF0000"/>
                <w:lang w:eastAsia="zh-CN"/>
              </w:rPr>
            </w:pPr>
          </w:p>
          <w:p w14:paraId="065F05BB" w14:textId="77777777" w:rsidR="0080505F" w:rsidRPr="009730D4" w:rsidRDefault="0080505F" w:rsidP="0080505F">
            <w:pPr>
              <w:pStyle w:val="Version"/>
              <w:rPr>
                <w:color w:val="FF0000"/>
                <w:lang w:eastAsia="zh-CN"/>
              </w:rPr>
            </w:pPr>
          </w:p>
          <w:p w14:paraId="066B8CBC" w14:textId="77777777" w:rsidR="0080505F" w:rsidRPr="009730D4" w:rsidRDefault="0080505F" w:rsidP="0080505F">
            <w:pPr>
              <w:pStyle w:val="Version"/>
            </w:pPr>
            <w:r w:rsidRPr="009730D4">
              <w:t>The information in this document is subject to change without notice.</w:t>
            </w:r>
          </w:p>
          <w:p w14:paraId="6702CBCE" w14:textId="61D64B16" w:rsidR="0080505F" w:rsidRPr="009730D4" w:rsidRDefault="0080505F" w:rsidP="00BB75DB">
            <w:pPr>
              <w:pStyle w:val="Version"/>
              <w:rPr>
                <w:iCs/>
                <w:sz w:val="16"/>
                <w:szCs w:val="24"/>
                <w:lang w:eastAsia="zh-CN"/>
              </w:rPr>
            </w:pPr>
            <w:r w:rsidRPr="009730D4">
              <w:t xml:space="preserve">© Copyright </w:t>
            </w:r>
            <w:r w:rsidR="00165424">
              <w:t>2022</w:t>
            </w:r>
            <w:r w:rsidRPr="009730D4">
              <w:t xml:space="preserve">, </w:t>
            </w:r>
            <w:r w:rsidR="00165424">
              <w:t>20</w:t>
            </w:r>
            <w:r w:rsidR="00BB75DB">
              <w:t>23</w:t>
            </w:r>
            <w:r w:rsidRPr="009730D4">
              <w:t xml:space="preserve"> Hewlett Packard Enterprise Development LP</w:t>
            </w:r>
          </w:p>
        </w:tc>
      </w:tr>
    </w:tbl>
    <w:p w14:paraId="6131ADEF" w14:textId="77777777" w:rsidR="0080505F" w:rsidRPr="009730D4" w:rsidRDefault="0080505F" w:rsidP="0080505F">
      <w:pPr>
        <w:pStyle w:val="Version"/>
      </w:pPr>
    </w:p>
    <w:p w14:paraId="49EAA1EF" w14:textId="77777777" w:rsidR="0080505F" w:rsidRPr="009730D4" w:rsidRDefault="0080505F" w:rsidP="0080505F">
      <w:pPr>
        <w:pStyle w:val="Version"/>
        <w:sectPr w:rsidR="0080505F" w:rsidRPr="009730D4" w:rsidSect="006C1180">
          <w:pgSz w:w="11907" w:h="16160" w:code="154"/>
          <w:pgMar w:top="1247" w:right="1134" w:bottom="1247" w:left="1134" w:header="851" w:footer="851" w:gutter="0"/>
          <w:pgNumType w:fmt="lowerRoman"/>
          <w:cols w:space="425"/>
          <w:docGrid w:linePitch="318"/>
        </w:sectPr>
      </w:pPr>
    </w:p>
    <w:p w14:paraId="0BA9DFF9" w14:textId="1E5485A7" w:rsidR="005D065B" w:rsidRPr="009730D4" w:rsidRDefault="005D065B" w:rsidP="005D065B">
      <w:pPr>
        <w:pStyle w:val="TOC"/>
        <w:rPr>
          <w:color w:val="FF0000"/>
        </w:rPr>
      </w:pPr>
      <w:r w:rsidRPr="009730D4">
        <w:lastRenderedPageBreak/>
        <w:t>Contents</w:t>
      </w:r>
      <w:r w:rsidR="00A03518" w:rsidRPr="009730D4">
        <w:rPr>
          <w:rFonts w:hint="eastAsia"/>
          <w:bCs w:val="0"/>
          <w:color w:val="FF0000"/>
        </w:rPr>
        <w:t xml:space="preserve"> </w:t>
      </w:r>
    </w:p>
    <w:p w14:paraId="5B491F9C" w14:textId="77777777" w:rsidR="00C208FD"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40769644" w:history="1">
        <w:r w:rsidR="00C208FD" w:rsidRPr="00757F21">
          <w:rPr>
            <w:rStyle w:val="af"/>
          </w:rPr>
          <w:t>Introduction</w:t>
        </w:r>
        <w:r w:rsidR="00C208FD">
          <w:rPr>
            <w:webHidden/>
          </w:rPr>
          <w:tab/>
        </w:r>
        <w:r w:rsidR="00C208FD">
          <w:rPr>
            <w:webHidden/>
          </w:rPr>
          <w:fldChar w:fldCharType="begin"/>
        </w:r>
        <w:r w:rsidR="00C208FD">
          <w:rPr>
            <w:webHidden/>
          </w:rPr>
          <w:instrText xml:space="preserve"> PAGEREF _Toc140769644 \h </w:instrText>
        </w:r>
        <w:r w:rsidR="00C208FD">
          <w:rPr>
            <w:webHidden/>
          </w:rPr>
        </w:r>
        <w:r w:rsidR="00C208FD">
          <w:rPr>
            <w:webHidden/>
          </w:rPr>
          <w:fldChar w:fldCharType="separate"/>
        </w:r>
        <w:r w:rsidR="00C208FD">
          <w:rPr>
            <w:webHidden/>
          </w:rPr>
          <w:t>1</w:t>
        </w:r>
        <w:r w:rsidR="00C208FD">
          <w:rPr>
            <w:webHidden/>
          </w:rPr>
          <w:fldChar w:fldCharType="end"/>
        </w:r>
      </w:hyperlink>
    </w:p>
    <w:p w14:paraId="1F4E806F" w14:textId="77777777" w:rsidR="00C208FD" w:rsidRDefault="00C208FD">
      <w:pPr>
        <w:pStyle w:val="11"/>
        <w:rPr>
          <w:rFonts w:asciiTheme="minorHAnsi" w:eastAsiaTheme="minorEastAsia" w:hAnsiTheme="minorHAnsi" w:cstheme="minorBidi"/>
          <w:bCs w:val="0"/>
          <w:kern w:val="2"/>
          <w:sz w:val="21"/>
          <w:szCs w:val="22"/>
        </w:rPr>
      </w:pPr>
      <w:hyperlink w:anchor="_Toc140769645" w:history="1">
        <w:r w:rsidRPr="00757F21">
          <w:rPr>
            <w:rStyle w:val="af"/>
          </w:rPr>
          <w:t>Version information</w:t>
        </w:r>
        <w:r>
          <w:rPr>
            <w:webHidden/>
          </w:rPr>
          <w:tab/>
        </w:r>
        <w:r>
          <w:rPr>
            <w:webHidden/>
          </w:rPr>
          <w:fldChar w:fldCharType="begin"/>
        </w:r>
        <w:r>
          <w:rPr>
            <w:webHidden/>
          </w:rPr>
          <w:instrText xml:space="preserve"> PAGEREF _Toc140769645 \h </w:instrText>
        </w:r>
        <w:r>
          <w:rPr>
            <w:webHidden/>
          </w:rPr>
        </w:r>
        <w:r>
          <w:rPr>
            <w:webHidden/>
          </w:rPr>
          <w:fldChar w:fldCharType="separate"/>
        </w:r>
        <w:r>
          <w:rPr>
            <w:webHidden/>
          </w:rPr>
          <w:t>1</w:t>
        </w:r>
        <w:r>
          <w:rPr>
            <w:webHidden/>
          </w:rPr>
          <w:fldChar w:fldCharType="end"/>
        </w:r>
      </w:hyperlink>
    </w:p>
    <w:p w14:paraId="21A1F738" w14:textId="77777777" w:rsidR="00C208FD" w:rsidRDefault="00C208FD">
      <w:pPr>
        <w:pStyle w:val="21"/>
        <w:rPr>
          <w:rFonts w:asciiTheme="minorHAnsi" w:eastAsiaTheme="minorEastAsia" w:hAnsiTheme="minorHAnsi" w:cstheme="minorBidi"/>
          <w:kern w:val="2"/>
          <w:sz w:val="21"/>
          <w:szCs w:val="22"/>
        </w:rPr>
      </w:pPr>
      <w:hyperlink w:anchor="_Toc140769646" w:history="1">
        <w:r w:rsidRPr="00757F21">
          <w:rPr>
            <w:rStyle w:val="af"/>
          </w:rPr>
          <w:t>Version number</w:t>
        </w:r>
        <w:r>
          <w:rPr>
            <w:webHidden/>
          </w:rPr>
          <w:tab/>
        </w:r>
        <w:r>
          <w:rPr>
            <w:webHidden/>
          </w:rPr>
          <w:fldChar w:fldCharType="begin"/>
        </w:r>
        <w:r>
          <w:rPr>
            <w:webHidden/>
          </w:rPr>
          <w:instrText xml:space="preserve"> PAGEREF _Toc140769646 \h </w:instrText>
        </w:r>
        <w:r>
          <w:rPr>
            <w:webHidden/>
          </w:rPr>
        </w:r>
        <w:r>
          <w:rPr>
            <w:webHidden/>
          </w:rPr>
          <w:fldChar w:fldCharType="separate"/>
        </w:r>
        <w:r>
          <w:rPr>
            <w:webHidden/>
          </w:rPr>
          <w:t>1</w:t>
        </w:r>
        <w:r>
          <w:rPr>
            <w:webHidden/>
          </w:rPr>
          <w:fldChar w:fldCharType="end"/>
        </w:r>
      </w:hyperlink>
    </w:p>
    <w:p w14:paraId="5D95F177" w14:textId="77777777" w:rsidR="00C208FD" w:rsidRDefault="00C208FD">
      <w:pPr>
        <w:pStyle w:val="21"/>
        <w:rPr>
          <w:rFonts w:asciiTheme="minorHAnsi" w:eastAsiaTheme="minorEastAsia" w:hAnsiTheme="minorHAnsi" w:cstheme="minorBidi"/>
          <w:kern w:val="2"/>
          <w:sz w:val="21"/>
          <w:szCs w:val="22"/>
        </w:rPr>
      </w:pPr>
      <w:hyperlink w:anchor="_Toc140769647" w:history="1">
        <w:r w:rsidRPr="00757F21">
          <w:rPr>
            <w:rStyle w:val="af"/>
          </w:rPr>
          <w:t>Version history</w:t>
        </w:r>
        <w:r>
          <w:rPr>
            <w:webHidden/>
          </w:rPr>
          <w:tab/>
        </w:r>
        <w:r>
          <w:rPr>
            <w:webHidden/>
          </w:rPr>
          <w:fldChar w:fldCharType="begin"/>
        </w:r>
        <w:r>
          <w:rPr>
            <w:webHidden/>
          </w:rPr>
          <w:instrText xml:space="preserve"> PAGEREF _Toc140769647 \h </w:instrText>
        </w:r>
        <w:r>
          <w:rPr>
            <w:webHidden/>
          </w:rPr>
        </w:r>
        <w:r>
          <w:rPr>
            <w:webHidden/>
          </w:rPr>
          <w:fldChar w:fldCharType="separate"/>
        </w:r>
        <w:r>
          <w:rPr>
            <w:webHidden/>
          </w:rPr>
          <w:t>1</w:t>
        </w:r>
        <w:r>
          <w:rPr>
            <w:webHidden/>
          </w:rPr>
          <w:fldChar w:fldCharType="end"/>
        </w:r>
      </w:hyperlink>
    </w:p>
    <w:p w14:paraId="5C5D3F11" w14:textId="77777777" w:rsidR="00C208FD" w:rsidRDefault="00C208FD">
      <w:pPr>
        <w:pStyle w:val="21"/>
        <w:rPr>
          <w:rFonts w:asciiTheme="minorHAnsi" w:eastAsiaTheme="minorEastAsia" w:hAnsiTheme="minorHAnsi" w:cstheme="minorBidi"/>
          <w:kern w:val="2"/>
          <w:sz w:val="21"/>
          <w:szCs w:val="22"/>
        </w:rPr>
      </w:pPr>
      <w:hyperlink w:anchor="_Toc140769648" w:history="1">
        <w:r w:rsidRPr="00757F21">
          <w:rPr>
            <w:rStyle w:val="af"/>
          </w:rPr>
          <w:t>Hardware and software compatibility matrix</w:t>
        </w:r>
        <w:r>
          <w:rPr>
            <w:webHidden/>
          </w:rPr>
          <w:tab/>
        </w:r>
        <w:r>
          <w:rPr>
            <w:webHidden/>
          </w:rPr>
          <w:fldChar w:fldCharType="begin"/>
        </w:r>
        <w:r>
          <w:rPr>
            <w:webHidden/>
          </w:rPr>
          <w:instrText xml:space="preserve"> PAGEREF _Toc140769648 \h </w:instrText>
        </w:r>
        <w:r>
          <w:rPr>
            <w:webHidden/>
          </w:rPr>
        </w:r>
        <w:r>
          <w:rPr>
            <w:webHidden/>
          </w:rPr>
          <w:fldChar w:fldCharType="separate"/>
        </w:r>
        <w:r>
          <w:rPr>
            <w:webHidden/>
          </w:rPr>
          <w:t>1</w:t>
        </w:r>
        <w:r>
          <w:rPr>
            <w:webHidden/>
          </w:rPr>
          <w:fldChar w:fldCharType="end"/>
        </w:r>
      </w:hyperlink>
    </w:p>
    <w:p w14:paraId="00494B0B" w14:textId="77777777" w:rsidR="00C208FD" w:rsidRDefault="00C208FD">
      <w:pPr>
        <w:pStyle w:val="21"/>
        <w:rPr>
          <w:rFonts w:asciiTheme="minorHAnsi" w:eastAsiaTheme="minorEastAsia" w:hAnsiTheme="minorHAnsi" w:cstheme="minorBidi"/>
          <w:kern w:val="2"/>
          <w:sz w:val="21"/>
          <w:szCs w:val="22"/>
        </w:rPr>
      </w:pPr>
      <w:hyperlink w:anchor="_Toc140769649" w:history="1">
        <w:r w:rsidRPr="00757F21">
          <w:rPr>
            <w:rStyle w:val="af"/>
          </w:rPr>
          <w:t>ISSU upgrade type matrix</w:t>
        </w:r>
        <w:r>
          <w:rPr>
            <w:webHidden/>
          </w:rPr>
          <w:tab/>
        </w:r>
        <w:r>
          <w:rPr>
            <w:webHidden/>
          </w:rPr>
          <w:fldChar w:fldCharType="begin"/>
        </w:r>
        <w:r>
          <w:rPr>
            <w:webHidden/>
          </w:rPr>
          <w:instrText xml:space="preserve"> PAGEREF _Toc140769649 \h </w:instrText>
        </w:r>
        <w:r>
          <w:rPr>
            <w:webHidden/>
          </w:rPr>
        </w:r>
        <w:r>
          <w:rPr>
            <w:webHidden/>
          </w:rPr>
          <w:fldChar w:fldCharType="separate"/>
        </w:r>
        <w:r>
          <w:rPr>
            <w:webHidden/>
          </w:rPr>
          <w:t>3</w:t>
        </w:r>
        <w:r>
          <w:rPr>
            <w:webHidden/>
          </w:rPr>
          <w:fldChar w:fldCharType="end"/>
        </w:r>
      </w:hyperlink>
    </w:p>
    <w:p w14:paraId="16D08CA3" w14:textId="77777777" w:rsidR="00C208FD" w:rsidRDefault="00C208FD">
      <w:pPr>
        <w:pStyle w:val="21"/>
        <w:rPr>
          <w:rFonts w:asciiTheme="minorHAnsi" w:eastAsiaTheme="minorEastAsia" w:hAnsiTheme="minorHAnsi" w:cstheme="minorBidi"/>
          <w:kern w:val="2"/>
          <w:sz w:val="21"/>
          <w:szCs w:val="22"/>
        </w:rPr>
      </w:pPr>
      <w:hyperlink w:anchor="_Toc140769650" w:history="1">
        <w:r w:rsidRPr="00757F21">
          <w:rPr>
            <w:rStyle w:val="af"/>
          </w:rPr>
          <w:t>Upgrade advice</w:t>
        </w:r>
        <w:r>
          <w:rPr>
            <w:webHidden/>
          </w:rPr>
          <w:tab/>
        </w:r>
        <w:r>
          <w:rPr>
            <w:webHidden/>
          </w:rPr>
          <w:fldChar w:fldCharType="begin"/>
        </w:r>
        <w:r>
          <w:rPr>
            <w:webHidden/>
          </w:rPr>
          <w:instrText xml:space="preserve"> PAGEREF _Toc140769650 \h </w:instrText>
        </w:r>
        <w:r>
          <w:rPr>
            <w:webHidden/>
          </w:rPr>
        </w:r>
        <w:r>
          <w:rPr>
            <w:webHidden/>
          </w:rPr>
          <w:fldChar w:fldCharType="separate"/>
        </w:r>
        <w:r>
          <w:rPr>
            <w:webHidden/>
          </w:rPr>
          <w:t>3</w:t>
        </w:r>
        <w:r>
          <w:rPr>
            <w:webHidden/>
          </w:rPr>
          <w:fldChar w:fldCharType="end"/>
        </w:r>
      </w:hyperlink>
    </w:p>
    <w:p w14:paraId="59B00010" w14:textId="77777777" w:rsidR="00C208FD" w:rsidRDefault="00C208FD">
      <w:pPr>
        <w:pStyle w:val="21"/>
        <w:rPr>
          <w:rFonts w:asciiTheme="minorHAnsi" w:eastAsiaTheme="minorEastAsia" w:hAnsiTheme="minorHAnsi" w:cstheme="minorBidi"/>
          <w:kern w:val="2"/>
          <w:sz w:val="21"/>
          <w:szCs w:val="22"/>
        </w:rPr>
      </w:pPr>
      <w:hyperlink w:anchor="_Toc140769651" w:history="1">
        <w:r w:rsidRPr="00757F21">
          <w:rPr>
            <w:rStyle w:val="af"/>
          </w:rPr>
          <w:t>Upgrade restrictions and guidelines</w:t>
        </w:r>
        <w:r>
          <w:rPr>
            <w:webHidden/>
          </w:rPr>
          <w:tab/>
        </w:r>
        <w:r>
          <w:rPr>
            <w:webHidden/>
          </w:rPr>
          <w:fldChar w:fldCharType="begin"/>
        </w:r>
        <w:r>
          <w:rPr>
            <w:webHidden/>
          </w:rPr>
          <w:instrText xml:space="preserve"> PAGEREF _Toc140769651 \h </w:instrText>
        </w:r>
        <w:r>
          <w:rPr>
            <w:webHidden/>
          </w:rPr>
        </w:r>
        <w:r>
          <w:rPr>
            <w:webHidden/>
          </w:rPr>
          <w:fldChar w:fldCharType="separate"/>
        </w:r>
        <w:r>
          <w:rPr>
            <w:webHidden/>
          </w:rPr>
          <w:t>3</w:t>
        </w:r>
        <w:r>
          <w:rPr>
            <w:webHidden/>
          </w:rPr>
          <w:fldChar w:fldCharType="end"/>
        </w:r>
      </w:hyperlink>
    </w:p>
    <w:p w14:paraId="4FFF4C85" w14:textId="77777777" w:rsidR="00C208FD" w:rsidRDefault="00C208FD">
      <w:pPr>
        <w:pStyle w:val="11"/>
        <w:rPr>
          <w:rFonts w:asciiTheme="minorHAnsi" w:eastAsiaTheme="minorEastAsia" w:hAnsiTheme="minorHAnsi" w:cstheme="minorBidi"/>
          <w:bCs w:val="0"/>
          <w:kern w:val="2"/>
          <w:sz w:val="21"/>
          <w:szCs w:val="22"/>
        </w:rPr>
      </w:pPr>
      <w:hyperlink w:anchor="_Toc140769652" w:history="1">
        <w:r w:rsidRPr="00757F21">
          <w:rPr>
            <w:rStyle w:val="af"/>
          </w:rPr>
          <w:t>Hardware feature updates</w:t>
        </w:r>
        <w:r>
          <w:rPr>
            <w:webHidden/>
          </w:rPr>
          <w:tab/>
        </w:r>
        <w:r>
          <w:rPr>
            <w:webHidden/>
          </w:rPr>
          <w:fldChar w:fldCharType="begin"/>
        </w:r>
        <w:r>
          <w:rPr>
            <w:webHidden/>
          </w:rPr>
          <w:instrText xml:space="preserve"> PAGEREF _Toc140769652 \h </w:instrText>
        </w:r>
        <w:r>
          <w:rPr>
            <w:webHidden/>
          </w:rPr>
        </w:r>
        <w:r>
          <w:rPr>
            <w:webHidden/>
          </w:rPr>
          <w:fldChar w:fldCharType="separate"/>
        </w:r>
        <w:r>
          <w:rPr>
            <w:webHidden/>
          </w:rPr>
          <w:t>3</w:t>
        </w:r>
        <w:r>
          <w:rPr>
            <w:webHidden/>
          </w:rPr>
          <w:fldChar w:fldCharType="end"/>
        </w:r>
      </w:hyperlink>
    </w:p>
    <w:p w14:paraId="10276D26" w14:textId="77777777" w:rsidR="00C208FD" w:rsidRDefault="00C208FD">
      <w:pPr>
        <w:pStyle w:val="21"/>
        <w:rPr>
          <w:rFonts w:asciiTheme="minorHAnsi" w:eastAsiaTheme="minorEastAsia" w:hAnsiTheme="minorHAnsi" w:cstheme="minorBidi"/>
          <w:kern w:val="2"/>
          <w:sz w:val="21"/>
          <w:szCs w:val="22"/>
        </w:rPr>
      </w:pPr>
      <w:hyperlink w:anchor="_Toc140769653" w:history="1">
        <w:r w:rsidRPr="00757F21">
          <w:rPr>
            <w:rStyle w:val="af"/>
          </w:rPr>
          <w:t>R6628P40</w:t>
        </w:r>
        <w:r>
          <w:rPr>
            <w:webHidden/>
          </w:rPr>
          <w:tab/>
        </w:r>
        <w:r>
          <w:rPr>
            <w:webHidden/>
          </w:rPr>
          <w:fldChar w:fldCharType="begin"/>
        </w:r>
        <w:r>
          <w:rPr>
            <w:webHidden/>
          </w:rPr>
          <w:instrText xml:space="preserve"> PAGEREF _Toc140769653 \h </w:instrText>
        </w:r>
        <w:r>
          <w:rPr>
            <w:webHidden/>
          </w:rPr>
        </w:r>
        <w:r>
          <w:rPr>
            <w:webHidden/>
          </w:rPr>
          <w:fldChar w:fldCharType="separate"/>
        </w:r>
        <w:r>
          <w:rPr>
            <w:webHidden/>
          </w:rPr>
          <w:t>3</w:t>
        </w:r>
        <w:r>
          <w:rPr>
            <w:webHidden/>
          </w:rPr>
          <w:fldChar w:fldCharType="end"/>
        </w:r>
      </w:hyperlink>
    </w:p>
    <w:p w14:paraId="539314AF" w14:textId="77777777" w:rsidR="00C208FD" w:rsidRDefault="00C208FD">
      <w:pPr>
        <w:pStyle w:val="21"/>
        <w:rPr>
          <w:rFonts w:asciiTheme="minorHAnsi" w:eastAsiaTheme="minorEastAsia" w:hAnsiTheme="minorHAnsi" w:cstheme="minorBidi"/>
          <w:kern w:val="2"/>
          <w:sz w:val="21"/>
          <w:szCs w:val="22"/>
        </w:rPr>
      </w:pPr>
      <w:hyperlink w:anchor="_Toc140769654" w:history="1">
        <w:r w:rsidRPr="00757F21">
          <w:rPr>
            <w:rStyle w:val="af"/>
          </w:rPr>
          <w:t>R6628P35</w:t>
        </w:r>
        <w:r>
          <w:rPr>
            <w:webHidden/>
          </w:rPr>
          <w:tab/>
        </w:r>
        <w:r>
          <w:rPr>
            <w:webHidden/>
          </w:rPr>
          <w:fldChar w:fldCharType="begin"/>
        </w:r>
        <w:r>
          <w:rPr>
            <w:webHidden/>
          </w:rPr>
          <w:instrText xml:space="preserve"> PAGEREF _Toc140769654 \h </w:instrText>
        </w:r>
        <w:r>
          <w:rPr>
            <w:webHidden/>
          </w:rPr>
        </w:r>
        <w:r>
          <w:rPr>
            <w:webHidden/>
          </w:rPr>
          <w:fldChar w:fldCharType="separate"/>
        </w:r>
        <w:r>
          <w:rPr>
            <w:webHidden/>
          </w:rPr>
          <w:t>4</w:t>
        </w:r>
        <w:r>
          <w:rPr>
            <w:webHidden/>
          </w:rPr>
          <w:fldChar w:fldCharType="end"/>
        </w:r>
      </w:hyperlink>
    </w:p>
    <w:p w14:paraId="4C8D5B29" w14:textId="77777777" w:rsidR="00C208FD" w:rsidRDefault="00C208FD">
      <w:pPr>
        <w:pStyle w:val="21"/>
        <w:rPr>
          <w:rFonts w:asciiTheme="minorHAnsi" w:eastAsiaTheme="minorEastAsia" w:hAnsiTheme="minorHAnsi" w:cstheme="minorBidi"/>
          <w:kern w:val="2"/>
          <w:sz w:val="21"/>
          <w:szCs w:val="22"/>
        </w:rPr>
      </w:pPr>
      <w:hyperlink w:anchor="_Toc140769655" w:history="1">
        <w:r w:rsidRPr="00757F21">
          <w:rPr>
            <w:rStyle w:val="af"/>
          </w:rPr>
          <w:t>R6615P07</w:t>
        </w:r>
        <w:r>
          <w:rPr>
            <w:webHidden/>
          </w:rPr>
          <w:tab/>
        </w:r>
        <w:r>
          <w:rPr>
            <w:webHidden/>
          </w:rPr>
          <w:fldChar w:fldCharType="begin"/>
        </w:r>
        <w:r>
          <w:rPr>
            <w:webHidden/>
          </w:rPr>
          <w:instrText xml:space="preserve"> PAGEREF _Toc140769655 \h </w:instrText>
        </w:r>
        <w:r>
          <w:rPr>
            <w:webHidden/>
          </w:rPr>
        </w:r>
        <w:r>
          <w:rPr>
            <w:webHidden/>
          </w:rPr>
          <w:fldChar w:fldCharType="separate"/>
        </w:r>
        <w:r>
          <w:rPr>
            <w:webHidden/>
          </w:rPr>
          <w:t>4</w:t>
        </w:r>
        <w:r>
          <w:rPr>
            <w:webHidden/>
          </w:rPr>
          <w:fldChar w:fldCharType="end"/>
        </w:r>
      </w:hyperlink>
    </w:p>
    <w:p w14:paraId="65EF08B6" w14:textId="77777777" w:rsidR="00C208FD" w:rsidRDefault="00C208FD">
      <w:pPr>
        <w:pStyle w:val="21"/>
        <w:rPr>
          <w:rFonts w:asciiTheme="minorHAnsi" w:eastAsiaTheme="minorEastAsia" w:hAnsiTheme="minorHAnsi" w:cstheme="minorBidi"/>
          <w:kern w:val="2"/>
          <w:sz w:val="21"/>
          <w:szCs w:val="22"/>
        </w:rPr>
      </w:pPr>
      <w:hyperlink w:anchor="_Toc140769656" w:history="1">
        <w:r w:rsidRPr="00757F21">
          <w:rPr>
            <w:rStyle w:val="af"/>
          </w:rPr>
          <w:t>R6615P06</w:t>
        </w:r>
        <w:r>
          <w:rPr>
            <w:webHidden/>
          </w:rPr>
          <w:tab/>
        </w:r>
        <w:r>
          <w:rPr>
            <w:webHidden/>
          </w:rPr>
          <w:fldChar w:fldCharType="begin"/>
        </w:r>
        <w:r>
          <w:rPr>
            <w:webHidden/>
          </w:rPr>
          <w:instrText xml:space="preserve"> PAGEREF _Toc140769656 \h </w:instrText>
        </w:r>
        <w:r>
          <w:rPr>
            <w:webHidden/>
          </w:rPr>
        </w:r>
        <w:r>
          <w:rPr>
            <w:webHidden/>
          </w:rPr>
          <w:fldChar w:fldCharType="separate"/>
        </w:r>
        <w:r>
          <w:rPr>
            <w:webHidden/>
          </w:rPr>
          <w:t>4</w:t>
        </w:r>
        <w:r>
          <w:rPr>
            <w:webHidden/>
          </w:rPr>
          <w:fldChar w:fldCharType="end"/>
        </w:r>
      </w:hyperlink>
    </w:p>
    <w:p w14:paraId="1E2E1FA3" w14:textId="77777777" w:rsidR="00C208FD" w:rsidRDefault="00C208FD">
      <w:pPr>
        <w:pStyle w:val="11"/>
        <w:rPr>
          <w:rFonts w:asciiTheme="minorHAnsi" w:eastAsiaTheme="minorEastAsia" w:hAnsiTheme="minorHAnsi" w:cstheme="minorBidi"/>
          <w:bCs w:val="0"/>
          <w:kern w:val="2"/>
          <w:sz w:val="21"/>
          <w:szCs w:val="22"/>
        </w:rPr>
      </w:pPr>
      <w:hyperlink w:anchor="_Toc140769657" w:history="1">
        <w:r w:rsidRPr="00757F21">
          <w:rPr>
            <w:rStyle w:val="af"/>
          </w:rPr>
          <w:t>Software feature and command updates</w:t>
        </w:r>
        <w:r>
          <w:rPr>
            <w:webHidden/>
          </w:rPr>
          <w:tab/>
        </w:r>
        <w:r>
          <w:rPr>
            <w:webHidden/>
          </w:rPr>
          <w:fldChar w:fldCharType="begin"/>
        </w:r>
        <w:r>
          <w:rPr>
            <w:webHidden/>
          </w:rPr>
          <w:instrText xml:space="preserve"> PAGEREF _Toc140769657 \h </w:instrText>
        </w:r>
        <w:r>
          <w:rPr>
            <w:webHidden/>
          </w:rPr>
        </w:r>
        <w:r>
          <w:rPr>
            <w:webHidden/>
          </w:rPr>
          <w:fldChar w:fldCharType="separate"/>
        </w:r>
        <w:r>
          <w:rPr>
            <w:webHidden/>
          </w:rPr>
          <w:t>4</w:t>
        </w:r>
        <w:r>
          <w:rPr>
            <w:webHidden/>
          </w:rPr>
          <w:fldChar w:fldCharType="end"/>
        </w:r>
      </w:hyperlink>
    </w:p>
    <w:p w14:paraId="6A806ACE" w14:textId="77777777" w:rsidR="00C208FD" w:rsidRDefault="00C208FD">
      <w:pPr>
        <w:pStyle w:val="11"/>
        <w:rPr>
          <w:rFonts w:asciiTheme="minorHAnsi" w:eastAsiaTheme="minorEastAsia" w:hAnsiTheme="minorHAnsi" w:cstheme="minorBidi"/>
          <w:bCs w:val="0"/>
          <w:kern w:val="2"/>
          <w:sz w:val="21"/>
          <w:szCs w:val="22"/>
        </w:rPr>
      </w:pPr>
      <w:hyperlink w:anchor="_Toc140769658" w:history="1">
        <w:r w:rsidRPr="00757F21">
          <w:rPr>
            <w:rStyle w:val="af"/>
          </w:rPr>
          <w:t>MIB updates</w:t>
        </w:r>
        <w:r>
          <w:rPr>
            <w:webHidden/>
          </w:rPr>
          <w:tab/>
        </w:r>
        <w:r>
          <w:rPr>
            <w:webHidden/>
          </w:rPr>
          <w:fldChar w:fldCharType="begin"/>
        </w:r>
        <w:r>
          <w:rPr>
            <w:webHidden/>
          </w:rPr>
          <w:instrText xml:space="preserve"> PAGEREF _Toc140769658 \h </w:instrText>
        </w:r>
        <w:r>
          <w:rPr>
            <w:webHidden/>
          </w:rPr>
        </w:r>
        <w:r>
          <w:rPr>
            <w:webHidden/>
          </w:rPr>
          <w:fldChar w:fldCharType="separate"/>
        </w:r>
        <w:r>
          <w:rPr>
            <w:webHidden/>
          </w:rPr>
          <w:t>4</w:t>
        </w:r>
        <w:r>
          <w:rPr>
            <w:webHidden/>
          </w:rPr>
          <w:fldChar w:fldCharType="end"/>
        </w:r>
      </w:hyperlink>
    </w:p>
    <w:p w14:paraId="5B8E62AF" w14:textId="77777777" w:rsidR="00C208FD" w:rsidRDefault="00C208FD">
      <w:pPr>
        <w:pStyle w:val="11"/>
        <w:rPr>
          <w:rFonts w:asciiTheme="minorHAnsi" w:eastAsiaTheme="minorEastAsia" w:hAnsiTheme="minorHAnsi" w:cstheme="minorBidi"/>
          <w:bCs w:val="0"/>
          <w:kern w:val="2"/>
          <w:sz w:val="21"/>
          <w:szCs w:val="22"/>
        </w:rPr>
      </w:pPr>
      <w:hyperlink w:anchor="_Toc140769659" w:history="1">
        <w:r w:rsidRPr="00757F21">
          <w:rPr>
            <w:rStyle w:val="af"/>
          </w:rPr>
          <w:t>Operation changes</w:t>
        </w:r>
        <w:r>
          <w:rPr>
            <w:webHidden/>
          </w:rPr>
          <w:tab/>
        </w:r>
        <w:r>
          <w:rPr>
            <w:webHidden/>
          </w:rPr>
          <w:fldChar w:fldCharType="begin"/>
        </w:r>
        <w:r>
          <w:rPr>
            <w:webHidden/>
          </w:rPr>
          <w:instrText xml:space="preserve"> PAGEREF _Toc140769659 \h </w:instrText>
        </w:r>
        <w:r>
          <w:rPr>
            <w:webHidden/>
          </w:rPr>
        </w:r>
        <w:r>
          <w:rPr>
            <w:webHidden/>
          </w:rPr>
          <w:fldChar w:fldCharType="separate"/>
        </w:r>
        <w:r>
          <w:rPr>
            <w:webHidden/>
          </w:rPr>
          <w:t>4</w:t>
        </w:r>
        <w:r>
          <w:rPr>
            <w:webHidden/>
          </w:rPr>
          <w:fldChar w:fldCharType="end"/>
        </w:r>
      </w:hyperlink>
    </w:p>
    <w:p w14:paraId="006CCB77" w14:textId="77777777" w:rsidR="00C208FD" w:rsidRDefault="00C208FD">
      <w:pPr>
        <w:pStyle w:val="21"/>
        <w:rPr>
          <w:rFonts w:asciiTheme="minorHAnsi" w:eastAsiaTheme="minorEastAsia" w:hAnsiTheme="minorHAnsi" w:cstheme="minorBidi"/>
          <w:kern w:val="2"/>
          <w:sz w:val="21"/>
          <w:szCs w:val="22"/>
        </w:rPr>
      </w:pPr>
      <w:hyperlink w:anchor="_Toc140769660" w:history="1">
        <w:r w:rsidRPr="00757F21">
          <w:rPr>
            <w:rStyle w:val="af"/>
          </w:rPr>
          <w:t>Operation changes in R6628P40</w:t>
        </w:r>
        <w:r>
          <w:rPr>
            <w:webHidden/>
          </w:rPr>
          <w:tab/>
        </w:r>
        <w:r>
          <w:rPr>
            <w:webHidden/>
          </w:rPr>
          <w:fldChar w:fldCharType="begin"/>
        </w:r>
        <w:r>
          <w:rPr>
            <w:webHidden/>
          </w:rPr>
          <w:instrText xml:space="preserve"> PAGEREF _Toc140769660 \h </w:instrText>
        </w:r>
        <w:r>
          <w:rPr>
            <w:webHidden/>
          </w:rPr>
        </w:r>
        <w:r>
          <w:rPr>
            <w:webHidden/>
          </w:rPr>
          <w:fldChar w:fldCharType="separate"/>
        </w:r>
        <w:r>
          <w:rPr>
            <w:webHidden/>
          </w:rPr>
          <w:t>4</w:t>
        </w:r>
        <w:r>
          <w:rPr>
            <w:webHidden/>
          </w:rPr>
          <w:fldChar w:fldCharType="end"/>
        </w:r>
      </w:hyperlink>
    </w:p>
    <w:p w14:paraId="68C63951" w14:textId="77777777" w:rsidR="00C208FD" w:rsidRDefault="00C208FD">
      <w:pPr>
        <w:pStyle w:val="21"/>
        <w:rPr>
          <w:rFonts w:asciiTheme="minorHAnsi" w:eastAsiaTheme="minorEastAsia" w:hAnsiTheme="minorHAnsi" w:cstheme="minorBidi"/>
          <w:kern w:val="2"/>
          <w:sz w:val="21"/>
          <w:szCs w:val="22"/>
        </w:rPr>
      </w:pPr>
      <w:hyperlink w:anchor="_Toc140769661" w:history="1">
        <w:r w:rsidRPr="00757F21">
          <w:rPr>
            <w:rStyle w:val="af"/>
          </w:rPr>
          <w:t>Operation changes in R6628P35</w:t>
        </w:r>
        <w:r>
          <w:rPr>
            <w:webHidden/>
          </w:rPr>
          <w:tab/>
        </w:r>
        <w:r>
          <w:rPr>
            <w:webHidden/>
          </w:rPr>
          <w:fldChar w:fldCharType="begin"/>
        </w:r>
        <w:r>
          <w:rPr>
            <w:webHidden/>
          </w:rPr>
          <w:instrText xml:space="preserve"> PAGEREF _Toc140769661 \h </w:instrText>
        </w:r>
        <w:r>
          <w:rPr>
            <w:webHidden/>
          </w:rPr>
        </w:r>
        <w:r>
          <w:rPr>
            <w:webHidden/>
          </w:rPr>
          <w:fldChar w:fldCharType="separate"/>
        </w:r>
        <w:r>
          <w:rPr>
            <w:webHidden/>
          </w:rPr>
          <w:t>5</w:t>
        </w:r>
        <w:r>
          <w:rPr>
            <w:webHidden/>
          </w:rPr>
          <w:fldChar w:fldCharType="end"/>
        </w:r>
      </w:hyperlink>
    </w:p>
    <w:p w14:paraId="1791D543" w14:textId="77777777" w:rsidR="00C208FD" w:rsidRDefault="00C208FD">
      <w:pPr>
        <w:pStyle w:val="21"/>
        <w:rPr>
          <w:rFonts w:asciiTheme="minorHAnsi" w:eastAsiaTheme="minorEastAsia" w:hAnsiTheme="minorHAnsi" w:cstheme="minorBidi"/>
          <w:kern w:val="2"/>
          <w:sz w:val="21"/>
          <w:szCs w:val="22"/>
        </w:rPr>
      </w:pPr>
      <w:hyperlink w:anchor="_Toc140769662" w:history="1">
        <w:r w:rsidRPr="00757F21">
          <w:rPr>
            <w:rStyle w:val="af"/>
          </w:rPr>
          <w:t>Operation changes in R6615P07</w:t>
        </w:r>
        <w:r>
          <w:rPr>
            <w:webHidden/>
          </w:rPr>
          <w:tab/>
        </w:r>
        <w:r>
          <w:rPr>
            <w:webHidden/>
          </w:rPr>
          <w:fldChar w:fldCharType="begin"/>
        </w:r>
        <w:r>
          <w:rPr>
            <w:webHidden/>
          </w:rPr>
          <w:instrText xml:space="preserve"> PAGEREF _Toc140769662 \h </w:instrText>
        </w:r>
        <w:r>
          <w:rPr>
            <w:webHidden/>
          </w:rPr>
        </w:r>
        <w:r>
          <w:rPr>
            <w:webHidden/>
          </w:rPr>
          <w:fldChar w:fldCharType="separate"/>
        </w:r>
        <w:r>
          <w:rPr>
            <w:webHidden/>
          </w:rPr>
          <w:t>5</w:t>
        </w:r>
        <w:r>
          <w:rPr>
            <w:webHidden/>
          </w:rPr>
          <w:fldChar w:fldCharType="end"/>
        </w:r>
      </w:hyperlink>
    </w:p>
    <w:p w14:paraId="50AF1B71" w14:textId="77777777" w:rsidR="00C208FD" w:rsidRDefault="00C208FD">
      <w:pPr>
        <w:pStyle w:val="21"/>
        <w:rPr>
          <w:rFonts w:asciiTheme="minorHAnsi" w:eastAsiaTheme="minorEastAsia" w:hAnsiTheme="minorHAnsi" w:cstheme="minorBidi"/>
          <w:kern w:val="2"/>
          <w:sz w:val="21"/>
          <w:szCs w:val="22"/>
        </w:rPr>
      </w:pPr>
      <w:hyperlink w:anchor="_Toc140769663" w:history="1">
        <w:r w:rsidRPr="00757F21">
          <w:rPr>
            <w:rStyle w:val="af"/>
          </w:rPr>
          <w:t>Operation changes in R6615P06</w:t>
        </w:r>
        <w:r>
          <w:rPr>
            <w:webHidden/>
          </w:rPr>
          <w:tab/>
        </w:r>
        <w:r>
          <w:rPr>
            <w:webHidden/>
          </w:rPr>
          <w:fldChar w:fldCharType="begin"/>
        </w:r>
        <w:r>
          <w:rPr>
            <w:webHidden/>
          </w:rPr>
          <w:instrText xml:space="preserve"> PAGEREF _Toc140769663 \h </w:instrText>
        </w:r>
        <w:r>
          <w:rPr>
            <w:webHidden/>
          </w:rPr>
        </w:r>
        <w:r>
          <w:rPr>
            <w:webHidden/>
          </w:rPr>
          <w:fldChar w:fldCharType="separate"/>
        </w:r>
        <w:r>
          <w:rPr>
            <w:webHidden/>
          </w:rPr>
          <w:t>5</w:t>
        </w:r>
        <w:r>
          <w:rPr>
            <w:webHidden/>
          </w:rPr>
          <w:fldChar w:fldCharType="end"/>
        </w:r>
      </w:hyperlink>
    </w:p>
    <w:p w14:paraId="68BCAF6A" w14:textId="77777777" w:rsidR="00C208FD" w:rsidRDefault="00C208FD">
      <w:pPr>
        <w:pStyle w:val="11"/>
        <w:rPr>
          <w:rFonts w:asciiTheme="minorHAnsi" w:eastAsiaTheme="minorEastAsia" w:hAnsiTheme="minorHAnsi" w:cstheme="minorBidi"/>
          <w:bCs w:val="0"/>
          <w:kern w:val="2"/>
          <w:sz w:val="21"/>
          <w:szCs w:val="22"/>
        </w:rPr>
      </w:pPr>
      <w:hyperlink w:anchor="_Toc140769664" w:history="1">
        <w:r w:rsidRPr="00757F21">
          <w:rPr>
            <w:rStyle w:val="af"/>
          </w:rPr>
          <w:t>Restrictions and cautions</w:t>
        </w:r>
        <w:r>
          <w:rPr>
            <w:webHidden/>
          </w:rPr>
          <w:tab/>
        </w:r>
        <w:r>
          <w:rPr>
            <w:webHidden/>
          </w:rPr>
          <w:fldChar w:fldCharType="begin"/>
        </w:r>
        <w:r>
          <w:rPr>
            <w:webHidden/>
          </w:rPr>
          <w:instrText xml:space="preserve"> PAGEREF _Toc140769664 \h </w:instrText>
        </w:r>
        <w:r>
          <w:rPr>
            <w:webHidden/>
          </w:rPr>
        </w:r>
        <w:r>
          <w:rPr>
            <w:webHidden/>
          </w:rPr>
          <w:fldChar w:fldCharType="separate"/>
        </w:r>
        <w:r>
          <w:rPr>
            <w:webHidden/>
          </w:rPr>
          <w:t>5</w:t>
        </w:r>
        <w:r>
          <w:rPr>
            <w:webHidden/>
          </w:rPr>
          <w:fldChar w:fldCharType="end"/>
        </w:r>
      </w:hyperlink>
    </w:p>
    <w:p w14:paraId="29A26EE5" w14:textId="77777777" w:rsidR="00C208FD" w:rsidRDefault="00C208FD">
      <w:pPr>
        <w:pStyle w:val="21"/>
        <w:rPr>
          <w:rFonts w:asciiTheme="minorHAnsi" w:eastAsiaTheme="minorEastAsia" w:hAnsiTheme="minorHAnsi" w:cstheme="minorBidi"/>
          <w:kern w:val="2"/>
          <w:sz w:val="21"/>
          <w:szCs w:val="22"/>
        </w:rPr>
      </w:pPr>
      <w:hyperlink w:anchor="_Toc140769665" w:history="1">
        <w:r w:rsidRPr="00757F21">
          <w:rPr>
            <w:rStyle w:val="af"/>
          </w:rPr>
          <w:t>Restrictions</w:t>
        </w:r>
        <w:r>
          <w:rPr>
            <w:webHidden/>
          </w:rPr>
          <w:tab/>
        </w:r>
        <w:r>
          <w:rPr>
            <w:webHidden/>
          </w:rPr>
          <w:fldChar w:fldCharType="begin"/>
        </w:r>
        <w:r>
          <w:rPr>
            <w:webHidden/>
          </w:rPr>
          <w:instrText xml:space="preserve"> PAGEREF _Toc140769665 \h </w:instrText>
        </w:r>
        <w:r>
          <w:rPr>
            <w:webHidden/>
          </w:rPr>
        </w:r>
        <w:r>
          <w:rPr>
            <w:webHidden/>
          </w:rPr>
          <w:fldChar w:fldCharType="separate"/>
        </w:r>
        <w:r>
          <w:rPr>
            <w:webHidden/>
          </w:rPr>
          <w:t>5</w:t>
        </w:r>
        <w:r>
          <w:rPr>
            <w:webHidden/>
          </w:rPr>
          <w:fldChar w:fldCharType="end"/>
        </w:r>
      </w:hyperlink>
    </w:p>
    <w:p w14:paraId="5785048E" w14:textId="77777777" w:rsidR="00C208FD" w:rsidRDefault="00C208FD">
      <w:pPr>
        <w:pStyle w:val="21"/>
        <w:rPr>
          <w:rFonts w:asciiTheme="minorHAnsi" w:eastAsiaTheme="minorEastAsia" w:hAnsiTheme="minorHAnsi" w:cstheme="minorBidi"/>
          <w:kern w:val="2"/>
          <w:sz w:val="21"/>
          <w:szCs w:val="22"/>
        </w:rPr>
      </w:pPr>
      <w:hyperlink w:anchor="_Toc140769666" w:history="1">
        <w:r w:rsidRPr="00757F21">
          <w:rPr>
            <w:rStyle w:val="af"/>
          </w:rPr>
          <w:t>Cautions</w:t>
        </w:r>
        <w:r>
          <w:rPr>
            <w:webHidden/>
          </w:rPr>
          <w:tab/>
        </w:r>
        <w:r>
          <w:rPr>
            <w:webHidden/>
          </w:rPr>
          <w:fldChar w:fldCharType="begin"/>
        </w:r>
        <w:r>
          <w:rPr>
            <w:webHidden/>
          </w:rPr>
          <w:instrText xml:space="preserve"> PAGEREF _Toc140769666 \h </w:instrText>
        </w:r>
        <w:r>
          <w:rPr>
            <w:webHidden/>
          </w:rPr>
        </w:r>
        <w:r>
          <w:rPr>
            <w:webHidden/>
          </w:rPr>
          <w:fldChar w:fldCharType="separate"/>
        </w:r>
        <w:r>
          <w:rPr>
            <w:webHidden/>
          </w:rPr>
          <w:t>6</w:t>
        </w:r>
        <w:r>
          <w:rPr>
            <w:webHidden/>
          </w:rPr>
          <w:fldChar w:fldCharType="end"/>
        </w:r>
      </w:hyperlink>
    </w:p>
    <w:p w14:paraId="250CB2B9" w14:textId="77777777" w:rsidR="00C208FD" w:rsidRDefault="00C208FD">
      <w:pPr>
        <w:pStyle w:val="11"/>
        <w:rPr>
          <w:rFonts w:asciiTheme="minorHAnsi" w:eastAsiaTheme="minorEastAsia" w:hAnsiTheme="minorHAnsi" w:cstheme="minorBidi"/>
          <w:bCs w:val="0"/>
          <w:kern w:val="2"/>
          <w:sz w:val="21"/>
          <w:szCs w:val="22"/>
        </w:rPr>
      </w:pPr>
      <w:hyperlink w:anchor="_Toc140769667" w:history="1">
        <w:r w:rsidRPr="00757F21">
          <w:rPr>
            <w:rStyle w:val="af"/>
          </w:rPr>
          <w:t>Open problems and workarounds</w:t>
        </w:r>
        <w:r>
          <w:rPr>
            <w:webHidden/>
          </w:rPr>
          <w:tab/>
        </w:r>
        <w:r>
          <w:rPr>
            <w:webHidden/>
          </w:rPr>
          <w:fldChar w:fldCharType="begin"/>
        </w:r>
        <w:r>
          <w:rPr>
            <w:webHidden/>
          </w:rPr>
          <w:instrText xml:space="preserve"> PAGEREF _Toc140769667 \h </w:instrText>
        </w:r>
        <w:r>
          <w:rPr>
            <w:webHidden/>
          </w:rPr>
        </w:r>
        <w:r>
          <w:rPr>
            <w:webHidden/>
          </w:rPr>
          <w:fldChar w:fldCharType="separate"/>
        </w:r>
        <w:r>
          <w:rPr>
            <w:webHidden/>
          </w:rPr>
          <w:t>6</w:t>
        </w:r>
        <w:r>
          <w:rPr>
            <w:webHidden/>
          </w:rPr>
          <w:fldChar w:fldCharType="end"/>
        </w:r>
      </w:hyperlink>
    </w:p>
    <w:p w14:paraId="733135B3" w14:textId="77777777" w:rsidR="00C208FD" w:rsidRDefault="00C208FD">
      <w:pPr>
        <w:pStyle w:val="11"/>
        <w:rPr>
          <w:rFonts w:asciiTheme="minorHAnsi" w:eastAsiaTheme="minorEastAsia" w:hAnsiTheme="minorHAnsi" w:cstheme="minorBidi"/>
          <w:bCs w:val="0"/>
          <w:kern w:val="2"/>
          <w:sz w:val="21"/>
          <w:szCs w:val="22"/>
        </w:rPr>
      </w:pPr>
      <w:hyperlink w:anchor="_Toc140769668" w:history="1">
        <w:r w:rsidRPr="00757F21">
          <w:rPr>
            <w:rStyle w:val="af"/>
          </w:rPr>
          <w:t>List of resolved problems</w:t>
        </w:r>
        <w:r>
          <w:rPr>
            <w:webHidden/>
          </w:rPr>
          <w:tab/>
        </w:r>
        <w:r>
          <w:rPr>
            <w:webHidden/>
          </w:rPr>
          <w:fldChar w:fldCharType="begin"/>
        </w:r>
        <w:r>
          <w:rPr>
            <w:webHidden/>
          </w:rPr>
          <w:instrText xml:space="preserve"> PAGEREF _Toc140769668 \h </w:instrText>
        </w:r>
        <w:r>
          <w:rPr>
            <w:webHidden/>
          </w:rPr>
        </w:r>
        <w:r>
          <w:rPr>
            <w:webHidden/>
          </w:rPr>
          <w:fldChar w:fldCharType="separate"/>
        </w:r>
        <w:r>
          <w:rPr>
            <w:webHidden/>
          </w:rPr>
          <w:t>7</w:t>
        </w:r>
        <w:r>
          <w:rPr>
            <w:webHidden/>
          </w:rPr>
          <w:fldChar w:fldCharType="end"/>
        </w:r>
      </w:hyperlink>
    </w:p>
    <w:p w14:paraId="41E613B5" w14:textId="77777777" w:rsidR="00C208FD" w:rsidRDefault="00C208FD">
      <w:pPr>
        <w:pStyle w:val="21"/>
        <w:rPr>
          <w:rFonts w:asciiTheme="minorHAnsi" w:eastAsiaTheme="minorEastAsia" w:hAnsiTheme="minorHAnsi" w:cstheme="minorBidi"/>
          <w:kern w:val="2"/>
          <w:sz w:val="21"/>
          <w:szCs w:val="22"/>
        </w:rPr>
      </w:pPr>
      <w:hyperlink w:anchor="_Toc140769669" w:history="1">
        <w:r w:rsidRPr="00757F21">
          <w:rPr>
            <w:rStyle w:val="af"/>
          </w:rPr>
          <w:t>Resolved problems in R6628P40</w:t>
        </w:r>
        <w:r>
          <w:rPr>
            <w:webHidden/>
          </w:rPr>
          <w:tab/>
        </w:r>
        <w:r>
          <w:rPr>
            <w:webHidden/>
          </w:rPr>
          <w:fldChar w:fldCharType="begin"/>
        </w:r>
        <w:r>
          <w:rPr>
            <w:webHidden/>
          </w:rPr>
          <w:instrText xml:space="preserve"> PAGEREF _Toc140769669 \h </w:instrText>
        </w:r>
        <w:r>
          <w:rPr>
            <w:webHidden/>
          </w:rPr>
        </w:r>
        <w:r>
          <w:rPr>
            <w:webHidden/>
          </w:rPr>
          <w:fldChar w:fldCharType="separate"/>
        </w:r>
        <w:r>
          <w:rPr>
            <w:webHidden/>
          </w:rPr>
          <w:t>7</w:t>
        </w:r>
        <w:r>
          <w:rPr>
            <w:webHidden/>
          </w:rPr>
          <w:fldChar w:fldCharType="end"/>
        </w:r>
      </w:hyperlink>
    </w:p>
    <w:p w14:paraId="328ECE03" w14:textId="77777777" w:rsidR="00C208FD" w:rsidRDefault="00C208FD">
      <w:pPr>
        <w:pStyle w:val="21"/>
        <w:rPr>
          <w:rFonts w:asciiTheme="minorHAnsi" w:eastAsiaTheme="minorEastAsia" w:hAnsiTheme="minorHAnsi" w:cstheme="minorBidi"/>
          <w:kern w:val="2"/>
          <w:sz w:val="21"/>
          <w:szCs w:val="22"/>
        </w:rPr>
      </w:pPr>
      <w:hyperlink w:anchor="_Toc140769670" w:history="1">
        <w:r w:rsidRPr="00757F21">
          <w:rPr>
            <w:rStyle w:val="af"/>
          </w:rPr>
          <w:t>Resolved problems in R6628P35</w:t>
        </w:r>
        <w:r>
          <w:rPr>
            <w:webHidden/>
          </w:rPr>
          <w:tab/>
        </w:r>
        <w:r>
          <w:rPr>
            <w:webHidden/>
          </w:rPr>
          <w:fldChar w:fldCharType="begin"/>
        </w:r>
        <w:r>
          <w:rPr>
            <w:webHidden/>
          </w:rPr>
          <w:instrText xml:space="preserve"> PAGEREF _Toc140769670 \h </w:instrText>
        </w:r>
        <w:r>
          <w:rPr>
            <w:webHidden/>
          </w:rPr>
        </w:r>
        <w:r>
          <w:rPr>
            <w:webHidden/>
          </w:rPr>
          <w:fldChar w:fldCharType="separate"/>
        </w:r>
        <w:r>
          <w:rPr>
            <w:webHidden/>
          </w:rPr>
          <w:t>11</w:t>
        </w:r>
        <w:r>
          <w:rPr>
            <w:webHidden/>
          </w:rPr>
          <w:fldChar w:fldCharType="end"/>
        </w:r>
      </w:hyperlink>
    </w:p>
    <w:p w14:paraId="2B8218F7" w14:textId="77777777" w:rsidR="00C208FD" w:rsidRDefault="00C208FD">
      <w:pPr>
        <w:pStyle w:val="21"/>
        <w:rPr>
          <w:rFonts w:asciiTheme="minorHAnsi" w:eastAsiaTheme="minorEastAsia" w:hAnsiTheme="minorHAnsi" w:cstheme="minorBidi"/>
          <w:kern w:val="2"/>
          <w:sz w:val="21"/>
          <w:szCs w:val="22"/>
        </w:rPr>
      </w:pPr>
      <w:hyperlink w:anchor="_Toc140769671" w:history="1">
        <w:r w:rsidRPr="00757F21">
          <w:rPr>
            <w:rStyle w:val="af"/>
          </w:rPr>
          <w:t>Resolved problems in R6615P07</w:t>
        </w:r>
        <w:r>
          <w:rPr>
            <w:webHidden/>
          </w:rPr>
          <w:tab/>
        </w:r>
        <w:r>
          <w:rPr>
            <w:webHidden/>
          </w:rPr>
          <w:fldChar w:fldCharType="begin"/>
        </w:r>
        <w:r>
          <w:rPr>
            <w:webHidden/>
          </w:rPr>
          <w:instrText xml:space="preserve"> PAGEREF _Toc140769671 \h </w:instrText>
        </w:r>
        <w:r>
          <w:rPr>
            <w:webHidden/>
          </w:rPr>
        </w:r>
        <w:r>
          <w:rPr>
            <w:webHidden/>
          </w:rPr>
          <w:fldChar w:fldCharType="separate"/>
        </w:r>
        <w:r>
          <w:rPr>
            <w:webHidden/>
          </w:rPr>
          <w:t>19</w:t>
        </w:r>
        <w:r>
          <w:rPr>
            <w:webHidden/>
          </w:rPr>
          <w:fldChar w:fldCharType="end"/>
        </w:r>
      </w:hyperlink>
    </w:p>
    <w:p w14:paraId="39048755" w14:textId="77777777" w:rsidR="00C208FD" w:rsidRDefault="00C208FD">
      <w:pPr>
        <w:pStyle w:val="21"/>
        <w:rPr>
          <w:rFonts w:asciiTheme="minorHAnsi" w:eastAsiaTheme="minorEastAsia" w:hAnsiTheme="minorHAnsi" w:cstheme="minorBidi"/>
          <w:kern w:val="2"/>
          <w:sz w:val="21"/>
          <w:szCs w:val="22"/>
        </w:rPr>
      </w:pPr>
      <w:hyperlink w:anchor="_Toc140769672" w:history="1">
        <w:r w:rsidRPr="00757F21">
          <w:rPr>
            <w:rStyle w:val="af"/>
          </w:rPr>
          <w:t>Resolved problems in R6615P06</w:t>
        </w:r>
        <w:r>
          <w:rPr>
            <w:webHidden/>
          </w:rPr>
          <w:tab/>
        </w:r>
        <w:r>
          <w:rPr>
            <w:webHidden/>
          </w:rPr>
          <w:fldChar w:fldCharType="begin"/>
        </w:r>
        <w:r>
          <w:rPr>
            <w:webHidden/>
          </w:rPr>
          <w:instrText xml:space="preserve"> PAGEREF _Toc140769672 \h </w:instrText>
        </w:r>
        <w:r>
          <w:rPr>
            <w:webHidden/>
          </w:rPr>
        </w:r>
        <w:r>
          <w:rPr>
            <w:webHidden/>
          </w:rPr>
          <w:fldChar w:fldCharType="separate"/>
        </w:r>
        <w:r>
          <w:rPr>
            <w:webHidden/>
          </w:rPr>
          <w:t>22</w:t>
        </w:r>
        <w:r>
          <w:rPr>
            <w:webHidden/>
          </w:rPr>
          <w:fldChar w:fldCharType="end"/>
        </w:r>
      </w:hyperlink>
    </w:p>
    <w:p w14:paraId="7DC8AC48" w14:textId="77777777" w:rsidR="00C208FD" w:rsidRDefault="00C208FD">
      <w:pPr>
        <w:pStyle w:val="11"/>
        <w:rPr>
          <w:rFonts w:asciiTheme="minorHAnsi" w:eastAsiaTheme="minorEastAsia" w:hAnsiTheme="minorHAnsi" w:cstheme="minorBidi"/>
          <w:bCs w:val="0"/>
          <w:kern w:val="2"/>
          <w:sz w:val="21"/>
          <w:szCs w:val="22"/>
        </w:rPr>
      </w:pPr>
      <w:hyperlink w:anchor="_Toc140769673" w:history="1">
        <w:r w:rsidRPr="00757F21">
          <w:rPr>
            <w:rStyle w:val="af"/>
          </w:rPr>
          <w:t>Support and other resources</w:t>
        </w:r>
        <w:r>
          <w:rPr>
            <w:webHidden/>
          </w:rPr>
          <w:tab/>
        </w:r>
        <w:r>
          <w:rPr>
            <w:webHidden/>
          </w:rPr>
          <w:fldChar w:fldCharType="begin"/>
        </w:r>
        <w:r>
          <w:rPr>
            <w:webHidden/>
          </w:rPr>
          <w:instrText xml:space="preserve"> PAGEREF _Toc140769673 \h </w:instrText>
        </w:r>
        <w:r>
          <w:rPr>
            <w:webHidden/>
          </w:rPr>
        </w:r>
        <w:r>
          <w:rPr>
            <w:webHidden/>
          </w:rPr>
          <w:fldChar w:fldCharType="separate"/>
        </w:r>
        <w:r>
          <w:rPr>
            <w:webHidden/>
          </w:rPr>
          <w:t>22</w:t>
        </w:r>
        <w:r>
          <w:rPr>
            <w:webHidden/>
          </w:rPr>
          <w:fldChar w:fldCharType="end"/>
        </w:r>
      </w:hyperlink>
    </w:p>
    <w:p w14:paraId="16862F49" w14:textId="77777777" w:rsidR="00C208FD" w:rsidRDefault="00C208FD">
      <w:pPr>
        <w:pStyle w:val="21"/>
        <w:rPr>
          <w:rFonts w:asciiTheme="minorHAnsi" w:eastAsiaTheme="minorEastAsia" w:hAnsiTheme="minorHAnsi" w:cstheme="minorBidi"/>
          <w:kern w:val="2"/>
          <w:sz w:val="21"/>
          <w:szCs w:val="22"/>
        </w:rPr>
      </w:pPr>
      <w:hyperlink w:anchor="_Toc140769674" w:history="1">
        <w:r w:rsidRPr="00757F21">
          <w:rPr>
            <w:rStyle w:val="af"/>
          </w:rPr>
          <w:t>Accessing Hewlett Packard Enterprise Support</w:t>
        </w:r>
        <w:r>
          <w:rPr>
            <w:webHidden/>
          </w:rPr>
          <w:tab/>
        </w:r>
        <w:r>
          <w:rPr>
            <w:webHidden/>
          </w:rPr>
          <w:fldChar w:fldCharType="begin"/>
        </w:r>
        <w:r>
          <w:rPr>
            <w:webHidden/>
          </w:rPr>
          <w:instrText xml:space="preserve"> PAGEREF _Toc140769674 \h </w:instrText>
        </w:r>
        <w:r>
          <w:rPr>
            <w:webHidden/>
          </w:rPr>
        </w:r>
        <w:r>
          <w:rPr>
            <w:webHidden/>
          </w:rPr>
          <w:fldChar w:fldCharType="separate"/>
        </w:r>
        <w:r>
          <w:rPr>
            <w:webHidden/>
          </w:rPr>
          <w:t>22</w:t>
        </w:r>
        <w:r>
          <w:rPr>
            <w:webHidden/>
          </w:rPr>
          <w:fldChar w:fldCharType="end"/>
        </w:r>
      </w:hyperlink>
    </w:p>
    <w:p w14:paraId="34D0B101" w14:textId="77777777" w:rsidR="00C208FD" w:rsidRDefault="00C208FD">
      <w:pPr>
        <w:pStyle w:val="21"/>
        <w:rPr>
          <w:rFonts w:asciiTheme="minorHAnsi" w:eastAsiaTheme="minorEastAsia" w:hAnsiTheme="minorHAnsi" w:cstheme="minorBidi"/>
          <w:kern w:val="2"/>
          <w:sz w:val="21"/>
          <w:szCs w:val="22"/>
        </w:rPr>
      </w:pPr>
      <w:hyperlink w:anchor="_Toc140769675" w:history="1">
        <w:r w:rsidRPr="00757F21">
          <w:rPr>
            <w:rStyle w:val="af"/>
          </w:rPr>
          <w:t>Documents</w:t>
        </w:r>
        <w:r>
          <w:rPr>
            <w:webHidden/>
          </w:rPr>
          <w:tab/>
        </w:r>
        <w:r>
          <w:rPr>
            <w:webHidden/>
          </w:rPr>
          <w:fldChar w:fldCharType="begin"/>
        </w:r>
        <w:r>
          <w:rPr>
            <w:webHidden/>
          </w:rPr>
          <w:instrText xml:space="preserve"> PAGEREF _Toc140769675 \h </w:instrText>
        </w:r>
        <w:r>
          <w:rPr>
            <w:webHidden/>
          </w:rPr>
        </w:r>
        <w:r>
          <w:rPr>
            <w:webHidden/>
          </w:rPr>
          <w:fldChar w:fldCharType="separate"/>
        </w:r>
        <w:r>
          <w:rPr>
            <w:webHidden/>
          </w:rPr>
          <w:t>23</w:t>
        </w:r>
        <w:r>
          <w:rPr>
            <w:webHidden/>
          </w:rPr>
          <w:fldChar w:fldCharType="end"/>
        </w:r>
      </w:hyperlink>
    </w:p>
    <w:p w14:paraId="452330A8" w14:textId="77777777" w:rsidR="00C208FD" w:rsidRDefault="00C208FD">
      <w:pPr>
        <w:pStyle w:val="31"/>
        <w:rPr>
          <w:rFonts w:asciiTheme="minorHAnsi" w:eastAsiaTheme="minorEastAsia" w:hAnsiTheme="minorHAnsi" w:cstheme="minorBidi"/>
          <w:kern w:val="2"/>
          <w:sz w:val="21"/>
          <w:szCs w:val="22"/>
        </w:rPr>
      </w:pPr>
      <w:hyperlink w:anchor="_Toc140769676" w:history="1">
        <w:r w:rsidRPr="00757F21">
          <w:rPr>
            <w:rStyle w:val="af"/>
          </w:rPr>
          <w:t>Related documents</w:t>
        </w:r>
        <w:r>
          <w:rPr>
            <w:webHidden/>
          </w:rPr>
          <w:tab/>
        </w:r>
        <w:r>
          <w:rPr>
            <w:webHidden/>
          </w:rPr>
          <w:fldChar w:fldCharType="begin"/>
        </w:r>
        <w:r>
          <w:rPr>
            <w:webHidden/>
          </w:rPr>
          <w:instrText xml:space="preserve"> PAGEREF _Toc140769676 \h </w:instrText>
        </w:r>
        <w:r>
          <w:rPr>
            <w:webHidden/>
          </w:rPr>
        </w:r>
        <w:r>
          <w:rPr>
            <w:webHidden/>
          </w:rPr>
          <w:fldChar w:fldCharType="separate"/>
        </w:r>
        <w:r>
          <w:rPr>
            <w:webHidden/>
          </w:rPr>
          <w:t>23</w:t>
        </w:r>
        <w:r>
          <w:rPr>
            <w:webHidden/>
          </w:rPr>
          <w:fldChar w:fldCharType="end"/>
        </w:r>
      </w:hyperlink>
    </w:p>
    <w:p w14:paraId="720E66D5" w14:textId="77777777" w:rsidR="00C208FD" w:rsidRDefault="00C208FD">
      <w:pPr>
        <w:pStyle w:val="31"/>
        <w:rPr>
          <w:rFonts w:asciiTheme="minorHAnsi" w:eastAsiaTheme="minorEastAsia" w:hAnsiTheme="minorHAnsi" w:cstheme="minorBidi"/>
          <w:kern w:val="2"/>
          <w:sz w:val="21"/>
          <w:szCs w:val="22"/>
        </w:rPr>
      </w:pPr>
      <w:hyperlink w:anchor="_Toc140769677" w:history="1">
        <w:r w:rsidRPr="00757F21">
          <w:rPr>
            <w:rStyle w:val="af"/>
          </w:rPr>
          <w:t>Documentation feedback</w:t>
        </w:r>
        <w:r>
          <w:rPr>
            <w:webHidden/>
          </w:rPr>
          <w:tab/>
        </w:r>
        <w:r>
          <w:rPr>
            <w:webHidden/>
          </w:rPr>
          <w:fldChar w:fldCharType="begin"/>
        </w:r>
        <w:r>
          <w:rPr>
            <w:webHidden/>
          </w:rPr>
          <w:instrText xml:space="preserve"> PAGEREF _Toc140769677 \h </w:instrText>
        </w:r>
        <w:r>
          <w:rPr>
            <w:webHidden/>
          </w:rPr>
        </w:r>
        <w:r>
          <w:rPr>
            <w:webHidden/>
          </w:rPr>
          <w:fldChar w:fldCharType="separate"/>
        </w:r>
        <w:r>
          <w:rPr>
            <w:webHidden/>
          </w:rPr>
          <w:t>24</w:t>
        </w:r>
        <w:r>
          <w:rPr>
            <w:webHidden/>
          </w:rPr>
          <w:fldChar w:fldCharType="end"/>
        </w:r>
      </w:hyperlink>
    </w:p>
    <w:p w14:paraId="2D8BF65C" w14:textId="77777777" w:rsidR="00C208FD" w:rsidRDefault="00C208FD">
      <w:pPr>
        <w:pStyle w:val="11"/>
        <w:rPr>
          <w:rFonts w:asciiTheme="minorHAnsi" w:eastAsiaTheme="minorEastAsia" w:hAnsiTheme="minorHAnsi" w:cstheme="minorBidi"/>
          <w:bCs w:val="0"/>
          <w:kern w:val="2"/>
          <w:sz w:val="21"/>
          <w:szCs w:val="22"/>
        </w:rPr>
      </w:pPr>
      <w:hyperlink w:anchor="_Toc140769678" w:history="1">
        <w:r w:rsidRPr="00757F21">
          <w:rPr>
            <w:rStyle w:val="af"/>
          </w:rPr>
          <w:t>Appendix A Feature list</w:t>
        </w:r>
        <w:r>
          <w:rPr>
            <w:webHidden/>
          </w:rPr>
          <w:tab/>
        </w:r>
        <w:r>
          <w:rPr>
            <w:webHidden/>
          </w:rPr>
          <w:fldChar w:fldCharType="begin"/>
        </w:r>
        <w:r>
          <w:rPr>
            <w:webHidden/>
          </w:rPr>
          <w:instrText xml:space="preserve"> PAGEREF _Toc140769678 \h </w:instrText>
        </w:r>
        <w:r>
          <w:rPr>
            <w:webHidden/>
          </w:rPr>
        </w:r>
        <w:r>
          <w:rPr>
            <w:webHidden/>
          </w:rPr>
          <w:fldChar w:fldCharType="separate"/>
        </w:r>
        <w:r>
          <w:rPr>
            <w:webHidden/>
          </w:rPr>
          <w:t>25</w:t>
        </w:r>
        <w:r>
          <w:rPr>
            <w:webHidden/>
          </w:rPr>
          <w:fldChar w:fldCharType="end"/>
        </w:r>
      </w:hyperlink>
    </w:p>
    <w:p w14:paraId="6D77005C" w14:textId="77777777" w:rsidR="00C208FD" w:rsidRDefault="00C208FD">
      <w:pPr>
        <w:pStyle w:val="21"/>
        <w:rPr>
          <w:rFonts w:asciiTheme="minorHAnsi" w:eastAsiaTheme="minorEastAsia" w:hAnsiTheme="minorHAnsi" w:cstheme="minorBidi"/>
          <w:kern w:val="2"/>
          <w:sz w:val="21"/>
          <w:szCs w:val="22"/>
        </w:rPr>
      </w:pPr>
      <w:hyperlink w:anchor="_Toc140769679" w:history="1">
        <w:r w:rsidRPr="00757F21">
          <w:rPr>
            <w:rStyle w:val="af"/>
          </w:rPr>
          <w:t>Hardware features</w:t>
        </w:r>
        <w:r>
          <w:rPr>
            <w:webHidden/>
          </w:rPr>
          <w:tab/>
        </w:r>
        <w:r>
          <w:rPr>
            <w:webHidden/>
          </w:rPr>
          <w:fldChar w:fldCharType="begin"/>
        </w:r>
        <w:r>
          <w:rPr>
            <w:webHidden/>
          </w:rPr>
          <w:instrText xml:space="preserve"> PAGEREF _Toc140769679 \h </w:instrText>
        </w:r>
        <w:r>
          <w:rPr>
            <w:webHidden/>
          </w:rPr>
        </w:r>
        <w:r>
          <w:rPr>
            <w:webHidden/>
          </w:rPr>
          <w:fldChar w:fldCharType="separate"/>
        </w:r>
        <w:r>
          <w:rPr>
            <w:webHidden/>
          </w:rPr>
          <w:t>25</w:t>
        </w:r>
        <w:r>
          <w:rPr>
            <w:webHidden/>
          </w:rPr>
          <w:fldChar w:fldCharType="end"/>
        </w:r>
      </w:hyperlink>
    </w:p>
    <w:p w14:paraId="0955BA91" w14:textId="77777777" w:rsidR="00C208FD" w:rsidRDefault="00C208FD">
      <w:pPr>
        <w:pStyle w:val="21"/>
        <w:rPr>
          <w:rFonts w:asciiTheme="minorHAnsi" w:eastAsiaTheme="minorEastAsia" w:hAnsiTheme="minorHAnsi" w:cstheme="minorBidi"/>
          <w:kern w:val="2"/>
          <w:sz w:val="21"/>
          <w:szCs w:val="22"/>
        </w:rPr>
      </w:pPr>
      <w:hyperlink w:anchor="_Toc140769680" w:history="1">
        <w:r w:rsidRPr="00757F21">
          <w:rPr>
            <w:rStyle w:val="af"/>
          </w:rPr>
          <w:t>Software features</w:t>
        </w:r>
        <w:r>
          <w:rPr>
            <w:webHidden/>
          </w:rPr>
          <w:tab/>
        </w:r>
        <w:r>
          <w:rPr>
            <w:webHidden/>
          </w:rPr>
          <w:fldChar w:fldCharType="begin"/>
        </w:r>
        <w:r>
          <w:rPr>
            <w:webHidden/>
          </w:rPr>
          <w:instrText xml:space="preserve"> PAGEREF _Toc140769680 \h </w:instrText>
        </w:r>
        <w:r>
          <w:rPr>
            <w:webHidden/>
          </w:rPr>
        </w:r>
        <w:r>
          <w:rPr>
            <w:webHidden/>
          </w:rPr>
          <w:fldChar w:fldCharType="separate"/>
        </w:r>
        <w:r>
          <w:rPr>
            <w:webHidden/>
          </w:rPr>
          <w:t>28</w:t>
        </w:r>
        <w:r>
          <w:rPr>
            <w:webHidden/>
          </w:rPr>
          <w:fldChar w:fldCharType="end"/>
        </w:r>
      </w:hyperlink>
    </w:p>
    <w:p w14:paraId="38E30AF1" w14:textId="77777777" w:rsidR="00C208FD" w:rsidRDefault="00C208FD">
      <w:pPr>
        <w:pStyle w:val="11"/>
        <w:rPr>
          <w:rFonts w:asciiTheme="minorHAnsi" w:eastAsiaTheme="minorEastAsia" w:hAnsiTheme="minorHAnsi" w:cstheme="minorBidi"/>
          <w:bCs w:val="0"/>
          <w:kern w:val="2"/>
          <w:sz w:val="21"/>
          <w:szCs w:val="22"/>
        </w:rPr>
      </w:pPr>
      <w:hyperlink w:anchor="_Toc140769681" w:history="1">
        <w:r w:rsidRPr="00757F21">
          <w:rPr>
            <w:rStyle w:val="af"/>
          </w:rPr>
          <w:t>Appendix B Fixed security vulnerabilities</w:t>
        </w:r>
        <w:r>
          <w:rPr>
            <w:webHidden/>
          </w:rPr>
          <w:tab/>
        </w:r>
        <w:r>
          <w:rPr>
            <w:webHidden/>
          </w:rPr>
          <w:fldChar w:fldCharType="begin"/>
        </w:r>
        <w:r>
          <w:rPr>
            <w:webHidden/>
          </w:rPr>
          <w:instrText xml:space="preserve"> PAGEREF _Toc140769681 \h </w:instrText>
        </w:r>
        <w:r>
          <w:rPr>
            <w:webHidden/>
          </w:rPr>
        </w:r>
        <w:r>
          <w:rPr>
            <w:webHidden/>
          </w:rPr>
          <w:fldChar w:fldCharType="separate"/>
        </w:r>
        <w:r>
          <w:rPr>
            <w:webHidden/>
          </w:rPr>
          <w:t>32</w:t>
        </w:r>
        <w:r>
          <w:rPr>
            <w:webHidden/>
          </w:rPr>
          <w:fldChar w:fldCharType="end"/>
        </w:r>
      </w:hyperlink>
    </w:p>
    <w:p w14:paraId="79279737" w14:textId="77777777" w:rsidR="00C208FD" w:rsidRDefault="00C208FD">
      <w:pPr>
        <w:pStyle w:val="21"/>
        <w:rPr>
          <w:rFonts w:asciiTheme="minorHAnsi" w:eastAsiaTheme="minorEastAsia" w:hAnsiTheme="minorHAnsi" w:cstheme="minorBidi"/>
          <w:kern w:val="2"/>
          <w:sz w:val="21"/>
          <w:szCs w:val="22"/>
        </w:rPr>
      </w:pPr>
      <w:hyperlink w:anchor="_Toc140769682" w:history="1">
        <w:r w:rsidRPr="00757F21">
          <w:rPr>
            <w:rStyle w:val="af"/>
          </w:rPr>
          <w:t>Fixed security vulnerabilities in R6628P35</w:t>
        </w:r>
        <w:r>
          <w:rPr>
            <w:webHidden/>
          </w:rPr>
          <w:tab/>
        </w:r>
        <w:r>
          <w:rPr>
            <w:webHidden/>
          </w:rPr>
          <w:fldChar w:fldCharType="begin"/>
        </w:r>
        <w:r>
          <w:rPr>
            <w:webHidden/>
          </w:rPr>
          <w:instrText xml:space="preserve"> PAGEREF _Toc140769682 \h </w:instrText>
        </w:r>
        <w:r>
          <w:rPr>
            <w:webHidden/>
          </w:rPr>
        </w:r>
        <w:r>
          <w:rPr>
            <w:webHidden/>
          </w:rPr>
          <w:fldChar w:fldCharType="separate"/>
        </w:r>
        <w:r>
          <w:rPr>
            <w:webHidden/>
          </w:rPr>
          <w:t>32</w:t>
        </w:r>
        <w:r>
          <w:rPr>
            <w:webHidden/>
          </w:rPr>
          <w:fldChar w:fldCharType="end"/>
        </w:r>
      </w:hyperlink>
    </w:p>
    <w:p w14:paraId="7EE106BF" w14:textId="77777777" w:rsidR="00C208FD" w:rsidRDefault="00C208FD">
      <w:pPr>
        <w:pStyle w:val="21"/>
        <w:rPr>
          <w:rFonts w:asciiTheme="minorHAnsi" w:eastAsiaTheme="minorEastAsia" w:hAnsiTheme="minorHAnsi" w:cstheme="minorBidi"/>
          <w:kern w:val="2"/>
          <w:sz w:val="21"/>
          <w:szCs w:val="22"/>
        </w:rPr>
      </w:pPr>
      <w:hyperlink w:anchor="_Toc140769683" w:history="1">
        <w:r w:rsidRPr="00757F21">
          <w:rPr>
            <w:rStyle w:val="af"/>
          </w:rPr>
          <w:t>Fixed security vulnerabilities in R6615P07</w:t>
        </w:r>
        <w:r>
          <w:rPr>
            <w:webHidden/>
          </w:rPr>
          <w:tab/>
        </w:r>
        <w:r>
          <w:rPr>
            <w:webHidden/>
          </w:rPr>
          <w:fldChar w:fldCharType="begin"/>
        </w:r>
        <w:r>
          <w:rPr>
            <w:webHidden/>
          </w:rPr>
          <w:instrText xml:space="preserve"> PAGEREF _Toc140769683 \h </w:instrText>
        </w:r>
        <w:r>
          <w:rPr>
            <w:webHidden/>
          </w:rPr>
        </w:r>
        <w:r>
          <w:rPr>
            <w:webHidden/>
          </w:rPr>
          <w:fldChar w:fldCharType="separate"/>
        </w:r>
        <w:r>
          <w:rPr>
            <w:webHidden/>
          </w:rPr>
          <w:t>33</w:t>
        </w:r>
        <w:r>
          <w:rPr>
            <w:webHidden/>
          </w:rPr>
          <w:fldChar w:fldCharType="end"/>
        </w:r>
      </w:hyperlink>
    </w:p>
    <w:p w14:paraId="19CCD1A3" w14:textId="77777777" w:rsidR="00C208FD" w:rsidRDefault="00C208FD">
      <w:pPr>
        <w:pStyle w:val="11"/>
        <w:rPr>
          <w:rFonts w:asciiTheme="minorHAnsi" w:eastAsiaTheme="minorEastAsia" w:hAnsiTheme="minorHAnsi" w:cstheme="minorBidi"/>
          <w:bCs w:val="0"/>
          <w:kern w:val="2"/>
          <w:sz w:val="21"/>
          <w:szCs w:val="22"/>
        </w:rPr>
      </w:pPr>
      <w:hyperlink w:anchor="_Toc140769684" w:history="1">
        <w:r w:rsidRPr="00757F21">
          <w:rPr>
            <w:rStyle w:val="af"/>
          </w:rPr>
          <w:t>Appendix C Upgrading software</w:t>
        </w:r>
        <w:r>
          <w:rPr>
            <w:webHidden/>
          </w:rPr>
          <w:tab/>
        </w:r>
        <w:r>
          <w:rPr>
            <w:webHidden/>
          </w:rPr>
          <w:fldChar w:fldCharType="begin"/>
        </w:r>
        <w:r>
          <w:rPr>
            <w:webHidden/>
          </w:rPr>
          <w:instrText xml:space="preserve"> PAGEREF _Toc140769684 \h </w:instrText>
        </w:r>
        <w:r>
          <w:rPr>
            <w:webHidden/>
          </w:rPr>
        </w:r>
        <w:r>
          <w:rPr>
            <w:webHidden/>
          </w:rPr>
          <w:fldChar w:fldCharType="separate"/>
        </w:r>
        <w:r>
          <w:rPr>
            <w:webHidden/>
          </w:rPr>
          <w:t>34</w:t>
        </w:r>
        <w:r>
          <w:rPr>
            <w:webHidden/>
          </w:rPr>
          <w:fldChar w:fldCharType="end"/>
        </w:r>
      </w:hyperlink>
    </w:p>
    <w:p w14:paraId="6193249E" w14:textId="77777777" w:rsidR="00C208FD" w:rsidRDefault="00C208FD">
      <w:pPr>
        <w:pStyle w:val="21"/>
        <w:rPr>
          <w:rFonts w:asciiTheme="minorHAnsi" w:eastAsiaTheme="minorEastAsia" w:hAnsiTheme="minorHAnsi" w:cstheme="minorBidi"/>
          <w:kern w:val="2"/>
          <w:sz w:val="21"/>
          <w:szCs w:val="22"/>
        </w:rPr>
      </w:pPr>
      <w:hyperlink w:anchor="_Toc140769685" w:history="1">
        <w:r w:rsidRPr="00757F21">
          <w:rPr>
            <w:rStyle w:val="af"/>
          </w:rPr>
          <w:t>System software file types</w:t>
        </w:r>
        <w:r>
          <w:rPr>
            <w:webHidden/>
          </w:rPr>
          <w:tab/>
        </w:r>
        <w:r>
          <w:rPr>
            <w:webHidden/>
          </w:rPr>
          <w:fldChar w:fldCharType="begin"/>
        </w:r>
        <w:r>
          <w:rPr>
            <w:webHidden/>
          </w:rPr>
          <w:instrText xml:space="preserve"> PAGEREF _Toc140769685 \h </w:instrText>
        </w:r>
        <w:r>
          <w:rPr>
            <w:webHidden/>
          </w:rPr>
        </w:r>
        <w:r>
          <w:rPr>
            <w:webHidden/>
          </w:rPr>
          <w:fldChar w:fldCharType="separate"/>
        </w:r>
        <w:r>
          <w:rPr>
            <w:webHidden/>
          </w:rPr>
          <w:t>34</w:t>
        </w:r>
        <w:r>
          <w:rPr>
            <w:webHidden/>
          </w:rPr>
          <w:fldChar w:fldCharType="end"/>
        </w:r>
      </w:hyperlink>
    </w:p>
    <w:p w14:paraId="64F0A966" w14:textId="77777777" w:rsidR="00C208FD" w:rsidRDefault="00C208FD">
      <w:pPr>
        <w:pStyle w:val="21"/>
        <w:rPr>
          <w:rFonts w:asciiTheme="minorHAnsi" w:eastAsiaTheme="minorEastAsia" w:hAnsiTheme="minorHAnsi" w:cstheme="minorBidi"/>
          <w:kern w:val="2"/>
          <w:sz w:val="21"/>
          <w:szCs w:val="22"/>
        </w:rPr>
      </w:pPr>
      <w:hyperlink w:anchor="_Toc140769686" w:history="1">
        <w:r w:rsidRPr="00757F21">
          <w:rPr>
            <w:rStyle w:val="af"/>
          </w:rPr>
          <w:t>System startup process</w:t>
        </w:r>
        <w:r>
          <w:rPr>
            <w:webHidden/>
          </w:rPr>
          <w:tab/>
        </w:r>
        <w:r>
          <w:rPr>
            <w:webHidden/>
          </w:rPr>
          <w:fldChar w:fldCharType="begin"/>
        </w:r>
        <w:r>
          <w:rPr>
            <w:webHidden/>
          </w:rPr>
          <w:instrText xml:space="preserve"> PAGEREF _Toc140769686 \h </w:instrText>
        </w:r>
        <w:r>
          <w:rPr>
            <w:webHidden/>
          </w:rPr>
        </w:r>
        <w:r>
          <w:rPr>
            <w:webHidden/>
          </w:rPr>
          <w:fldChar w:fldCharType="separate"/>
        </w:r>
        <w:r>
          <w:rPr>
            <w:webHidden/>
          </w:rPr>
          <w:t>34</w:t>
        </w:r>
        <w:r>
          <w:rPr>
            <w:webHidden/>
          </w:rPr>
          <w:fldChar w:fldCharType="end"/>
        </w:r>
      </w:hyperlink>
    </w:p>
    <w:p w14:paraId="7F9F8C63" w14:textId="77777777" w:rsidR="00C208FD" w:rsidRDefault="00C208FD">
      <w:pPr>
        <w:pStyle w:val="21"/>
        <w:rPr>
          <w:rFonts w:asciiTheme="minorHAnsi" w:eastAsiaTheme="minorEastAsia" w:hAnsiTheme="minorHAnsi" w:cstheme="minorBidi"/>
          <w:kern w:val="2"/>
          <w:sz w:val="21"/>
          <w:szCs w:val="22"/>
        </w:rPr>
      </w:pPr>
      <w:hyperlink w:anchor="_Toc140769687" w:history="1">
        <w:r w:rsidRPr="00757F21">
          <w:rPr>
            <w:rStyle w:val="af"/>
          </w:rPr>
          <w:t>Upgrade methods</w:t>
        </w:r>
        <w:r>
          <w:rPr>
            <w:webHidden/>
          </w:rPr>
          <w:tab/>
        </w:r>
        <w:r>
          <w:rPr>
            <w:webHidden/>
          </w:rPr>
          <w:fldChar w:fldCharType="begin"/>
        </w:r>
        <w:r>
          <w:rPr>
            <w:webHidden/>
          </w:rPr>
          <w:instrText xml:space="preserve"> PAGEREF _Toc140769687 \h </w:instrText>
        </w:r>
        <w:r>
          <w:rPr>
            <w:webHidden/>
          </w:rPr>
        </w:r>
        <w:r>
          <w:rPr>
            <w:webHidden/>
          </w:rPr>
          <w:fldChar w:fldCharType="separate"/>
        </w:r>
        <w:r>
          <w:rPr>
            <w:webHidden/>
          </w:rPr>
          <w:t>35</w:t>
        </w:r>
        <w:r>
          <w:rPr>
            <w:webHidden/>
          </w:rPr>
          <w:fldChar w:fldCharType="end"/>
        </w:r>
      </w:hyperlink>
    </w:p>
    <w:p w14:paraId="26D9A61B" w14:textId="77777777" w:rsidR="00C208FD" w:rsidRDefault="00C208FD">
      <w:pPr>
        <w:pStyle w:val="21"/>
        <w:rPr>
          <w:rFonts w:asciiTheme="minorHAnsi" w:eastAsiaTheme="minorEastAsia" w:hAnsiTheme="minorHAnsi" w:cstheme="minorBidi"/>
          <w:kern w:val="2"/>
          <w:sz w:val="21"/>
          <w:szCs w:val="22"/>
        </w:rPr>
      </w:pPr>
      <w:hyperlink w:anchor="_Toc140769688" w:history="1">
        <w:r w:rsidRPr="00757F21">
          <w:rPr>
            <w:rStyle w:val="af"/>
          </w:rPr>
          <w:t>Upgrading from the CLI</w:t>
        </w:r>
        <w:r>
          <w:rPr>
            <w:webHidden/>
          </w:rPr>
          <w:tab/>
        </w:r>
        <w:r>
          <w:rPr>
            <w:webHidden/>
          </w:rPr>
          <w:fldChar w:fldCharType="begin"/>
        </w:r>
        <w:r>
          <w:rPr>
            <w:webHidden/>
          </w:rPr>
          <w:instrText xml:space="preserve"> PAGEREF _Toc140769688 \h </w:instrText>
        </w:r>
        <w:r>
          <w:rPr>
            <w:webHidden/>
          </w:rPr>
        </w:r>
        <w:r>
          <w:rPr>
            <w:webHidden/>
          </w:rPr>
          <w:fldChar w:fldCharType="separate"/>
        </w:r>
        <w:r>
          <w:rPr>
            <w:webHidden/>
          </w:rPr>
          <w:t>36</w:t>
        </w:r>
        <w:r>
          <w:rPr>
            <w:webHidden/>
          </w:rPr>
          <w:fldChar w:fldCharType="end"/>
        </w:r>
      </w:hyperlink>
    </w:p>
    <w:p w14:paraId="06C62245" w14:textId="77777777" w:rsidR="00C208FD" w:rsidRDefault="00C208FD">
      <w:pPr>
        <w:pStyle w:val="31"/>
        <w:rPr>
          <w:rFonts w:asciiTheme="minorHAnsi" w:eastAsiaTheme="minorEastAsia" w:hAnsiTheme="minorHAnsi" w:cstheme="minorBidi"/>
          <w:kern w:val="2"/>
          <w:sz w:val="21"/>
          <w:szCs w:val="22"/>
        </w:rPr>
      </w:pPr>
      <w:hyperlink w:anchor="_Toc140769689" w:history="1">
        <w:r w:rsidRPr="00757F21">
          <w:rPr>
            <w:rStyle w:val="af"/>
          </w:rPr>
          <w:t>Preparing for the upgrade</w:t>
        </w:r>
        <w:r>
          <w:rPr>
            <w:webHidden/>
          </w:rPr>
          <w:tab/>
        </w:r>
        <w:r>
          <w:rPr>
            <w:webHidden/>
          </w:rPr>
          <w:fldChar w:fldCharType="begin"/>
        </w:r>
        <w:r>
          <w:rPr>
            <w:webHidden/>
          </w:rPr>
          <w:instrText xml:space="preserve"> PAGEREF _Toc140769689 \h </w:instrText>
        </w:r>
        <w:r>
          <w:rPr>
            <w:webHidden/>
          </w:rPr>
        </w:r>
        <w:r>
          <w:rPr>
            <w:webHidden/>
          </w:rPr>
          <w:fldChar w:fldCharType="separate"/>
        </w:r>
        <w:r>
          <w:rPr>
            <w:webHidden/>
          </w:rPr>
          <w:t>36</w:t>
        </w:r>
        <w:r>
          <w:rPr>
            <w:webHidden/>
          </w:rPr>
          <w:fldChar w:fldCharType="end"/>
        </w:r>
      </w:hyperlink>
    </w:p>
    <w:p w14:paraId="7A1D56FA" w14:textId="77777777" w:rsidR="00C208FD" w:rsidRDefault="00C208FD">
      <w:pPr>
        <w:pStyle w:val="31"/>
        <w:rPr>
          <w:rFonts w:asciiTheme="minorHAnsi" w:eastAsiaTheme="minorEastAsia" w:hAnsiTheme="minorHAnsi" w:cstheme="minorBidi"/>
          <w:kern w:val="2"/>
          <w:sz w:val="21"/>
          <w:szCs w:val="22"/>
        </w:rPr>
      </w:pPr>
      <w:hyperlink w:anchor="_Toc140769690" w:history="1">
        <w:r w:rsidRPr="00757F21">
          <w:rPr>
            <w:rStyle w:val="af"/>
          </w:rPr>
          <w:t>Downloading software images to the master switch</w:t>
        </w:r>
        <w:r>
          <w:rPr>
            <w:webHidden/>
          </w:rPr>
          <w:tab/>
        </w:r>
        <w:r>
          <w:rPr>
            <w:webHidden/>
          </w:rPr>
          <w:fldChar w:fldCharType="begin"/>
        </w:r>
        <w:r>
          <w:rPr>
            <w:webHidden/>
          </w:rPr>
          <w:instrText xml:space="preserve"> PAGEREF _Toc140769690 \h </w:instrText>
        </w:r>
        <w:r>
          <w:rPr>
            <w:webHidden/>
          </w:rPr>
        </w:r>
        <w:r>
          <w:rPr>
            <w:webHidden/>
          </w:rPr>
          <w:fldChar w:fldCharType="separate"/>
        </w:r>
        <w:r>
          <w:rPr>
            <w:webHidden/>
          </w:rPr>
          <w:t>37</w:t>
        </w:r>
        <w:r>
          <w:rPr>
            <w:webHidden/>
          </w:rPr>
          <w:fldChar w:fldCharType="end"/>
        </w:r>
      </w:hyperlink>
    </w:p>
    <w:p w14:paraId="529EB193" w14:textId="77777777" w:rsidR="00C208FD" w:rsidRDefault="00C208FD">
      <w:pPr>
        <w:pStyle w:val="31"/>
        <w:rPr>
          <w:rFonts w:asciiTheme="minorHAnsi" w:eastAsiaTheme="minorEastAsia" w:hAnsiTheme="minorHAnsi" w:cstheme="minorBidi"/>
          <w:kern w:val="2"/>
          <w:sz w:val="21"/>
          <w:szCs w:val="22"/>
        </w:rPr>
      </w:pPr>
      <w:hyperlink w:anchor="_Toc140769691" w:history="1">
        <w:r w:rsidRPr="00757F21">
          <w:rPr>
            <w:rStyle w:val="af"/>
          </w:rPr>
          <w:t>Upgrading the software images</w:t>
        </w:r>
        <w:r>
          <w:rPr>
            <w:webHidden/>
          </w:rPr>
          <w:tab/>
        </w:r>
        <w:r>
          <w:rPr>
            <w:webHidden/>
          </w:rPr>
          <w:fldChar w:fldCharType="begin"/>
        </w:r>
        <w:r>
          <w:rPr>
            <w:webHidden/>
          </w:rPr>
          <w:instrText xml:space="preserve"> PAGEREF _Toc140769691 \h </w:instrText>
        </w:r>
        <w:r>
          <w:rPr>
            <w:webHidden/>
          </w:rPr>
        </w:r>
        <w:r>
          <w:rPr>
            <w:webHidden/>
          </w:rPr>
          <w:fldChar w:fldCharType="separate"/>
        </w:r>
        <w:r>
          <w:rPr>
            <w:webHidden/>
          </w:rPr>
          <w:t>39</w:t>
        </w:r>
        <w:r>
          <w:rPr>
            <w:webHidden/>
          </w:rPr>
          <w:fldChar w:fldCharType="end"/>
        </w:r>
      </w:hyperlink>
    </w:p>
    <w:p w14:paraId="2D0F3EE0" w14:textId="77777777" w:rsidR="00C208FD" w:rsidRDefault="00C208FD">
      <w:pPr>
        <w:pStyle w:val="21"/>
        <w:rPr>
          <w:rFonts w:asciiTheme="minorHAnsi" w:eastAsiaTheme="minorEastAsia" w:hAnsiTheme="minorHAnsi" w:cstheme="minorBidi"/>
          <w:kern w:val="2"/>
          <w:sz w:val="21"/>
          <w:szCs w:val="22"/>
        </w:rPr>
      </w:pPr>
      <w:hyperlink w:anchor="_Toc140769692" w:history="1">
        <w:r w:rsidRPr="00757F21">
          <w:rPr>
            <w:rStyle w:val="af"/>
          </w:rPr>
          <w:t>Upgrading from the Boot menu</w:t>
        </w:r>
        <w:r>
          <w:rPr>
            <w:webHidden/>
          </w:rPr>
          <w:tab/>
        </w:r>
        <w:r>
          <w:rPr>
            <w:webHidden/>
          </w:rPr>
          <w:fldChar w:fldCharType="begin"/>
        </w:r>
        <w:r>
          <w:rPr>
            <w:webHidden/>
          </w:rPr>
          <w:instrText xml:space="preserve"> PAGEREF _Toc140769692 \h </w:instrText>
        </w:r>
        <w:r>
          <w:rPr>
            <w:webHidden/>
          </w:rPr>
        </w:r>
        <w:r>
          <w:rPr>
            <w:webHidden/>
          </w:rPr>
          <w:fldChar w:fldCharType="separate"/>
        </w:r>
        <w:r>
          <w:rPr>
            <w:webHidden/>
          </w:rPr>
          <w:t>41</w:t>
        </w:r>
        <w:r>
          <w:rPr>
            <w:webHidden/>
          </w:rPr>
          <w:fldChar w:fldCharType="end"/>
        </w:r>
      </w:hyperlink>
    </w:p>
    <w:p w14:paraId="3CEBF57C" w14:textId="77777777" w:rsidR="00C208FD" w:rsidRDefault="00C208FD">
      <w:pPr>
        <w:pStyle w:val="31"/>
        <w:rPr>
          <w:rFonts w:asciiTheme="minorHAnsi" w:eastAsiaTheme="minorEastAsia" w:hAnsiTheme="minorHAnsi" w:cstheme="minorBidi"/>
          <w:kern w:val="2"/>
          <w:sz w:val="21"/>
          <w:szCs w:val="22"/>
        </w:rPr>
      </w:pPr>
      <w:hyperlink w:anchor="_Toc140769693" w:history="1">
        <w:r w:rsidRPr="00757F21">
          <w:rPr>
            <w:rStyle w:val="af"/>
          </w:rPr>
          <w:t>Prerequisites</w:t>
        </w:r>
        <w:r>
          <w:rPr>
            <w:webHidden/>
          </w:rPr>
          <w:tab/>
        </w:r>
        <w:r>
          <w:rPr>
            <w:webHidden/>
          </w:rPr>
          <w:fldChar w:fldCharType="begin"/>
        </w:r>
        <w:r>
          <w:rPr>
            <w:webHidden/>
          </w:rPr>
          <w:instrText xml:space="preserve"> PAGEREF _Toc140769693 \h </w:instrText>
        </w:r>
        <w:r>
          <w:rPr>
            <w:webHidden/>
          </w:rPr>
        </w:r>
        <w:r>
          <w:rPr>
            <w:webHidden/>
          </w:rPr>
          <w:fldChar w:fldCharType="separate"/>
        </w:r>
        <w:r>
          <w:rPr>
            <w:webHidden/>
          </w:rPr>
          <w:t>41</w:t>
        </w:r>
        <w:r>
          <w:rPr>
            <w:webHidden/>
          </w:rPr>
          <w:fldChar w:fldCharType="end"/>
        </w:r>
      </w:hyperlink>
    </w:p>
    <w:p w14:paraId="43357548" w14:textId="77777777" w:rsidR="00C208FD" w:rsidRDefault="00C208FD">
      <w:pPr>
        <w:pStyle w:val="31"/>
        <w:rPr>
          <w:rFonts w:asciiTheme="minorHAnsi" w:eastAsiaTheme="minorEastAsia" w:hAnsiTheme="minorHAnsi" w:cstheme="minorBidi"/>
          <w:kern w:val="2"/>
          <w:sz w:val="21"/>
          <w:szCs w:val="22"/>
        </w:rPr>
      </w:pPr>
      <w:hyperlink w:anchor="_Toc140769694" w:history="1">
        <w:r w:rsidRPr="00757F21">
          <w:rPr>
            <w:rStyle w:val="af"/>
          </w:rPr>
          <w:t>Accessing the Boot menu</w:t>
        </w:r>
        <w:r>
          <w:rPr>
            <w:webHidden/>
          </w:rPr>
          <w:tab/>
        </w:r>
        <w:r>
          <w:rPr>
            <w:webHidden/>
          </w:rPr>
          <w:fldChar w:fldCharType="begin"/>
        </w:r>
        <w:r>
          <w:rPr>
            <w:webHidden/>
          </w:rPr>
          <w:instrText xml:space="preserve"> PAGEREF _Toc140769694 \h </w:instrText>
        </w:r>
        <w:r>
          <w:rPr>
            <w:webHidden/>
          </w:rPr>
        </w:r>
        <w:r>
          <w:rPr>
            <w:webHidden/>
          </w:rPr>
          <w:fldChar w:fldCharType="separate"/>
        </w:r>
        <w:r>
          <w:rPr>
            <w:webHidden/>
          </w:rPr>
          <w:t>42</w:t>
        </w:r>
        <w:r>
          <w:rPr>
            <w:webHidden/>
          </w:rPr>
          <w:fldChar w:fldCharType="end"/>
        </w:r>
      </w:hyperlink>
    </w:p>
    <w:p w14:paraId="74E11FD3" w14:textId="77777777" w:rsidR="00C208FD" w:rsidRDefault="00C208FD">
      <w:pPr>
        <w:pStyle w:val="31"/>
        <w:rPr>
          <w:rFonts w:asciiTheme="minorHAnsi" w:eastAsiaTheme="minorEastAsia" w:hAnsiTheme="minorHAnsi" w:cstheme="minorBidi"/>
          <w:kern w:val="2"/>
          <w:sz w:val="21"/>
          <w:szCs w:val="22"/>
        </w:rPr>
      </w:pPr>
      <w:hyperlink w:anchor="_Toc140769695" w:history="1">
        <w:r w:rsidRPr="00757F21">
          <w:rPr>
            <w:rStyle w:val="af"/>
          </w:rPr>
          <w:t>Accessing the basic Boot menu</w:t>
        </w:r>
        <w:r>
          <w:rPr>
            <w:webHidden/>
          </w:rPr>
          <w:tab/>
        </w:r>
        <w:r>
          <w:rPr>
            <w:webHidden/>
          </w:rPr>
          <w:fldChar w:fldCharType="begin"/>
        </w:r>
        <w:r>
          <w:rPr>
            <w:webHidden/>
          </w:rPr>
          <w:instrText xml:space="preserve"> PAGEREF _Toc140769695 \h </w:instrText>
        </w:r>
        <w:r>
          <w:rPr>
            <w:webHidden/>
          </w:rPr>
        </w:r>
        <w:r>
          <w:rPr>
            <w:webHidden/>
          </w:rPr>
          <w:fldChar w:fldCharType="separate"/>
        </w:r>
        <w:r>
          <w:rPr>
            <w:webHidden/>
          </w:rPr>
          <w:t>43</w:t>
        </w:r>
        <w:r>
          <w:rPr>
            <w:webHidden/>
          </w:rPr>
          <w:fldChar w:fldCharType="end"/>
        </w:r>
      </w:hyperlink>
    </w:p>
    <w:p w14:paraId="7B8EC53B" w14:textId="77777777" w:rsidR="00C208FD" w:rsidRDefault="00C208FD">
      <w:pPr>
        <w:pStyle w:val="31"/>
        <w:rPr>
          <w:rFonts w:asciiTheme="minorHAnsi" w:eastAsiaTheme="minorEastAsia" w:hAnsiTheme="minorHAnsi" w:cstheme="minorBidi"/>
          <w:kern w:val="2"/>
          <w:sz w:val="21"/>
          <w:szCs w:val="22"/>
        </w:rPr>
      </w:pPr>
      <w:hyperlink w:anchor="_Toc140769696" w:history="1">
        <w:r w:rsidRPr="00757F21">
          <w:rPr>
            <w:rStyle w:val="af"/>
          </w:rPr>
          <w:t>Accessing the extended Boot menu</w:t>
        </w:r>
        <w:r>
          <w:rPr>
            <w:webHidden/>
          </w:rPr>
          <w:tab/>
        </w:r>
        <w:r>
          <w:rPr>
            <w:webHidden/>
          </w:rPr>
          <w:fldChar w:fldCharType="begin"/>
        </w:r>
        <w:r>
          <w:rPr>
            <w:webHidden/>
          </w:rPr>
          <w:instrText xml:space="preserve"> PAGEREF _Toc140769696 \h </w:instrText>
        </w:r>
        <w:r>
          <w:rPr>
            <w:webHidden/>
          </w:rPr>
        </w:r>
        <w:r>
          <w:rPr>
            <w:webHidden/>
          </w:rPr>
          <w:fldChar w:fldCharType="separate"/>
        </w:r>
        <w:r>
          <w:rPr>
            <w:webHidden/>
          </w:rPr>
          <w:t>44</w:t>
        </w:r>
        <w:r>
          <w:rPr>
            <w:webHidden/>
          </w:rPr>
          <w:fldChar w:fldCharType="end"/>
        </w:r>
      </w:hyperlink>
    </w:p>
    <w:p w14:paraId="2F3151B6" w14:textId="77777777" w:rsidR="00C208FD" w:rsidRDefault="00C208FD">
      <w:pPr>
        <w:pStyle w:val="31"/>
        <w:rPr>
          <w:rFonts w:asciiTheme="minorHAnsi" w:eastAsiaTheme="minorEastAsia" w:hAnsiTheme="minorHAnsi" w:cstheme="minorBidi"/>
          <w:kern w:val="2"/>
          <w:sz w:val="21"/>
          <w:szCs w:val="22"/>
        </w:rPr>
      </w:pPr>
      <w:hyperlink w:anchor="_Toc140769697" w:history="1">
        <w:r w:rsidRPr="00757F21">
          <w:rPr>
            <w:rStyle w:val="af"/>
          </w:rPr>
          <w:t>Upgrading Comware images from the Boot menu</w:t>
        </w:r>
        <w:r>
          <w:rPr>
            <w:webHidden/>
          </w:rPr>
          <w:tab/>
        </w:r>
        <w:r>
          <w:rPr>
            <w:webHidden/>
          </w:rPr>
          <w:fldChar w:fldCharType="begin"/>
        </w:r>
        <w:r>
          <w:rPr>
            <w:webHidden/>
          </w:rPr>
          <w:instrText xml:space="preserve"> PAGEREF _Toc140769697 \h </w:instrText>
        </w:r>
        <w:r>
          <w:rPr>
            <w:webHidden/>
          </w:rPr>
        </w:r>
        <w:r>
          <w:rPr>
            <w:webHidden/>
          </w:rPr>
          <w:fldChar w:fldCharType="separate"/>
        </w:r>
        <w:r>
          <w:rPr>
            <w:webHidden/>
          </w:rPr>
          <w:t>45</w:t>
        </w:r>
        <w:r>
          <w:rPr>
            <w:webHidden/>
          </w:rPr>
          <w:fldChar w:fldCharType="end"/>
        </w:r>
      </w:hyperlink>
    </w:p>
    <w:p w14:paraId="12186E8A" w14:textId="77777777" w:rsidR="00C208FD" w:rsidRDefault="00C208FD">
      <w:pPr>
        <w:pStyle w:val="31"/>
        <w:rPr>
          <w:rFonts w:asciiTheme="minorHAnsi" w:eastAsiaTheme="minorEastAsia" w:hAnsiTheme="minorHAnsi" w:cstheme="minorBidi"/>
          <w:kern w:val="2"/>
          <w:sz w:val="21"/>
          <w:szCs w:val="22"/>
        </w:rPr>
      </w:pPr>
      <w:hyperlink w:anchor="_Toc140769698" w:history="1">
        <w:r w:rsidRPr="00757F21">
          <w:rPr>
            <w:rStyle w:val="af"/>
          </w:rPr>
          <w:t>Upgrading Boot ROM from the Boot menu</w:t>
        </w:r>
        <w:r>
          <w:rPr>
            <w:webHidden/>
          </w:rPr>
          <w:tab/>
        </w:r>
        <w:r>
          <w:rPr>
            <w:webHidden/>
          </w:rPr>
          <w:fldChar w:fldCharType="begin"/>
        </w:r>
        <w:r>
          <w:rPr>
            <w:webHidden/>
          </w:rPr>
          <w:instrText xml:space="preserve"> PAGEREF _Toc140769698 \h </w:instrText>
        </w:r>
        <w:r>
          <w:rPr>
            <w:webHidden/>
          </w:rPr>
        </w:r>
        <w:r>
          <w:rPr>
            <w:webHidden/>
          </w:rPr>
          <w:fldChar w:fldCharType="separate"/>
        </w:r>
        <w:r>
          <w:rPr>
            <w:webHidden/>
          </w:rPr>
          <w:t>53</w:t>
        </w:r>
        <w:r>
          <w:rPr>
            <w:webHidden/>
          </w:rPr>
          <w:fldChar w:fldCharType="end"/>
        </w:r>
      </w:hyperlink>
    </w:p>
    <w:p w14:paraId="4E55592E" w14:textId="77777777" w:rsidR="00C208FD" w:rsidRDefault="00C208FD">
      <w:pPr>
        <w:pStyle w:val="31"/>
        <w:rPr>
          <w:rFonts w:asciiTheme="minorHAnsi" w:eastAsiaTheme="minorEastAsia" w:hAnsiTheme="minorHAnsi" w:cstheme="minorBidi"/>
          <w:kern w:val="2"/>
          <w:sz w:val="21"/>
          <w:szCs w:val="22"/>
        </w:rPr>
      </w:pPr>
      <w:hyperlink w:anchor="_Toc140769699" w:history="1">
        <w:r w:rsidRPr="00757F21">
          <w:rPr>
            <w:rStyle w:val="af"/>
          </w:rPr>
          <w:t>Managing files from the Boot menu</w:t>
        </w:r>
        <w:r>
          <w:rPr>
            <w:webHidden/>
          </w:rPr>
          <w:tab/>
        </w:r>
        <w:r>
          <w:rPr>
            <w:webHidden/>
          </w:rPr>
          <w:fldChar w:fldCharType="begin"/>
        </w:r>
        <w:r>
          <w:rPr>
            <w:webHidden/>
          </w:rPr>
          <w:instrText xml:space="preserve"> PAGEREF _Toc140769699 \h </w:instrText>
        </w:r>
        <w:r>
          <w:rPr>
            <w:webHidden/>
          </w:rPr>
        </w:r>
        <w:r>
          <w:rPr>
            <w:webHidden/>
          </w:rPr>
          <w:fldChar w:fldCharType="separate"/>
        </w:r>
        <w:r>
          <w:rPr>
            <w:webHidden/>
          </w:rPr>
          <w:t>60</w:t>
        </w:r>
        <w:r>
          <w:rPr>
            <w:webHidden/>
          </w:rPr>
          <w:fldChar w:fldCharType="end"/>
        </w:r>
      </w:hyperlink>
    </w:p>
    <w:p w14:paraId="3B4B2AA1" w14:textId="77777777" w:rsidR="00C208FD" w:rsidRDefault="00C208FD">
      <w:pPr>
        <w:pStyle w:val="21"/>
        <w:rPr>
          <w:rFonts w:asciiTheme="minorHAnsi" w:eastAsiaTheme="minorEastAsia" w:hAnsiTheme="minorHAnsi" w:cstheme="minorBidi"/>
          <w:kern w:val="2"/>
          <w:sz w:val="21"/>
          <w:szCs w:val="22"/>
        </w:rPr>
      </w:pPr>
      <w:hyperlink w:anchor="_Toc140769700" w:history="1">
        <w:r w:rsidRPr="00757F21">
          <w:rPr>
            <w:rStyle w:val="af"/>
          </w:rPr>
          <w:t>Handling software upgrade failures</w:t>
        </w:r>
        <w:r>
          <w:rPr>
            <w:webHidden/>
          </w:rPr>
          <w:tab/>
        </w:r>
        <w:r>
          <w:rPr>
            <w:webHidden/>
          </w:rPr>
          <w:fldChar w:fldCharType="begin"/>
        </w:r>
        <w:r>
          <w:rPr>
            <w:webHidden/>
          </w:rPr>
          <w:instrText xml:space="preserve"> PAGEREF _Toc140769700 \h </w:instrText>
        </w:r>
        <w:r>
          <w:rPr>
            <w:webHidden/>
          </w:rPr>
        </w:r>
        <w:r>
          <w:rPr>
            <w:webHidden/>
          </w:rPr>
          <w:fldChar w:fldCharType="separate"/>
        </w:r>
        <w:r>
          <w:rPr>
            <w:webHidden/>
          </w:rPr>
          <w:t>63</w:t>
        </w:r>
        <w:r>
          <w:rPr>
            <w:webHidden/>
          </w:rPr>
          <w:fldChar w:fldCharType="end"/>
        </w:r>
      </w:hyperlink>
    </w:p>
    <w:p w14:paraId="1CEDF23E" w14:textId="77777777" w:rsidR="00F26AFE" w:rsidRPr="009730D4" w:rsidRDefault="005D065B" w:rsidP="005D065B">
      <w:pPr>
        <w:rPr>
          <w:rFonts w:eastAsia="黑体"/>
        </w:rPr>
      </w:pPr>
      <w:r w:rsidRPr="009730D4">
        <w:rPr>
          <w:rFonts w:eastAsia="黑体"/>
        </w:rPr>
        <w:fldChar w:fldCharType="end"/>
      </w:r>
    </w:p>
    <w:p w14:paraId="6F72F2F0"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27DEC6CB" w14:textId="77777777"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bookmarkStart w:id="0" w:name="_GoBack"/>
    <w:bookmarkEnd w:id="0"/>
    <w:p w14:paraId="697F551D" w14:textId="77777777" w:rsidR="00C208FD"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40769701" w:history="1">
        <w:r w:rsidR="00C208FD" w:rsidRPr="00F1271F">
          <w:rPr>
            <w:rStyle w:val="af"/>
          </w:rPr>
          <w:t>Table 1 Version history</w:t>
        </w:r>
        <w:r w:rsidR="00C208FD">
          <w:rPr>
            <w:webHidden/>
          </w:rPr>
          <w:tab/>
        </w:r>
        <w:r w:rsidR="00C208FD">
          <w:rPr>
            <w:webHidden/>
          </w:rPr>
          <w:fldChar w:fldCharType="begin"/>
        </w:r>
        <w:r w:rsidR="00C208FD">
          <w:rPr>
            <w:webHidden/>
          </w:rPr>
          <w:instrText xml:space="preserve"> PAGEREF _Toc140769701 \h </w:instrText>
        </w:r>
        <w:r w:rsidR="00C208FD">
          <w:rPr>
            <w:webHidden/>
          </w:rPr>
        </w:r>
        <w:r w:rsidR="00C208FD">
          <w:rPr>
            <w:webHidden/>
          </w:rPr>
          <w:fldChar w:fldCharType="separate"/>
        </w:r>
        <w:r w:rsidR="00C208FD">
          <w:rPr>
            <w:webHidden/>
          </w:rPr>
          <w:t>1</w:t>
        </w:r>
        <w:r w:rsidR="00C208FD">
          <w:rPr>
            <w:webHidden/>
          </w:rPr>
          <w:fldChar w:fldCharType="end"/>
        </w:r>
      </w:hyperlink>
    </w:p>
    <w:p w14:paraId="54F1305F" w14:textId="77777777" w:rsidR="00C208FD" w:rsidRDefault="00C208FD">
      <w:pPr>
        <w:pStyle w:val="21"/>
        <w:rPr>
          <w:rFonts w:asciiTheme="minorHAnsi" w:eastAsiaTheme="minorEastAsia" w:hAnsiTheme="minorHAnsi" w:cstheme="minorBidi"/>
          <w:kern w:val="2"/>
          <w:sz w:val="21"/>
          <w:szCs w:val="22"/>
        </w:rPr>
      </w:pPr>
      <w:hyperlink w:anchor="_Toc140769702" w:history="1">
        <w:r w:rsidRPr="00F1271F">
          <w:rPr>
            <w:rStyle w:val="af"/>
          </w:rPr>
          <w:t>Table 2 Hardware and software compatibility matrix</w:t>
        </w:r>
        <w:r>
          <w:rPr>
            <w:webHidden/>
          </w:rPr>
          <w:tab/>
        </w:r>
        <w:r>
          <w:rPr>
            <w:webHidden/>
          </w:rPr>
          <w:fldChar w:fldCharType="begin"/>
        </w:r>
        <w:r>
          <w:rPr>
            <w:webHidden/>
          </w:rPr>
          <w:instrText xml:space="preserve"> PAGEREF _Toc140769702 \h </w:instrText>
        </w:r>
        <w:r>
          <w:rPr>
            <w:webHidden/>
          </w:rPr>
        </w:r>
        <w:r>
          <w:rPr>
            <w:webHidden/>
          </w:rPr>
          <w:fldChar w:fldCharType="separate"/>
        </w:r>
        <w:r>
          <w:rPr>
            <w:webHidden/>
          </w:rPr>
          <w:t>2</w:t>
        </w:r>
        <w:r>
          <w:rPr>
            <w:webHidden/>
          </w:rPr>
          <w:fldChar w:fldCharType="end"/>
        </w:r>
      </w:hyperlink>
    </w:p>
    <w:p w14:paraId="43D9897F" w14:textId="77777777" w:rsidR="00C208FD" w:rsidRDefault="00C208FD">
      <w:pPr>
        <w:pStyle w:val="21"/>
        <w:rPr>
          <w:rFonts w:asciiTheme="minorHAnsi" w:eastAsiaTheme="minorEastAsia" w:hAnsiTheme="minorHAnsi" w:cstheme="minorBidi"/>
          <w:kern w:val="2"/>
          <w:sz w:val="21"/>
          <w:szCs w:val="22"/>
        </w:rPr>
      </w:pPr>
      <w:hyperlink w:anchor="_Toc140769703" w:history="1">
        <w:r w:rsidRPr="00F1271F">
          <w:rPr>
            <w:rStyle w:val="af"/>
          </w:rPr>
          <w:t>Table 3 ISSU version compatibility matrix</w:t>
        </w:r>
        <w:r>
          <w:rPr>
            <w:webHidden/>
          </w:rPr>
          <w:tab/>
        </w:r>
        <w:r>
          <w:rPr>
            <w:webHidden/>
          </w:rPr>
          <w:fldChar w:fldCharType="begin"/>
        </w:r>
        <w:r>
          <w:rPr>
            <w:webHidden/>
          </w:rPr>
          <w:instrText xml:space="preserve"> PAGEREF _Toc140769703 \h </w:instrText>
        </w:r>
        <w:r>
          <w:rPr>
            <w:webHidden/>
          </w:rPr>
        </w:r>
        <w:r>
          <w:rPr>
            <w:webHidden/>
          </w:rPr>
          <w:fldChar w:fldCharType="separate"/>
        </w:r>
        <w:r>
          <w:rPr>
            <w:webHidden/>
          </w:rPr>
          <w:t>3</w:t>
        </w:r>
        <w:r>
          <w:rPr>
            <w:webHidden/>
          </w:rPr>
          <w:fldChar w:fldCharType="end"/>
        </w:r>
      </w:hyperlink>
    </w:p>
    <w:p w14:paraId="0B7CB6F0" w14:textId="77777777" w:rsidR="00C208FD" w:rsidRDefault="00C208FD">
      <w:pPr>
        <w:pStyle w:val="21"/>
        <w:rPr>
          <w:rFonts w:asciiTheme="minorHAnsi" w:eastAsiaTheme="minorEastAsia" w:hAnsiTheme="minorHAnsi" w:cstheme="minorBidi"/>
          <w:kern w:val="2"/>
          <w:sz w:val="21"/>
          <w:szCs w:val="22"/>
        </w:rPr>
      </w:pPr>
      <w:hyperlink w:anchor="_Toc140769704" w:history="1">
        <w:r w:rsidRPr="00F1271F">
          <w:rPr>
            <w:rStyle w:val="af"/>
          </w:rPr>
          <w:t>Table 4 MIB updates</w:t>
        </w:r>
        <w:r>
          <w:rPr>
            <w:webHidden/>
          </w:rPr>
          <w:tab/>
        </w:r>
        <w:r>
          <w:rPr>
            <w:webHidden/>
          </w:rPr>
          <w:fldChar w:fldCharType="begin"/>
        </w:r>
        <w:r>
          <w:rPr>
            <w:webHidden/>
          </w:rPr>
          <w:instrText xml:space="preserve"> PAGEREF _Toc140769704 \h </w:instrText>
        </w:r>
        <w:r>
          <w:rPr>
            <w:webHidden/>
          </w:rPr>
        </w:r>
        <w:r>
          <w:rPr>
            <w:webHidden/>
          </w:rPr>
          <w:fldChar w:fldCharType="separate"/>
        </w:r>
        <w:r>
          <w:rPr>
            <w:webHidden/>
          </w:rPr>
          <w:t>4</w:t>
        </w:r>
        <w:r>
          <w:rPr>
            <w:webHidden/>
          </w:rPr>
          <w:fldChar w:fldCharType="end"/>
        </w:r>
      </w:hyperlink>
    </w:p>
    <w:p w14:paraId="4A82DAF2" w14:textId="77777777" w:rsidR="00C208FD" w:rsidRDefault="00C208FD">
      <w:pPr>
        <w:pStyle w:val="21"/>
        <w:rPr>
          <w:rFonts w:asciiTheme="minorHAnsi" w:eastAsiaTheme="minorEastAsia" w:hAnsiTheme="minorHAnsi" w:cstheme="minorBidi"/>
          <w:kern w:val="2"/>
          <w:sz w:val="21"/>
          <w:szCs w:val="22"/>
        </w:rPr>
      </w:pPr>
      <w:hyperlink w:anchor="_Toc140769705" w:history="1">
        <w:r w:rsidRPr="00F1271F">
          <w:rPr>
            <w:rStyle w:val="af"/>
          </w:rPr>
          <w:t>Table 5 5140HI series hardware features for non-PoE switch models</w:t>
        </w:r>
        <w:r>
          <w:rPr>
            <w:webHidden/>
          </w:rPr>
          <w:tab/>
        </w:r>
        <w:r>
          <w:rPr>
            <w:webHidden/>
          </w:rPr>
          <w:fldChar w:fldCharType="begin"/>
        </w:r>
        <w:r>
          <w:rPr>
            <w:webHidden/>
          </w:rPr>
          <w:instrText xml:space="preserve"> PAGEREF _Toc140769705 \h </w:instrText>
        </w:r>
        <w:r>
          <w:rPr>
            <w:webHidden/>
          </w:rPr>
        </w:r>
        <w:r>
          <w:rPr>
            <w:webHidden/>
          </w:rPr>
          <w:fldChar w:fldCharType="separate"/>
        </w:r>
        <w:r>
          <w:rPr>
            <w:webHidden/>
          </w:rPr>
          <w:t>25</w:t>
        </w:r>
        <w:r>
          <w:rPr>
            <w:webHidden/>
          </w:rPr>
          <w:fldChar w:fldCharType="end"/>
        </w:r>
      </w:hyperlink>
    </w:p>
    <w:p w14:paraId="191653E0" w14:textId="77777777" w:rsidR="00C208FD" w:rsidRDefault="00C208FD">
      <w:pPr>
        <w:pStyle w:val="21"/>
        <w:rPr>
          <w:rFonts w:asciiTheme="minorHAnsi" w:eastAsiaTheme="minorEastAsia" w:hAnsiTheme="minorHAnsi" w:cstheme="minorBidi"/>
          <w:kern w:val="2"/>
          <w:sz w:val="21"/>
          <w:szCs w:val="22"/>
        </w:rPr>
      </w:pPr>
      <w:hyperlink w:anchor="_Toc140769706" w:history="1">
        <w:r w:rsidRPr="00F1271F">
          <w:rPr>
            <w:rStyle w:val="af"/>
          </w:rPr>
          <w:t>Table 6 5140HI series hardware features for PoE switch models</w:t>
        </w:r>
        <w:r>
          <w:rPr>
            <w:webHidden/>
          </w:rPr>
          <w:tab/>
        </w:r>
        <w:r>
          <w:rPr>
            <w:webHidden/>
          </w:rPr>
          <w:fldChar w:fldCharType="begin"/>
        </w:r>
        <w:r>
          <w:rPr>
            <w:webHidden/>
          </w:rPr>
          <w:instrText xml:space="preserve"> PAGEREF _Toc140769706 \h </w:instrText>
        </w:r>
        <w:r>
          <w:rPr>
            <w:webHidden/>
          </w:rPr>
        </w:r>
        <w:r>
          <w:rPr>
            <w:webHidden/>
          </w:rPr>
          <w:fldChar w:fldCharType="separate"/>
        </w:r>
        <w:r>
          <w:rPr>
            <w:webHidden/>
          </w:rPr>
          <w:t>26</w:t>
        </w:r>
        <w:r>
          <w:rPr>
            <w:webHidden/>
          </w:rPr>
          <w:fldChar w:fldCharType="end"/>
        </w:r>
      </w:hyperlink>
    </w:p>
    <w:p w14:paraId="089C89AD" w14:textId="77777777" w:rsidR="00C208FD" w:rsidRDefault="00C208FD">
      <w:pPr>
        <w:pStyle w:val="21"/>
        <w:rPr>
          <w:rFonts w:asciiTheme="minorHAnsi" w:eastAsiaTheme="minorEastAsia" w:hAnsiTheme="minorHAnsi" w:cstheme="minorBidi"/>
          <w:kern w:val="2"/>
          <w:sz w:val="21"/>
          <w:szCs w:val="22"/>
        </w:rPr>
      </w:pPr>
      <w:hyperlink w:anchor="_Toc140769707" w:history="1">
        <w:r w:rsidRPr="00F1271F">
          <w:rPr>
            <w:rStyle w:val="af"/>
          </w:rPr>
          <w:t>Table 7 PoE power capacity of the HPE 5140 48G PoE+ 4SFP+ 1-slot HI Sw Swch switches</w:t>
        </w:r>
        <w:r>
          <w:rPr>
            <w:webHidden/>
          </w:rPr>
          <w:tab/>
        </w:r>
        <w:r>
          <w:rPr>
            <w:webHidden/>
          </w:rPr>
          <w:fldChar w:fldCharType="begin"/>
        </w:r>
        <w:r>
          <w:rPr>
            <w:webHidden/>
          </w:rPr>
          <w:instrText xml:space="preserve"> PAGEREF _Toc140769707 \h </w:instrText>
        </w:r>
        <w:r>
          <w:rPr>
            <w:webHidden/>
          </w:rPr>
        </w:r>
        <w:r>
          <w:rPr>
            <w:webHidden/>
          </w:rPr>
          <w:fldChar w:fldCharType="separate"/>
        </w:r>
        <w:r>
          <w:rPr>
            <w:webHidden/>
          </w:rPr>
          <w:t>27</w:t>
        </w:r>
        <w:r>
          <w:rPr>
            <w:webHidden/>
          </w:rPr>
          <w:fldChar w:fldCharType="end"/>
        </w:r>
      </w:hyperlink>
    </w:p>
    <w:p w14:paraId="785A6864" w14:textId="77777777" w:rsidR="00C208FD" w:rsidRDefault="00C208FD">
      <w:pPr>
        <w:pStyle w:val="21"/>
        <w:rPr>
          <w:rFonts w:asciiTheme="minorHAnsi" w:eastAsiaTheme="minorEastAsia" w:hAnsiTheme="minorHAnsi" w:cstheme="minorBidi"/>
          <w:kern w:val="2"/>
          <w:sz w:val="21"/>
          <w:szCs w:val="22"/>
        </w:rPr>
      </w:pPr>
      <w:hyperlink w:anchor="_Toc140769708" w:history="1">
        <w:r w:rsidRPr="00F1271F">
          <w:rPr>
            <w:rStyle w:val="af"/>
          </w:rPr>
          <w:t>Table 8 Software features of the 5140HI series</w:t>
        </w:r>
        <w:r>
          <w:rPr>
            <w:webHidden/>
          </w:rPr>
          <w:tab/>
        </w:r>
        <w:r>
          <w:rPr>
            <w:webHidden/>
          </w:rPr>
          <w:fldChar w:fldCharType="begin"/>
        </w:r>
        <w:r>
          <w:rPr>
            <w:webHidden/>
          </w:rPr>
          <w:instrText xml:space="preserve"> PAGEREF _Toc140769708 \h </w:instrText>
        </w:r>
        <w:r>
          <w:rPr>
            <w:webHidden/>
          </w:rPr>
        </w:r>
        <w:r>
          <w:rPr>
            <w:webHidden/>
          </w:rPr>
          <w:fldChar w:fldCharType="separate"/>
        </w:r>
        <w:r>
          <w:rPr>
            <w:webHidden/>
          </w:rPr>
          <w:t>28</w:t>
        </w:r>
        <w:r>
          <w:rPr>
            <w:webHidden/>
          </w:rPr>
          <w:fldChar w:fldCharType="end"/>
        </w:r>
      </w:hyperlink>
    </w:p>
    <w:p w14:paraId="3F63CD86" w14:textId="77777777" w:rsidR="00C208FD" w:rsidRDefault="00C208FD">
      <w:pPr>
        <w:pStyle w:val="21"/>
        <w:rPr>
          <w:rFonts w:asciiTheme="minorHAnsi" w:eastAsiaTheme="minorEastAsia" w:hAnsiTheme="minorHAnsi" w:cstheme="minorBidi"/>
          <w:kern w:val="2"/>
          <w:sz w:val="21"/>
          <w:szCs w:val="22"/>
        </w:rPr>
      </w:pPr>
      <w:hyperlink w:anchor="_Toc140769709" w:history="1">
        <w:r w:rsidRPr="00F1271F">
          <w:rPr>
            <w:rStyle w:val="af"/>
          </w:rPr>
          <w:t>Table 9 Minimum free storage space requirements</w:t>
        </w:r>
        <w:r>
          <w:rPr>
            <w:webHidden/>
          </w:rPr>
          <w:tab/>
        </w:r>
        <w:r>
          <w:rPr>
            <w:webHidden/>
          </w:rPr>
          <w:fldChar w:fldCharType="begin"/>
        </w:r>
        <w:r>
          <w:rPr>
            <w:webHidden/>
          </w:rPr>
          <w:instrText xml:space="preserve"> PAGEREF _Toc140769709 \h </w:instrText>
        </w:r>
        <w:r>
          <w:rPr>
            <w:webHidden/>
          </w:rPr>
        </w:r>
        <w:r>
          <w:rPr>
            <w:webHidden/>
          </w:rPr>
          <w:fldChar w:fldCharType="separate"/>
        </w:r>
        <w:r>
          <w:rPr>
            <w:webHidden/>
          </w:rPr>
          <w:t>41</w:t>
        </w:r>
        <w:r>
          <w:rPr>
            <w:webHidden/>
          </w:rPr>
          <w:fldChar w:fldCharType="end"/>
        </w:r>
      </w:hyperlink>
    </w:p>
    <w:p w14:paraId="72D057A2" w14:textId="77777777" w:rsidR="00C208FD" w:rsidRDefault="00C208FD">
      <w:pPr>
        <w:pStyle w:val="21"/>
        <w:rPr>
          <w:rFonts w:asciiTheme="minorHAnsi" w:eastAsiaTheme="minorEastAsia" w:hAnsiTheme="minorHAnsi" w:cstheme="minorBidi"/>
          <w:kern w:val="2"/>
          <w:sz w:val="21"/>
          <w:szCs w:val="22"/>
        </w:rPr>
      </w:pPr>
      <w:hyperlink w:anchor="_Toc140769710" w:history="1">
        <w:r w:rsidRPr="00F1271F">
          <w:rPr>
            <w:rStyle w:val="af"/>
          </w:rPr>
          <w:t>Table 10 Shortcut keys</w:t>
        </w:r>
        <w:r>
          <w:rPr>
            <w:webHidden/>
          </w:rPr>
          <w:tab/>
        </w:r>
        <w:r>
          <w:rPr>
            <w:webHidden/>
          </w:rPr>
          <w:fldChar w:fldCharType="begin"/>
        </w:r>
        <w:r>
          <w:rPr>
            <w:webHidden/>
          </w:rPr>
          <w:instrText xml:space="preserve"> PAGEREF _Toc140769710 \h </w:instrText>
        </w:r>
        <w:r>
          <w:rPr>
            <w:webHidden/>
          </w:rPr>
        </w:r>
        <w:r>
          <w:rPr>
            <w:webHidden/>
          </w:rPr>
          <w:fldChar w:fldCharType="separate"/>
        </w:r>
        <w:r>
          <w:rPr>
            <w:webHidden/>
          </w:rPr>
          <w:t>42</w:t>
        </w:r>
        <w:r>
          <w:rPr>
            <w:webHidden/>
          </w:rPr>
          <w:fldChar w:fldCharType="end"/>
        </w:r>
      </w:hyperlink>
    </w:p>
    <w:p w14:paraId="3DBEC668" w14:textId="77777777" w:rsidR="00C208FD" w:rsidRDefault="00C208FD">
      <w:pPr>
        <w:pStyle w:val="21"/>
        <w:rPr>
          <w:rFonts w:asciiTheme="minorHAnsi" w:eastAsiaTheme="minorEastAsia" w:hAnsiTheme="minorHAnsi" w:cstheme="minorBidi"/>
          <w:kern w:val="2"/>
          <w:sz w:val="21"/>
          <w:szCs w:val="22"/>
        </w:rPr>
      </w:pPr>
      <w:hyperlink w:anchor="_Toc140769711" w:history="1">
        <w:r w:rsidRPr="00F1271F">
          <w:rPr>
            <w:rStyle w:val="af"/>
          </w:rPr>
          <w:t>Table 11 Basic Boot ROM menu options</w:t>
        </w:r>
        <w:r>
          <w:rPr>
            <w:webHidden/>
          </w:rPr>
          <w:tab/>
        </w:r>
        <w:r>
          <w:rPr>
            <w:webHidden/>
          </w:rPr>
          <w:fldChar w:fldCharType="begin"/>
        </w:r>
        <w:r>
          <w:rPr>
            <w:webHidden/>
          </w:rPr>
          <w:instrText xml:space="preserve"> PAGEREF _Toc140769711 \h </w:instrText>
        </w:r>
        <w:r>
          <w:rPr>
            <w:webHidden/>
          </w:rPr>
        </w:r>
        <w:r>
          <w:rPr>
            <w:webHidden/>
          </w:rPr>
          <w:fldChar w:fldCharType="separate"/>
        </w:r>
        <w:r>
          <w:rPr>
            <w:webHidden/>
          </w:rPr>
          <w:t>43</w:t>
        </w:r>
        <w:r>
          <w:rPr>
            <w:webHidden/>
          </w:rPr>
          <w:fldChar w:fldCharType="end"/>
        </w:r>
      </w:hyperlink>
    </w:p>
    <w:p w14:paraId="5ACE54A1" w14:textId="77777777" w:rsidR="00C208FD" w:rsidRDefault="00C208FD">
      <w:pPr>
        <w:pStyle w:val="21"/>
        <w:rPr>
          <w:rFonts w:asciiTheme="minorHAnsi" w:eastAsiaTheme="minorEastAsia" w:hAnsiTheme="minorHAnsi" w:cstheme="minorBidi"/>
          <w:kern w:val="2"/>
          <w:sz w:val="21"/>
          <w:szCs w:val="22"/>
        </w:rPr>
      </w:pPr>
      <w:hyperlink w:anchor="_Toc140769712" w:history="1">
        <w:r w:rsidRPr="00F1271F">
          <w:rPr>
            <w:rStyle w:val="af"/>
          </w:rPr>
          <w:t>Table 12 BASIC ASSISTANT menu options</w:t>
        </w:r>
        <w:r>
          <w:rPr>
            <w:webHidden/>
          </w:rPr>
          <w:tab/>
        </w:r>
        <w:r>
          <w:rPr>
            <w:webHidden/>
          </w:rPr>
          <w:fldChar w:fldCharType="begin"/>
        </w:r>
        <w:r>
          <w:rPr>
            <w:webHidden/>
          </w:rPr>
          <w:instrText xml:space="preserve"> PAGEREF _Toc140769712 \h </w:instrText>
        </w:r>
        <w:r>
          <w:rPr>
            <w:webHidden/>
          </w:rPr>
        </w:r>
        <w:r>
          <w:rPr>
            <w:webHidden/>
          </w:rPr>
          <w:fldChar w:fldCharType="separate"/>
        </w:r>
        <w:r>
          <w:rPr>
            <w:webHidden/>
          </w:rPr>
          <w:t>43</w:t>
        </w:r>
        <w:r>
          <w:rPr>
            <w:webHidden/>
          </w:rPr>
          <w:fldChar w:fldCharType="end"/>
        </w:r>
      </w:hyperlink>
    </w:p>
    <w:p w14:paraId="38917DF4" w14:textId="77777777" w:rsidR="00C208FD" w:rsidRDefault="00C208FD">
      <w:pPr>
        <w:pStyle w:val="21"/>
        <w:rPr>
          <w:rFonts w:asciiTheme="minorHAnsi" w:eastAsiaTheme="minorEastAsia" w:hAnsiTheme="minorHAnsi" w:cstheme="minorBidi"/>
          <w:kern w:val="2"/>
          <w:sz w:val="21"/>
          <w:szCs w:val="22"/>
        </w:rPr>
      </w:pPr>
      <w:hyperlink w:anchor="_Toc140769713" w:history="1">
        <w:r w:rsidRPr="00F1271F">
          <w:rPr>
            <w:rStyle w:val="af"/>
          </w:rPr>
          <w:t>Table 13 Extended Boot ROM menu options</w:t>
        </w:r>
        <w:r>
          <w:rPr>
            <w:webHidden/>
          </w:rPr>
          <w:tab/>
        </w:r>
        <w:r>
          <w:rPr>
            <w:webHidden/>
          </w:rPr>
          <w:fldChar w:fldCharType="begin"/>
        </w:r>
        <w:r>
          <w:rPr>
            <w:webHidden/>
          </w:rPr>
          <w:instrText xml:space="preserve"> PAGEREF _Toc140769713 \h </w:instrText>
        </w:r>
        <w:r>
          <w:rPr>
            <w:webHidden/>
          </w:rPr>
        </w:r>
        <w:r>
          <w:rPr>
            <w:webHidden/>
          </w:rPr>
          <w:fldChar w:fldCharType="separate"/>
        </w:r>
        <w:r>
          <w:rPr>
            <w:webHidden/>
          </w:rPr>
          <w:t>44</w:t>
        </w:r>
        <w:r>
          <w:rPr>
            <w:webHidden/>
          </w:rPr>
          <w:fldChar w:fldCharType="end"/>
        </w:r>
      </w:hyperlink>
    </w:p>
    <w:p w14:paraId="4099CED6" w14:textId="77777777" w:rsidR="00C208FD" w:rsidRDefault="00C208FD">
      <w:pPr>
        <w:pStyle w:val="21"/>
        <w:rPr>
          <w:rFonts w:asciiTheme="minorHAnsi" w:eastAsiaTheme="minorEastAsia" w:hAnsiTheme="minorHAnsi" w:cstheme="minorBidi"/>
          <w:kern w:val="2"/>
          <w:sz w:val="21"/>
          <w:szCs w:val="22"/>
        </w:rPr>
      </w:pPr>
      <w:hyperlink w:anchor="_Toc140769714" w:history="1">
        <w:r w:rsidRPr="00F1271F">
          <w:rPr>
            <w:rStyle w:val="af"/>
          </w:rPr>
          <w:t>Table 14 EXTENDED ASSISTANT menu options</w:t>
        </w:r>
        <w:r>
          <w:rPr>
            <w:webHidden/>
          </w:rPr>
          <w:tab/>
        </w:r>
        <w:r>
          <w:rPr>
            <w:webHidden/>
          </w:rPr>
          <w:fldChar w:fldCharType="begin"/>
        </w:r>
        <w:r>
          <w:rPr>
            <w:webHidden/>
          </w:rPr>
          <w:instrText xml:space="preserve"> PAGEREF _Toc140769714 \h </w:instrText>
        </w:r>
        <w:r>
          <w:rPr>
            <w:webHidden/>
          </w:rPr>
        </w:r>
        <w:r>
          <w:rPr>
            <w:webHidden/>
          </w:rPr>
          <w:fldChar w:fldCharType="separate"/>
        </w:r>
        <w:r>
          <w:rPr>
            <w:webHidden/>
          </w:rPr>
          <w:t>45</w:t>
        </w:r>
        <w:r>
          <w:rPr>
            <w:webHidden/>
          </w:rPr>
          <w:fldChar w:fldCharType="end"/>
        </w:r>
      </w:hyperlink>
    </w:p>
    <w:p w14:paraId="67A0AF5F" w14:textId="77777777" w:rsidR="00C208FD" w:rsidRDefault="00C208FD">
      <w:pPr>
        <w:pStyle w:val="21"/>
        <w:rPr>
          <w:rFonts w:asciiTheme="minorHAnsi" w:eastAsiaTheme="minorEastAsia" w:hAnsiTheme="minorHAnsi" w:cstheme="minorBidi"/>
          <w:kern w:val="2"/>
          <w:sz w:val="21"/>
          <w:szCs w:val="22"/>
        </w:rPr>
      </w:pPr>
      <w:hyperlink w:anchor="_Toc140769715" w:history="1">
        <w:r w:rsidRPr="00F1271F">
          <w:rPr>
            <w:rStyle w:val="af"/>
          </w:rPr>
          <w:t>Table 15 TFTP parameter description</w:t>
        </w:r>
        <w:r>
          <w:rPr>
            <w:webHidden/>
          </w:rPr>
          <w:tab/>
        </w:r>
        <w:r>
          <w:rPr>
            <w:webHidden/>
          </w:rPr>
          <w:fldChar w:fldCharType="begin"/>
        </w:r>
        <w:r>
          <w:rPr>
            <w:webHidden/>
          </w:rPr>
          <w:instrText xml:space="preserve"> PAGEREF _Toc140769715 \h </w:instrText>
        </w:r>
        <w:r>
          <w:rPr>
            <w:webHidden/>
          </w:rPr>
        </w:r>
        <w:r>
          <w:rPr>
            <w:webHidden/>
          </w:rPr>
          <w:fldChar w:fldCharType="separate"/>
        </w:r>
        <w:r>
          <w:rPr>
            <w:webHidden/>
          </w:rPr>
          <w:t>46</w:t>
        </w:r>
        <w:r>
          <w:rPr>
            <w:webHidden/>
          </w:rPr>
          <w:fldChar w:fldCharType="end"/>
        </w:r>
      </w:hyperlink>
    </w:p>
    <w:p w14:paraId="1A74C23B" w14:textId="77777777" w:rsidR="00C208FD" w:rsidRDefault="00C208FD">
      <w:pPr>
        <w:pStyle w:val="21"/>
        <w:rPr>
          <w:rFonts w:asciiTheme="minorHAnsi" w:eastAsiaTheme="minorEastAsia" w:hAnsiTheme="minorHAnsi" w:cstheme="minorBidi"/>
          <w:kern w:val="2"/>
          <w:sz w:val="21"/>
          <w:szCs w:val="22"/>
        </w:rPr>
      </w:pPr>
      <w:hyperlink w:anchor="_Toc140769716" w:history="1">
        <w:r w:rsidRPr="00F1271F">
          <w:rPr>
            <w:rStyle w:val="af"/>
          </w:rPr>
          <w:t>Table 16 FTP parameter description</w:t>
        </w:r>
        <w:r>
          <w:rPr>
            <w:webHidden/>
          </w:rPr>
          <w:tab/>
        </w:r>
        <w:r>
          <w:rPr>
            <w:webHidden/>
          </w:rPr>
          <w:fldChar w:fldCharType="begin"/>
        </w:r>
        <w:r>
          <w:rPr>
            <w:webHidden/>
          </w:rPr>
          <w:instrText xml:space="preserve"> PAGEREF _Toc140769716 \h </w:instrText>
        </w:r>
        <w:r>
          <w:rPr>
            <w:webHidden/>
          </w:rPr>
        </w:r>
        <w:r>
          <w:rPr>
            <w:webHidden/>
          </w:rPr>
          <w:fldChar w:fldCharType="separate"/>
        </w:r>
        <w:r>
          <w:rPr>
            <w:webHidden/>
          </w:rPr>
          <w:t>48</w:t>
        </w:r>
        <w:r>
          <w:rPr>
            <w:webHidden/>
          </w:rPr>
          <w:fldChar w:fldCharType="end"/>
        </w:r>
      </w:hyperlink>
    </w:p>
    <w:p w14:paraId="0C4C086F" w14:textId="77777777" w:rsidR="00C208FD" w:rsidRDefault="00C208FD">
      <w:pPr>
        <w:pStyle w:val="21"/>
        <w:rPr>
          <w:rFonts w:asciiTheme="minorHAnsi" w:eastAsiaTheme="minorEastAsia" w:hAnsiTheme="minorHAnsi" w:cstheme="minorBidi"/>
          <w:kern w:val="2"/>
          <w:sz w:val="21"/>
          <w:szCs w:val="22"/>
        </w:rPr>
      </w:pPr>
      <w:hyperlink w:anchor="_Toc140769717" w:history="1">
        <w:r w:rsidRPr="00F1271F">
          <w:rPr>
            <w:rStyle w:val="af"/>
          </w:rPr>
          <w:t>Table 17 TFTP parameter description</w:t>
        </w:r>
        <w:r>
          <w:rPr>
            <w:webHidden/>
          </w:rPr>
          <w:tab/>
        </w:r>
        <w:r>
          <w:rPr>
            <w:webHidden/>
          </w:rPr>
          <w:fldChar w:fldCharType="begin"/>
        </w:r>
        <w:r>
          <w:rPr>
            <w:webHidden/>
          </w:rPr>
          <w:instrText xml:space="preserve"> PAGEREF _Toc140769717 \h </w:instrText>
        </w:r>
        <w:r>
          <w:rPr>
            <w:webHidden/>
          </w:rPr>
        </w:r>
        <w:r>
          <w:rPr>
            <w:webHidden/>
          </w:rPr>
          <w:fldChar w:fldCharType="separate"/>
        </w:r>
        <w:r>
          <w:rPr>
            <w:webHidden/>
          </w:rPr>
          <w:t>54</w:t>
        </w:r>
        <w:r>
          <w:rPr>
            <w:webHidden/>
          </w:rPr>
          <w:fldChar w:fldCharType="end"/>
        </w:r>
      </w:hyperlink>
    </w:p>
    <w:p w14:paraId="5BEC4A3D" w14:textId="77777777" w:rsidR="00C208FD" w:rsidRDefault="00C208FD">
      <w:pPr>
        <w:pStyle w:val="21"/>
        <w:rPr>
          <w:rFonts w:asciiTheme="minorHAnsi" w:eastAsiaTheme="minorEastAsia" w:hAnsiTheme="minorHAnsi" w:cstheme="minorBidi"/>
          <w:kern w:val="2"/>
          <w:sz w:val="21"/>
          <w:szCs w:val="22"/>
        </w:rPr>
      </w:pPr>
      <w:hyperlink w:anchor="_Toc140769718" w:history="1">
        <w:r w:rsidRPr="00F1271F">
          <w:rPr>
            <w:rStyle w:val="af"/>
          </w:rPr>
          <w:t>Table 18 FTP parameter description</w:t>
        </w:r>
        <w:r>
          <w:rPr>
            <w:webHidden/>
          </w:rPr>
          <w:tab/>
        </w:r>
        <w:r>
          <w:rPr>
            <w:webHidden/>
          </w:rPr>
          <w:fldChar w:fldCharType="begin"/>
        </w:r>
        <w:r>
          <w:rPr>
            <w:webHidden/>
          </w:rPr>
          <w:instrText xml:space="preserve"> PAGEREF _Toc140769718 \h </w:instrText>
        </w:r>
        <w:r>
          <w:rPr>
            <w:webHidden/>
          </w:rPr>
        </w:r>
        <w:r>
          <w:rPr>
            <w:webHidden/>
          </w:rPr>
          <w:fldChar w:fldCharType="separate"/>
        </w:r>
        <w:r>
          <w:rPr>
            <w:webHidden/>
          </w:rPr>
          <w:t>55</w:t>
        </w:r>
        <w:r>
          <w:rPr>
            <w:webHidden/>
          </w:rPr>
          <w:fldChar w:fldCharType="end"/>
        </w:r>
      </w:hyperlink>
    </w:p>
    <w:p w14:paraId="15D60843" w14:textId="77777777" w:rsidR="001754BC" w:rsidRPr="009730D4" w:rsidRDefault="00192FA8" w:rsidP="001C3856">
      <w:pPr>
        <w:pStyle w:val="af6"/>
        <w:rPr>
          <w:rFonts w:cs="Times New Roman"/>
        </w:rPr>
      </w:pPr>
      <w:r w:rsidRPr="009730D4">
        <w:fldChar w:fldCharType="end"/>
      </w:r>
    </w:p>
    <w:p w14:paraId="4F07BFD1"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775687B8" w14:textId="77777777" w:rsidR="0013685E" w:rsidRDefault="0013685E" w:rsidP="0013685E">
      <w:pPr>
        <w:pStyle w:val="10"/>
      </w:pPr>
      <w:bookmarkStart w:id="1" w:name="_Toc471829192"/>
      <w:bookmarkStart w:id="2" w:name="_Toc224443477"/>
      <w:bookmarkStart w:id="3" w:name="_Toc268078325"/>
      <w:bookmarkStart w:id="4" w:name="_Toc323222295"/>
      <w:bookmarkStart w:id="5" w:name="_Toc140769644"/>
      <w:r>
        <w:rPr>
          <w:rFonts w:hint="eastAsia"/>
        </w:rPr>
        <w:lastRenderedPageBreak/>
        <w:t>Introduction</w:t>
      </w:r>
      <w:bookmarkEnd w:id="1"/>
      <w:bookmarkEnd w:id="5"/>
    </w:p>
    <w:p w14:paraId="4DA19308" w14:textId="7DF48C59" w:rsidR="0013685E" w:rsidRDefault="0013685E" w:rsidP="0013685E">
      <w:r>
        <w:t>This document describes the features, restrictions and guidelines, open problems, and workarounds for version</w:t>
      </w:r>
      <w:r w:rsidR="000557AB" w:rsidRPr="000557AB">
        <w:t xml:space="preserve"> </w:t>
      </w:r>
      <w:r w:rsidR="00D14B6A">
        <w:t>5140HI-CMW710-R6628P40</w:t>
      </w:r>
      <w:r>
        <w:t xml:space="preserve">. Before you use this version </w:t>
      </w:r>
      <w:r>
        <w:rPr>
          <w:rFonts w:hint="eastAsia"/>
        </w:rPr>
        <w:t>on</w:t>
      </w:r>
      <w:r>
        <w:t xml:space="preserve"> a live network, back up the configuration and test the version to avoid software upgrade affecting your live network. </w:t>
      </w:r>
    </w:p>
    <w:p w14:paraId="4A92770B" w14:textId="2B98091F" w:rsidR="0013685E" w:rsidRDefault="0013685E" w:rsidP="0013685E">
      <w:r>
        <w:t>Use this document in conjunction with the documents listed in "</w:t>
      </w:r>
      <w:r>
        <w:fldChar w:fldCharType="begin"/>
      </w:r>
      <w:r>
        <w:instrText xml:space="preserve"> REF _Ref433983978 \h  \* MERGEFORMAT </w:instrText>
      </w:r>
      <w:r>
        <w:fldChar w:fldCharType="separate"/>
      </w:r>
      <w:r w:rsidR="00C208FD" w:rsidRPr="00C208FD">
        <w:rPr>
          <w:rStyle w:val="Reference-R0G144B200"/>
        </w:rPr>
        <w:t>Related documents</w:t>
      </w:r>
      <w:r>
        <w:fldChar w:fldCharType="end"/>
      </w:r>
      <w:r w:rsidR="00EE4E08">
        <w:rPr>
          <w:rFonts w:hint="eastAsia"/>
        </w:rPr>
        <w:t>.</w:t>
      </w:r>
      <w:r>
        <w:t>"</w:t>
      </w:r>
    </w:p>
    <w:p w14:paraId="0CE0A408" w14:textId="77777777" w:rsidR="0013685E" w:rsidRPr="001F03A9" w:rsidRDefault="0013685E" w:rsidP="0013685E">
      <w:pPr>
        <w:pStyle w:val="10"/>
      </w:pPr>
      <w:bookmarkStart w:id="6" w:name="_Toc433983921"/>
      <w:bookmarkStart w:id="7" w:name="_Toc471391766"/>
      <w:bookmarkStart w:id="8" w:name="_Toc471829193"/>
      <w:bookmarkStart w:id="9" w:name="_Toc140769645"/>
      <w:r w:rsidRPr="001F03A9">
        <w:t xml:space="preserve">Version </w:t>
      </w:r>
      <w:r w:rsidRPr="001F03A9">
        <w:rPr>
          <w:rFonts w:hint="eastAsia"/>
        </w:rPr>
        <w:t>i</w:t>
      </w:r>
      <w:r w:rsidRPr="001F03A9">
        <w:t>nformation</w:t>
      </w:r>
      <w:bookmarkEnd w:id="2"/>
      <w:bookmarkEnd w:id="3"/>
      <w:bookmarkEnd w:id="4"/>
      <w:bookmarkEnd w:id="6"/>
      <w:bookmarkEnd w:id="7"/>
      <w:bookmarkEnd w:id="8"/>
      <w:bookmarkEnd w:id="9"/>
    </w:p>
    <w:p w14:paraId="21017F54" w14:textId="77777777" w:rsidR="0013685E" w:rsidRPr="009962A9" w:rsidRDefault="0013685E" w:rsidP="009962A9">
      <w:pPr>
        <w:pStyle w:val="20"/>
      </w:pPr>
      <w:bookmarkStart w:id="10" w:name="_Toc224443478"/>
      <w:bookmarkStart w:id="11" w:name="_Toc268078326"/>
      <w:bookmarkStart w:id="12" w:name="_Toc323222296"/>
      <w:bookmarkStart w:id="13" w:name="_Toc433983922"/>
      <w:bookmarkStart w:id="14" w:name="_Toc471391767"/>
      <w:bookmarkStart w:id="15" w:name="_Toc471829194"/>
      <w:bookmarkStart w:id="16" w:name="_Toc140769646"/>
      <w:r w:rsidRPr="009962A9">
        <w:rPr>
          <w:rFonts w:hint="eastAsia"/>
        </w:rPr>
        <w:t xml:space="preserve">Version </w:t>
      </w:r>
      <w:r w:rsidRPr="009962A9">
        <w:t>n</w:t>
      </w:r>
      <w:r w:rsidRPr="009962A9">
        <w:rPr>
          <w:rFonts w:hint="eastAsia"/>
        </w:rPr>
        <w:t>umber</w:t>
      </w:r>
      <w:bookmarkEnd w:id="10"/>
      <w:bookmarkEnd w:id="11"/>
      <w:bookmarkEnd w:id="12"/>
      <w:bookmarkEnd w:id="13"/>
      <w:bookmarkEnd w:id="14"/>
      <w:bookmarkEnd w:id="15"/>
      <w:bookmarkEnd w:id="16"/>
    </w:p>
    <w:p w14:paraId="0D7E2D36" w14:textId="2E7CDDF7" w:rsidR="00164778" w:rsidRDefault="00165424" w:rsidP="0016542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6843AA">
        <w:t>6628P35</w:t>
      </w:r>
      <w:r>
        <w:rPr>
          <w:rFonts w:hint="eastAsia"/>
        </w:rPr>
        <w:t>.</w:t>
      </w:r>
    </w:p>
    <w:p w14:paraId="02A2BF9C" w14:textId="77777777" w:rsidR="00165424" w:rsidRPr="00165424" w:rsidRDefault="00165424" w:rsidP="00165424">
      <w:pPr>
        <w:rPr>
          <w:lang w:eastAsia="en-US"/>
        </w:rPr>
      </w:pPr>
    </w:p>
    <w:tbl>
      <w:tblPr>
        <w:tblStyle w:val="Notes1"/>
        <w:tblW w:w="9180" w:type="dxa"/>
        <w:tblLayout w:type="fixed"/>
        <w:tblLook w:val="04A0" w:firstRow="1" w:lastRow="0" w:firstColumn="1" w:lastColumn="0" w:noHBand="0" w:noVBand="1"/>
      </w:tblPr>
      <w:tblGrid>
        <w:gridCol w:w="449"/>
        <w:gridCol w:w="8731"/>
      </w:tblGrid>
      <w:tr w:rsidR="00164778" w:rsidRPr="00BA07D4" w14:paraId="31CEA9A8" w14:textId="77777777" w:rsidTr="00EA6B6F">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3C993960" w14:textId="77777777" w:rsidR="00164778" w:rsidRDefault="00164778" w:rsidP="00EA6B6F">
            <w:pPr>
              <w:pStyle w:val="NotesIcons"/>
            </w:pPr>
          </w:p>
        </w:tc>
        <w:tc>
          <w:tcPr>
            <w:tcW w:w="8696" w:type="dxa"/>
          </w:tcPr>
          <w:p w14:paraId="5D3AD9A9" w14:textId="77777777" w:rsidR="00164778" w:rsidRPr="00440644" w:rsidRDefault="00164778" w:rsidP="00EA6B6F">
            <w:pPr>
              <w:pStyle w:val="NotesHeading"/>
              <w:cnfStyle w:val="000000000000" w:firstRow="0" w:lastRow="0" w:firstColumn="0" w:lastColumn="0" w:oddVBand="0" w:evenVBand="0" w:oddHBand="0" w:evenHBand="0" w:firstRowFirstColumn="0" w:firstRowLastColumn="0" w:lastRowFirstColumn="0" w:lastRowLastColumn="0"/>
            </w:pPr>
            <w:r w:rsidRPr="00440644">
              <w:t>NOTE:</w:t>
            </w:r>
          </w:p>
          <w:p w14:paraId="35BD14AB" w14:textId="77777777" w:rsidR="00164778" w:rsidRDefault="00164778" w:rsidP="00EA6B6F">
            <w:pPr>
              <w:pStyle w:val="NotesText"/>
              <w:cnfStyle w:val="000000000000" w:firstRow="0" w:lastRow="0" w:firstColumn="0" w:lastColumn="0" w:oddVBand="0" w:evenVBand="0" w:oddHBand="0" w:evenHBand="0" w:firstRowFirstColumn="0" w:firstRowLastColumn="0" w:lastRowFirstColumn="0" w:lastRowLastColumn="0"/>
            </w:pPr>
            <w:r>
              <w:t xml:space="preserve">To identify the version number (see </w:t>
            </w:r>
            <w:r w:rsidRPr="00165424">
              <w:t>Note</w:t>
            </w:r>
            <w:r w:rsidRPr="00165424">
              <w:rPr>
                <w:rFonts w:hint="eastAsia"/>
              </w:rPr>
              <w:t>①</w:t>
            </w:r>
            <w:r w:rsidRPr="004F586F">
              <w:t>)</w:t>
            </w:r>
            <w:r>
              <w:t xml:space="preserve">, execute the </w:t>
            </w:r>
            <w:r w:rsidRPr="004F586F">
              <w:rPr>
                <w:rStyle w:val="commandkeywords"/>
              </w:rPr>
              <w:t>display version</w:t>
            </w:r>
            <w:r>
              <w:t xml:space="preserve"> command in any view. </w:t>
            </w:r>
          </w:p>
        </w:tc>
      </w:tr>
    </w:tbl>
    <w:p w14:paraId="604F5B16" w14:textId="77777777" w:rsidR="00164778" w:rsidRDefault="00164778" w:rsidP="00164778">
      <w:pPr>
        <w:pStyle w:val="Spacer"/>
        <w:rPr>
          <w:lang w:eastAsia="zh-CN"/>
        </w:rPr>
      </w:pPr>
    </w:p>
    <w:p w14:paraId="5F6638A7" w14:textId="77777777" w:rsidR="006239B5" w:rsidRPr="009962A9" w:rsidRDefault="0013685E" w:rsidP="009962A9">
      <w:pPr>
        <w:pStyle w:val="20"/>
      </w:pPr>
      <w:bookmarkStart w:id="17" w:name="_Toc124752418"/>
      <w:bookmarkStart w:id="18" w:name="_Toc224443479"/>
      <w:bookmarkStart w:id="19" w:name="_Toc268078327"/>
      <w:bookmarkStart w:id="20" w:name="_Toc323222297"/>
      <w:bookmarkStart w:id="21" w:name="_Toc433983923"/>
      <w:bookmarkStart w:id="22" w:name="_Toc471391768"/>
      <w:bookmarkStart w:id="23" w:name="_Toc471829195"/>
      <w:bookmarkStart w:id="24" w:name="_Toc140769647"/>
      <w:r w:rsidRPr="009962A9">
        <w:rPr>
          <w:rFonts w:hint="eastAsia"/>
        </w:rPr>
        <w:t>Version</w:t>
      </w:r>
      <w:bookmarkEnd w:id="17"/>
      <w:r w:rsidRPr="009962A9">
        <w:rPr>
          <w:rFonts w:hint="eastAsia"/>
        </w:rPr>
        <w:t xml:space="preserve"> </w:t>
      </w:r>
      <w:r w:rsidRPr="009962A9">
        <w:t>h</w:t>
      </w:r>
      <w:r w:rsidRPr="009962A9">
        <w:rPr>
          <w:rFonts w:hint="eastAsia"/>
        </w:rPr>
        <w:t>istory</w:t>
      </w:r>
      <w:bookmarkEnd w:id="18"/>
      <w:bookmarkEnd w:id="19"/>
      <w:bookmarkEnd w:id="20"/>
      <w:bookmarkEnd w:id="21"/>
      <w:bookmarkEnd w:id="22"/>
      <w:bookmarkEnd w:id="23"/>
      <w:bookmarkEnd w:id="24"/>
    </w:p>
    <w:tbl>
      <w:tblPr>
        <w:tblStyle w:val="Notes1"/>
        <w:tblW w:w="9180" w:type="dxa"/>
        <w:tblLayout w:type="fixed"/>
        <w:tblLook w:val="04A0" w:firstRow="1" w:lastRow="0" w:firstColumn="1" w:lastColumn="0" w:noHBand="0" w:noVBand="1"/>
      </w:tblPr>
      <w:tblGrid>
        <w:gridCol w:w="449"/>
        <w:gridCol w:w="8731"/>
      </w:tblGrid>
      <w:tr w:rsidR="006239B5" w:rsidRPr="00BA07D4" w14:paraId="71320B69"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6F983A74" w14:textId="77777777" w:rsidR="006239B5" w:rsidRDefault="006239B5" w:rsidP="003C7B79">
            <w:pPr>
              <w:pStyle w:val="NotesIcons"/>
            </w:pPr>
            <w:r>
              <w:rPr>
                <w:noProof/>
                <w:lang w:eastAsia="zh-CN"/>
              </w:rPr>
              <w:drawing>
                <wp:inline distT="0" distB="0" distL="0" distR="0" wp14:anchorId="35481A4C" wp14:editId="2A25B73E">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3E076189" w14:textId="77777777" w:rsidR="006239B5" w:rsidRPr="00440644" w:rsidRDefault="006239B5" w:rsidP="003C7B7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3C35A61A" w14:textId="77777777" w:rsidR="006239B5" w:rsidRDefault="006239B5" w:rsidP="006239B5">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27EC9E6D" w14:textId="77777777" w:rsidR="006239B5" w:rsidRPr="00E92366" w:rsidRDefault="006239B5" w:rsidP="003C7B79">
      <w:pPr>
        <w:pStyle w:val="Spacer"/>
      </w:pPr>
    </w:p>
    <w:p w14:paraId="334290D4" w14:textId="77777777" w:rsidR="0013685E" w:rsidRDefault="0013685E" w:rsidP="0013685E">
      <w:pPr>
        <w:pStyle w:val="TableDescription"/>
      </w:pPr>
      <w:bookmarkStart w:id="25" w:name="_Toc124681112"/>
      <w:bookmarkStart w:id="26" w:name="_Toc129586913"/>
      <w:bookmarkStart w:id="27" w:name="_Toc268078377"/>
      <w:bookmarkStart w:id="28" w:name="_Toc329347320"/>
      <w:bookmarkStart w:id="29" w:name="_Toc459910275"/>
      <w:bookmarkStart w:id="30" w:name="_Toc140769701"/>
      <w:r w:rsidRPr="00606590">
        <w:rPr>
          <w:rFonts w:hint="eastAsia"/>
        </w:rPr>
        <w:t xml:space="preserve">Version </w:t>
      </w:r>
      <w:r>
        <w:rPr>
          <w:rFonts w:hint="eastAsia"/>
        </w:rPr>
        <w:t>history</w:t>
      </w:r>
      <w:bookmarkEnd w:id="25"/>
      <w:bookmarkEnd w:id="26"/>
      <w:bookmarkEnd w:id="27"/>
      <w:bookmarkEnd w:id="28"/>
      <w:bookmarkEnd w:id="29"/>
      <w:bookmarkEnd w:id="30"/>
    </w:p>
    <w:p w14:paraId="75E04D35" w14:textId="77777777" w:rsidR="0013685E" w:rsidRDefault="0013685E" w:rsidP="0013685E">
      <w:pPr>
        <w:pStyle w:val="Spacer"/>
      </w:pPr>
    </w:p>
    <w:tbl>
      <w:tblPr>
        <w:tblStyle w:val="Table"/>
        <w:tblW w:w="8703" w:type="dxa"/>
        <w:tblInd w:w="1003" w:type="dxa"/>
        <w:tblLayout w:type="fixed"/>
        <w:tblLook w:val="01E0" w:firstRow="1" w:lastRow="1" w:firstColumn="1" w:lastColumn="1" w:noHBand="0" w:noVBand="0"/>
      </w:tblPr>
      <w:tblGrid>
        <w:gridCol w:w="1515"/>
        <w:gridCol w:w="1276"/>
        <w:gridCol w:w="1276"/>
        <w:gridCol w:w="1275"/>
        <w:gridCol w:w="3361"/>
      </w:tblGrid>
      <w:tr w:rsidR="00E3660C" w:rsidRPr="000C16CF" w14:paraId="1C612D19" w14:textId="77777777" w:rsidTr="000557AB">
        <w:trPr>
          <w:cnfStyle w:val="100000000000" w:firstRow="1" w:lastRow="0" w:firstColumn="0" w:lastColumn="0" w:oddVBand="0" w:evenVBand="0" w:oddHBand="0" w:evenHBand="0" w:firstRowFirstColumn="0" w:firstRowLastColumn="0" w:lastRowFirstColumn="0" w:lastRowLastColumn="0"/>
          <w:cantSplit/>
          <w:tblHeader/>
        </w:trPr>
        <w:tc>
          <w:tcPr>
            <w:tcW w:w="1515" w:type="dxa"/>
          </w:tcPr>
          <w:p w14:paraId="5F678C49" w14:textId="77777777" w:rsidR="00E3660C" w:rsidRPr="000C16CF" w:rsidRDefault="00E3660C" w:rsidP="00EE1F70">
            <w:pPr>
              <w:pStyle w:val="TableHeading"/>
            </w:pPr>
            <w:r w:rsidRPr="000C16CF">
              <w:rPr>
                <w:rFonts w:hint="eastAsia"/>
              </w:rPr>
              <w:t>Version number</w:t>
            </w:r>
          </w:p>
        </w:tc>
        <w:tc>
          <w:tcPr>
            <w:tcW w:w="1276" w:type="dxa"/>
          </w:tcPr>
          <w:p w14:paraId="227DBB1E" w14:textId="77777777" w:rsidR="00E3660C" w:rsidRPr="000C16CF" w:rsidRDefault="00E3660C" w:rsidP="00EE1F70">
            <w:pPr>
              <w:pStyle w:val="TableHeading"/>
            </w:pPr>
            <w:r w:rsidRPr="000C16CF">
              <w:rPr>
                <w:rFonts w:hint="eastAsia"/>
              </w:rPr>
              <w:t>Last version</w:t>
            </w:r>
          </w:p>
        </w:tc>
        <w:tc>
          <w:tcPr>
            <w:tcW w:w="1276" w:type="dxa"/>
          </w:tcPr>
          <w:p w14:paraId="4C802545" w14:textId="77777777" w:rsidR="00E3660C" w:rsidRPr="000C16CF" w:rsidRDefault="00E3660C" w:rsidP="00EE1F70">
            <w:pPr>
              <w:pStyle w:val="TableHeading"/>
            </w:pPr>
            <w:r w:rsidRPr="000C16CF">
              <w:rPr>
                <w:rFonts w:hint="eastAsia"/>
              </w:rPr>
              <w:t>Release Date</w:t>
            </w:r>
          </w:p>
        </w:tc>
        <w:tc>
          <w:tcPr>
            <w:tcW w:w="1275" w:type="dxa"/>
          </w:tcPr>
          <w:p w14:paraId="6B22AAD2" w14:textId="77777777" w:rsidR="00E3660C" w:rsidRPr="000C16CF" w:rsidRDefault="00E3660C" w:rsidP="00EE1F70">
            <w:pPr>
              <w:pStyle w:val="TableHeading"/>
            </w:pPr>
            <w:r w:rsidRPr="000C16CF">
              <w:t>Release</w:t>
            </w:r>
            <w:r w:rsidRPr="000C16CF">
              <w:rPr>
                <w:rFonts w:hint="eastAsia"/>
              </w:rPr>
              <w:t xml:space="preserve"> type</w:t>
            </w:r>
          </w:p>
        </w:tc>
        <w:tc>
          <w:tcPr>
            <w:tcW w:w="3361" w:type="dxa"/>
          </w:tcPr>
          <w:p w14:paraId="2C002391" w14:textId="77777777" w:rsidR="00E3660C" w:rsidRPr="000C16CF" w:rsidRDefault="00E3660C" w:rsidP="00EE1F70">
            <w:pPr>
              <w:pStyle w:val="TableHeading"/>
            </w:pPr>
            <w:r w:rsidRPr="000C16CF">
              <w:rPr>
                <w:rFonts w:hint="eastAsia"/>
              </w:rPr>
              <w:t>Remarks</w:t>
            </w:r>
          </w:p>
        </w:tc>
      </w:tr>
      <w:tr w:rsidR="00D14B6A" w:rsidRPr="000C16CF" w14:paraId="251C4961" w14:textId="77777777" w:rsidTr="00085361">
        <w:tblPrEx>
          <w:tblLook w:val="04A0" w:firstRow="1" w:lastRow="0" w:firstColumn="1" w:lastColumn="0" w:noHBand="0" w:noVBand="1"/>
        </w:tblPrEx>
        <w:tc>
          <w:tcPr>
            <w:tcW w:w="1515" w:type="dxa"/>
          </w:tcPr>
          <w:p w14:paraId="1859C5BF" w14:textId="622855CA" w:rsidR="00D14B6A" w:rsidRPr="000557AB" w:rsidRDefault="00D14B6A" w:rsidP="00085361">
            <w:pPr>
              <w:pStyle w:val="TableText"/>
            </w:pPr>
            <w:r>
              <w:t>R6628P40</w:t>
            </w:r>
          </w:p>
        </w:tc>
        <w:tc>
          <w:tcPr>
            <w:tcW w:w="1276" w:type="dxa"/>
          </w:tcPr>
          <w:p w14:paraId="4703DF11" w14:textId="76C8ADD2" w:rsidR="00D14B6A" w:rsidRPr="00B07462" w:rsidRDefault="00D14B6A" w:rsidP="00085361">
            <w:pPr>
              <w:pStyle w:val="TableText"/>
            </w:pPr>
            <w:r>
              <w:t>R6628P35</w:t>
            </w:r>
          </w:p>
        </w:tc>
        <w:tc>
          <w:tcPr>
            <w:tcW w:w="1276" w:type="dxa"/>
          </w:tcPr>
          <w:p w14:paraId="7A916F3B" w14:textId="13B07FB4" w:rsidR="00D14B6A" w:rsidRPr="000C16CF" w:rsidRDefault="00D14B6A" w:rsidP="00085361">
            <w:pPr>
              <w:pStyle w:val="TableText"/>
            </w:pPr>
            <w:r>
              <w:rPr>
                <w:rFonts w:hint="eastAsia"/>
              </w:rPr>
              <w:t>2023-07-15</w:t>
            </w:r>
          </w:p>
        </w:tc>
        <w:tc>
          <w:tcPr>
            <w:tcW w:w="1275" w:type="dxa"/>
          </w:tcPr>
          <w:p w14:paraId="38652564" w14:textId="77777777" w:rsidR="00D14B6A" w:rsidRPr="000C16CF" w:rsidRDefault="00D14B6A" w:rsidP="00085361">
            <w:pPr>
              <w:pStyle w:val="TableText"/>
            </w:pPr>
            <w:r w:rsidRPr="000C16CF">
              <w:rPr>
                <w:rFonts w:hint="eastAsia"/>
              </w:rPr>
              <w:t>Release</w:t>
            </w:r>
            <w:r w:rsidRPr="000C16CF">
              <w:t xml:space="preserve"> version</w:t>
            </w:r>
          </w:p>
        </w:tc>
        <w:tc>
          <w:tcPr>
            <w:tcW w:w="3361" w:type="dxa"/>
          </w:tcPr>
          <w:p w14:paraId="1B584A04" w14:textId="77777777" w:rsidR="00D14B6A" w:rsidRDefault="00D14B6A" w:rsidP="00085361">
            <w:pPr>
              <w:pStyle w:val="TableText"/>
            </w:pPr>
            <w:r>
              <w:t>None</w:t>
            </w:r>
          </w:p>
        </w:tc>
      </w:tr>
      <w:tr w:rsidR="006843AA" w:rsidRPr="000C16CF" w14:paraId="5C409959" w14:textId="77777777" w:rsidTr="000557AB">
        <w:tblPrEx>
          <w:tblLook w:val="04A0" w:firstRow="1" w:lastRow="0" w:firstColumn="1" w:lastColumn="0" w:noHBand="0" w:noVBand="1"/>
        </w:tblPrEx>
        <w:tc>
          <w:tcPr>
            <w:tcW w:w="1515" w:type="dxa"/>
          </w:tcPr>
          <w:p w14:paraId="712802F0" w14:textId="43050A5F" w:rsidR="006843AA" w:rsidRPr="000557AB" w:rsidRDefault="006843AA" w:rsidP="00D14B6A">
            <w:pPr>
              <w:pStyle w:val="TableText"/>
            </w:pPr>
            <w:r>
              <w:t>R6628</w:t>
            </w:r>
            <w:r w:rsidR="00D14B6A">
              <w:t>P</w:t>
            </w:r>
            <w:r>
              <w:t>35</w:t>
            </w:r>
          </w:p>
        </w:tc>
        <w:tc>
          <w:tcPr>
            <w:tcW w:w="1276" w:type="dxa"/>
          </w:tcPr>
          <w:p w14:paraId="2705B3CA" w14:textId="780709B8" w:rsidR="006843AA" w:rsidRPr="00B07462" w:rsidRDefault="006843AA" w:rsidP="006843AA">
            <w:pPr>
              <w:pStyle w:val="TableText"/>
            </w:pPr>
            <w:r w:rsidRPr="00B07462">
              <w:t>R</w:t>
            </w:r>
            <w:r>
              <w:t>6615P07</w:t>
            </w:r>
          </w:p>
        </w:tc>
        <w:tc>
          <w:tcPr>
            <w:tcW w:w="1276" w:type="dxa"/>
          </w:tcPr>
          <w:p w14:paraId="20CF16F0" w14:textId="0BC15A43" w:rsidR="006843AA" w:rsidRPr="000C16CF" w:rsidRDefault="00D14B6A" w:rsidP="006843AA">
            <w:pPr>
              <w:pStyle w:val="TableText"/>
            </w:pPr>
            <w:r>
              <w:rPr>
                <w:rFonts w:hint="eastAsia"/>
              </w:rPr>
              <w:t>2023-4-25</w:t>
            </w:r>
          </w:p>
        </w:tc>
        <w:tc>
          <w:tcPr>
            <w:tcW w:w="1275" w:type="dxa"/>
          </w:tcPr>
          <w:p w14:paraId="43AFC4C3" w14:textId="73F037DD" w:rsidR="006843AA" w:rsidRPr="000C16CF" w:rsidRDefault="006843AA" w:rsidP="006843AA">
            <w:pPr>
              <w:pStyle w:val="TableText"/>
            </w:pPr>
            <w:r w:rsidRPr="000C16CF">
              <w:rPr>
                <w:rFonts w:hint="eastAsia"/>
              </w:rPr>
              <w:t>Release</w:t>
            </w:r>
            <w:r w:rsidRPr="000C16CF">
              <w:t xml:space="preserve"> version</w:t>
            </w:r>
          </w:p>
        </w:tc>
        <w:tc>
          <w:tcPr>
            <w:tcW w:w="3361" w:type="dxa"/>
          </w:tcPr>
          <w:p w14:paraId="491C42EF" w14:textId="619C0FE5" w:rsidR="006843AA" w:rsidRDefault="006843AA" w:rsidP="006843AA">
            <w:pPr>
              <w:pStyle w:val="TableText"/>
            </w:pPr>
            <w:r>
              <w:t>None</w:t>
            </w:r>
          </w:p>
        </w:tc>
      </w:tr>
      <w:tr w:rsidR="006843AA" w:rsidRPr="000C16CF" w14:paraId="1DF315CF" w14:textId="77777777" w:rsidTr="000557AB">
        <w:tblPrEx>
          <w:tblLook w:val="04A0" w:firstRow="1" w:lastRow="0" w:firstColumn="1" w:lastColumn="0" w:noHBand="0" w:noVBand="1"/>
        </w:tblPrEx>
        <w:tc>
          <w:tcPr>
            <w:tcW w:w="1515" w:type="dxa"/>
          </w:tcPr>
          <w:p w14:paraId="74271D50" w14:textId="4C1D5AC2" w:rsidR="006843AA" w:rsidRPr="000C16CF" w:rsidRDefault="006843AA" w:rsidP="006843AA">
            <w:pPr>
              <w:pStyle w:val="TableText"/>
            </w:pPr>
            <w:r w:rsidRPr="000557AB">
              <w:t>R6615P07</w:t>
            </w:r>
          </w:p>
        </w:tc>
        <w:tc>
          <w:tcPr>
            <w:tcW w:w="1276" w:type="dxa"/>
          </w:tcPr>
          <w:p w14:paraId="1B9C7B2E" w14:textId="7310DF4B" w:rsidR="006843AA" w:rsidRPr="000C16CF" w:rsidRDefault="006843AA" w:rsidP="006843AA">
            <w:pPr>
              <w:pStyle w:val="TableText"/>
            </w:pPr>
            <w:r w:rsidRPr="00B07462">
              <w:t>R</w:t>
            </w:r>
            <w:r>
              <w:t>6615P06</w:t>
            </w:r>
          </w:p>
        </w:tc>
        <w:tc>
          <w:tcPr>
            <w:tcW w:w="1276" w:type="dxa"/>
          </w:tcPr>
          <w:p w14:paraId="5D2E4397" w14:textId="75B222C2" w:rsidR="006843AA" w:rsidRPr="000C16CF" w:rsidRDefault="006843AA" w:rsidP="006843AA">
            <w:pPr>
              <w:pStyle w:val="TableText"/>
            </w:pPr>
            <w:r w:rsidRPr="000C16CF">
              <w:rPr>
                <w:rFonts w:hint="eastAsia"/>
              </w:rPr>
              <w:t>20</w:t>
            </w:r>
            <w:r>
              <w:rPr>
                <w:rFonts w:hint="eastAsia"/>
              </w:rPr>
              <w:t>2</w:t>
            </w:r>
            <w:r>
              <w:t>2</w:t>
            </w:r>
            <w:r>
              <w:rPr>
                <w:rFonts w:hint="eastAsia"/>
              </w:rPr>
              <w:t>-0</w:t>
            </w:r>
            <w:r>
              <w:t>6-09</w:t>
            </w:r>
          </w:p>
        </w:tc>
        <w:tc>
          <w:tcPr>
            <w:tcW w:w="1275" w:type="dxa"/>
          </w:tcPr>
          <w:p w14:paraId="52E3D451" w14:textId="77777777" w:rsidR="006843AA" w:rsidRPr="000C16CF" w:rsidRDefault="006843AA" w:rsidP="006843AA">
            <w:pPr>
              <w:pStyle w:val="TableText"/>
            </w:pPr>
            <w:r w:rsidRPr="000C16CF">
              <w:rPr>
                <w:rFonts w:hint="eastAsia"/>
              </w:rPr>
              <w:t>Release</w:t>
            </w:r>
            <w:r w:rsidRPr="000C16CF">
              <w:t xml:space="preserve"> version</w:t>
            </w:r>
          </w:p>
        </w:tc>
        <w:tc>
          <w:tcPr>
            <w:tcW w:w="3361" w:type="dxa"/>
          </w:tcPr>
          <w:p w14:paraId="095506D0" w14:textId="01854760" w:rsidR="006843AA" w:rsidRPr="000C16CF" w:rsidRDefault="006843AA" w:rsidP="006843AA">
            <w:pPr>
              <w:pStyle w:val="TableText"/>
            </w:pPr>
            <w:r>
              <w:t>None</w:t>
            </w:r>
          </w:p>
        </w:tc>
      </w:tr>
      <w:tr w:rsidR="006843AA" w:rsidRPr="000C16CF" w14:paraId="61C01308" w14:textId="77777777" w:rsidTr="000557AB">
        <w:tblPrEx>
          <w:tblLook w:val="04A0" w:firstRow="1" w:lastRow="0" w:firstColumn="1" w:lastColumn="0" w:noHBand="0" w:noVBand="1"/>
        </w:tblPrEx>
        <w:tc>
          <w:tcPr>
            <w:tcW w:w="1515" w:type="dxa"/>
          </w:tcPr>
          <w:p w14:paraId="76B9C1C4" w14:textId="77777777" w:rsidR="006843AA" w:rsidRPr="000C16CF" w:rsidRDefault="006843AA" w:rsidP="006843AA">
            <w:pPr>
              <w:pStyle w:val="TableText"/>
            </w:pPr>
            <w:r w:rsidRPr="00B07462">
              <w:t>R</w:t>
            </w:r>
            <w:r>
              <w:t>6615P06</w:t>
            </w:r>
          </w:p>
        </w:tc>
        <w:tc>
          <w:tcPr>
            <w:tcW w:w="1276" w:type="dxa"/>
          </w:tcPr>
          <w:p w14:paraId="4F4B69F9" w14:textId="77777777" w:rsidR="006843AA" w:rsidRPr="000C16CF" w:rsidRDefault="006843AA" w:rsidP="006843AA">
            <w:pPr>
              <w:pStyle w:val="TableText"/>
            </w:pPr>
            <w:r w:rsidRPr="000C16CF">
              <w:rPr>
                <w:rFonts w:hint="eastAsia"/>
              </w:rPr>
              <w:t>First release</w:t>
            </w:r>
          </w:p>
        </w:tc>
        <w:tc>
          <w:tcPr>
            <w:tcW w:w="1276" w:type="dxa"/>
          </w:tcPr>
          <w:p w14:paraId="1B2D5358" w14:textId="77777777" w:rsidR="006843AA" w:rsidRPr="000C16CF" w:rsidRDefault="006843AA" w:rsidP="006843AA">
            <w:pPr>
              <w:pStyle w:val="TableText"/>
            </w:pPr>
            <w:r w:rsidRPr="000C16CF">
              <w:rPr>
                <w:rFonts w:hint="eastAsia"/>
              </w:rPr>
              <w:t>20</w:t>
            </w:r>
            <w:r>
              <w:rPr>
                <w:rFonts w:hint="eastAsia"/>
              </w:rPr>
              <w:t>2</w:t>
            </w:r>
            <w:r>
              <w:t>2</w:t>
            </w:r>
            <w:r>
              <w:rPr>
                <w:rFonts w:hint="eastAsia"/>
              </w:rPr>
              <w:t>-0</w:t>
            </w:r>
            <w:r>
              <w:t>3-25</w:t>
            </w:r>
          </w:p>
        </w:tc>
        <w:tc>
          <w:tcPr>
            <w:tcW w:w="1275" w:type="dxa"/>
          </w:tcPr>
          <w:p w14:paraId="34E3214C" w14:textId="77777777" w:rsidR="006843AA" w:rsidRPr="000C16CF" w:rsidRDefault="006843AA" w:rsidP="006843AA">
            <w:pPr>
              <w:pStyle w:val="TableText"/>
            </w:pPr>
            <w:r w:rsidRPr="000C16CF">
              <w:rPr>
                <w:rFonts w:hint="eastAsia"/>
              </w:rPr>
              <w:t>Release</w:t>
            </w:r>
            <w:r w:rsidRPr="000C16CF">
              <w:t xml:space="preserve"> version</w:t>
            </w:r>
          </w:p>
        </w:tc>
        <w:tc>
          <w:tcPr>
            <w:tcW w:w="3361" w:type="dxa"/>
          </w:tcPr>
          <w:p w14:paraId="088141A5" w14:textId="77777777" w:rsidR="006843AA" w:rsidRPr="000C16CF" w:rsidRDefault="006843AA" w:rsidP="006843AA">
            <w:pPr>
              <w:pStyle w:val="TableText"/>
            </w:pPr>
            <w:r w:rsidRPr="000C16CF">
              <w:rPr>
                <w:rFonts w:hint="eastAsia"/>
              </w:rPr>
              <w:t>First release</w:t>
            </w:r>
            <w:r w:rsidRPr="009E7F37">
              <w:rPr>
                <w:i/>
              </w:rPr>
              <w:t xml:space="preserve"> </w:t>
            </w:r>
          </w:p>
        </w:tc>
      </w:tr>
    </w:tbl>
    <w:p w14:paraId="21F73674" w14:textId="77777777" w:rsidR="00E3660C" w:rsidRPr="00E3660C" w:rsidRDefault="00E3660C" w:rsidP="00E3660C">
      <w:pPr>
        <w:rPr>
          <w:lang w:eastAsia="en-US"/>
        </w:rPr>
      </w:pPr>
    </w:p>
    <w:p w14:paraId="0E93E472" w14:textId="77777777" w:rsidR="0013685E" w:rsidRPr="009962A9" w:rsidRDefault="0013685E" w:rsidP="009962A9">
      <w:pPr>
        <w:pStyle w:val="20"/>
      </w:pPr>
      <w:bookmarkStart w:id="31" w:name="_Toc224443481"/>
      <w:bookmarkStart w:id="32" w:name="_Toc268078329"/>
      <w:bookmarkStart w:id="33" w:name="_Toc323222299"/>
      <w:bookmarkStart w:id="34" w:name="_Toc433983925"/>
      <w:bookmarkStart w:id="35" w:name="_Toc471391770"/>
      <w:bookmarkStart w:id="36" w:name="_Toc471829197"/>
      <w:bookmarkStart w:id="37" w:name="_Toc140769648"/>
      <w:r w:rsidRPr="009962A9">
        <w:rPr>
          <w:rFonts w:hint="eastAsia"/>
        </w:rPr>
        <w:t>H</w:t>
      </w:r>
      <w:r w:rsidRPr="009962A9">
        <w:t>ardware and software compatibility matrix</w:t>
      </w:r>
      <w:bookmarkStart w:id="38" w:name="_Toc301858993"/>
      <w:bookmarkStart w:id="39" w:name="_Toc129586914"/>
      <w:bookmarkStart w:id="40" w:name="_Toc145493016"/>
      <w:bookmarkStart w:id="41" w:name="_Toc268078379"/>
      <w:bookmarkEnd w:id="31"/>
      <w:bookmarkEnd w:id="32"/>
      <w:bookmarkEnd w:id="33"/>
      <w:bookmarkEnd w:id="34"/>
      <w:bookmarkEnd w:id="35"/>
      <w:bookmarkEnd w:id="36"/>
      <w:bookmarkEnd w:id="37"/>
    </w:p>
    <w:tbl>
      <w:tblPr>
        <w:tblStyle w:val="Notes1"/>
        <w:tblW w:w="9144" w:type="dxa"/>
        <w:tblLayout w:type="fixed"/>
        <w:tblLook w:val="04A0" w:firstRow="1" w:lastRow="0" w:firstColumn="1" w:lastColumn="0" w:noHBand="0" w:noVBand="1"/>
      </w:tblPr>
      <w:tblGrid>
        <w:gridCol w:w="447"/>
        <w:gridCol w:w="8697"/>
      </w:tblGrid>
      <w:tr w:rsidR="0013685E" w14:paraId="64642CE6"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5AAFA907" w14:textId="77777777" w:rsidR="0013685E" w:rsidRPr="0010636E" w:rsidRDefault="0013685E" w:rsidP="009A24EB">
            <w:pPr>
              <w:pStyle w:val="NotesIcons"/>
            </w:pPr>
            <w:r>
              <w:rPr>
                <w:noProof/>
                <w:lang w:eastAsia="zh-CN"/>
              </w:rPr>
              <w:drawing>
                <wp:inline distT="0" distB="0" distL="0" distR="0" wp14:anchorId="03F39301" wp14:editId="325B39CC">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1FF4538D"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7B36122C"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C208FD" w:rsidRPr="00C208FD">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tbl>
    <w:p w14:paraId="721B6AC3" w14:textId="77777777" w:rsidR="0013685E" w:rsidRPr="00124192" w:rsidRDefault="0013685E" w:rsidP="0013685E"/>
    <w:bookmarkEnd w:id="38"/>
    <w:p w14:paraId="48FF375C" w14:textId="77777777" w:rsidR="0013685E" w:rsidRPr="00346129" w:rsidRDefault="0013685E" w:rsidP="0013685E">
      <w:pPr>
        <w:pStyle w:val="Spacer"/>
      </w:pPr>
    </w:p>
    <w:p w14:paraId="01FBA529" w14:textId="77777777" w:rsidR="0013685E" w:rsidRDefault="0013685E" w:rsidP="0013685E">
      <w:pPr>
        <w:pStyle w:val="TableDescription"/>
      </w:pPr>
      <w:bookmarkStart w:id="42" w:name="_Ref323371441"/>
      <w:bookmarkStart w:id="43" w:name="_Toc329347323"/>
      <w:bookmarkStart w:id="44" w:name="_Toc459910278"/>
      <w:bookmarkStart w:id="45" w:name="_Toc140769702"/>
      <w:r>
        <w:t>Hardware and software compatibility matrix</w:t>
      </w:r>
      <w:bookmarkEnd w:id="39"/>
      <w:bookmarkEnd w:id="40"/>
      <w:bookmarkEnd w:id="41"/>
      <w:bookmarkEnd w:id="42"/>
      <w:bookmarkEnd w:id="43"/>
      <w:bookmarkEnd w:id="44"/>
      <w:bookmarkEnd w:id="45"/>
    </w:p>
    <w:tbl>
      <w:tblPr>
        <w:tblStyle w:val="Table"/>
        <w:tblW w:w="8702" w:type="dxa"/>
        <w:tblInd w:w="1003" w:type="dxa"/>
        <w:tblLook w:val="04A0" w:firstRow="1" w:lastRow="0" w:firstColumn="1" w:lastColumn="0" w:noHBand="0" w:noVBand="1"/>
      </w:tblPr>
      <w:tblGrid>
        <w:gridCol w:w="2685"/>
        <w:gridCol w:w="6017"/>
      </w:tblGrid>
      <w:tr w:rsidR="00FB3E04" w:rsidRPr="00C55F8E" w14:paraId="11FB5AFC" w14:textId="77777777" w:rsidTr="00EE1F70">
        <w:trPr>
          <w:cnfStyle w:val="100000000000" w:firstRow="1" w:lastRow="0" w:firstColumn="0" w:lastColumn="0" w:oddVBand="0" w:evenVBand="0" w:oddHBand="0" w:evenHBand="0" w:firstRowFirstColumn="0" w:firstRowLastColumn="0" w:lastRowFirstColumn="0" w:lastRowLastColumn="0"/>
          <w:cantSplit/>
          <w:tblHeader/>
        </w:trPr>
        <w:tc>
          <w:tcPr>
            <w:tcW w:w="2685" w:type="dxa"/>
          </w:tcPr>
          <w:p w14:paraId="294E06BC" w14:textId="77777777" w:rsidR="00FB3E04" w:rsidRPr="00E472A8" w:rsidRDefault="00FB3E04" w:rsidP="00EE1F70">
            <w:pPr>
              <w:pStyle w:val="TableHeading"/>
            </w:pPr>
            <w:r w:rsidRPr="00E472A8">
              <w:rPr>
                <w:rFonts w:hint="eastAsia"/>
              </w:rPr>
              <w:t>Item</w:t>
            </w:r>
          </w:p>
        </w:tc>
        <w:tc>
          <w:tcPr>
            <w:tcW w:w="6017" w:type="dxa"/>
          </w:tcPr>
          <w:p w14:paraId="31653051" w14:textId="77777777" w:rsidR="00FB3E04" w:rsidRPr="00E472A8" w:rsidRDefault="00FB3E04" w:rsidP="00EE1F70">
            <w:pPr>
              <w:pStyle w:val="TableHeading"/>
            </w:pPr>
            <w:r>
              <w:rPr>
                <w:rFonts w:hint="eastAsia"/>
              </w:rPr>
              <w:t>Specifications</w:t>
            </w:r>
          </w:p>
        </w:tc>
      </w:tr>
      <w:tr w:rsidR="00FB3E04" w:rsidRPr="00C55F8E" w14:paraId="37C30C87" w14:textId="77777777" w:rsidTr="00EE1F70">
        <w:trPr>
          <w:cantSplit/>
        </w:trPr>
        <w:tc>
          <w:tcPr>
            <w:tcW w:w="2685" w:type="dxa"/>
          </w:tcPr>
          <w:p w14:paraId="72DE3AED" w14:textId="77777777" w:rsidR="00FB3E04" w:rsidRPr="000C16CF" w:rsidRDefault="00FB3E04" w:rsidP="00EE1F70">
            <w:pPr>
              <w:pStyle w:val="TableText"/>
            </w:pPr>
            <w:r w:rsidRPr="000C16CF">
              <w:rPr>
                <w:rFonts w:hint="eastAsia"/>
              </w:rPr>
              <w:t>Product family</w:t>
            </w:r>
          </w:p>
        </w:tc>
        <w:tc>
          <w:tcPr>
            <w:tcW w:w="6017" w:type="dxa"/>
          </w:tcPr>
          <w:p w14:paraId="52879DF1" w14:textId="77777777" w:rsidR="00FB3E04" w:rsidRPr="000C16CF" w:rsidRDefault="00FB3E04" w:rsidP="00EE1F70">
            <w:pPr>
              <w:pStyle w:val="TableText"/>
              <w:rPr>
                <w:rFonts w:ascii="Verdana" w:hAnsi="Verdana" w:cs="Verdana"/>
                <w:color w:val="000000"/>
              </w:rPr>
            </w:pPr>
            <w:r>
              <w:t>5140HI</w:t>
            </w:r>
            <w:r>
              <w:rPr>
                <w:rFonts w:hint="eastAsia"/>
              </w:rPr>
              <w:t xml:space="preserve"> </w:t>
            </w:r>
            <w:r w:rsidRPr="000C16CF">
              <w:rPr>
                <w:rFonts w:hint="eastAsia"/>
              </w:rPr>
              <w:t>Series</w:t>
            </w:r>
          </w:p>
        </w:tc>
      </w:tr>
      <w:tr w:rsidR="00FB3E04" w:rsidRPr="00D200D3" w14:paraId="4FF97F27" w14:textId="77777777" w:rsidTr="00EE1F70">
        <w:trPr>
          <w:cantSplit/>
        </w:trPr>
        <w:tc>
          <w:tcPr>
            <w:tcW w:w="2685" w:type="dxa"/>
          </w:tcPr>
          <w:p w14:paraId="50C4790C" w14:textId="77777777" w:rsidR="00FB3E04" w:rsidRPr="000C16CF" w:rsidRDefault="00FB3E04" w:rsidP="00EE1F70">
            <w:pPr>
              <w:pStyle w:val="TableText"/>
            </w:pPr>
            <w:r w:rsidRPr="000C16CF">
              <w:rPr>
                <w:rFonts w:hint="eastAsia"/>
              </w:rPr>
              <w:t>Hardware platform</w:t>
            </w:r>
          </w:p>
        </w:tc>
        <w:tc>
          <w:tcPr>
            <w:tcW w:w="6017" w:type="dxa"/>
          </w:tcPr>
          <w:p w14:paraId="1C64B1AE" w14:textId="77777777" w:rsidR="00FB3E04" w:rsidRDefault="00FB3E04" w:rsidP="00EE1F70">
            <w:pPr>
              <w:pStyle w:val="TableText"/>
              <w:rPr>
                <w:rFonts w:ascii="Segoe UI" w:hAnsi="Segoe UI" w:cs="Segoe UI"/>
                <w:color w:val="000000"/>
              </w:rPr>
            </w:pPr>
            <w:r w:rsidRPr="00F63F61">
              <w:rPr>
                <w:rFonts w:ascii="Segoe UI" w:hAnsi="Segoe UI" w:cs="Segoe UI"/>
                <w:color w:val="000000"/>
              </w:rPr>
              <w:t>HPE 5140 24G 4SFP+ 1-slot HI Swch</w:t>
            </w:r>
          </w:p>
          <w:p w14:paraId="5E011E66" w14:textId="77777777" w:rsidR="00FB3E04" w:rsidRDefault="00FB3E04" w:rsidP="00EE1F70">
            <w:pPr>
              <w:pStyle w:val="TableText"/>
              <w:rPr>
                <w:rFonts w:ascii="Segoe UI" w:hAnsi="Segoe UI" w:cs="Segoe UI"/>
                <w:color w:val="000000"/>
              </w:rPr>
            </w:pPr>
            <w:r w:rsidRPr="00F63F61">
              <w:rPr>
                <w:rFonts w:ascii="Segoe UI" w:hAnsi="Segoe UI" w:cs="Segoe UI"/>
                <w:color w:val="000000"/>
              </w:rPr>
              <w:t>HPE 5140 48G 4SFP+ 1-slot HI Sw</w:t>
            </w:r>
          </w:p>
          <w:p w14:paraId="6BF8261D" w14:textId="77777777" w:rsidR="00FB3E04" w:rsidRDefault="00FB3E04" w:rsidP="00EE1F70">
            <w:pPr>
              <w:pStyle w:val="TableText"/>
            </w:pPr>
            <w:r w:rsidRPr="00F63F61">
              <w:t>HPE 5140 24G PoE+ 4SFP+ 1-slot HI Sw</w:t>
            </w:r>
          </w:p>
          <w:p w14:paraId="29DB186E" w14:textId="77777777" w:rsidR="00FB3E04" w:rsidRDefault="00FB3E04" w:rsidP="00EE1F70">
            <w:pPr>
              <w:pStyle w:val="TableText"/>
            </w:pPr>
            <w:r w:rsidRPr="00F63F61">
              <w:t>HPE 5140 48G PoE+ 4SFP+ 1-slot HI Sw</w:t>
            </w:r>
          </w:p>
          <w:p w14:paraId="5544EB08" w14:textId="77777777" w:rsidR="00FB3E04" w:rsidRPr="000C16CF" w:rsidRDefault="00FB3E04" w:rsidP="00EE1F70">
            <w:pPr>
              <w:pStyle w:val="TableText"/>
            </w:pPr>
            <w:r w:rsidRPr="00F63F61">
              <w:t>HPE 5140/5520 10GBASE-T MACsec 2p Mod</w:t>
            </w:r>
          </w:p>
        </w:tc>
      </w:tr>
      <w:tr w:rsidR="00FB3E04" w:rsidRPr="00C55F8E" w14:paraId="5ADBB2D9" w14:textId="77777777" w:rsidTr="00EE1F70">
        <w:trPr>
          <w:cantSplit/>
        </w:trPr>
        <w:tc>
          <w:tcPr>
            <w:tcW w:w="2685" w:type="dxa"/>
          </w:tcPr>
          <w:p w14:paraId="318FCE90" w14:textId="77777777" w:rsidR="00FB3E04" w:rsidRPr="000C16CF" w:rsidRDefault="00FB3E04" w:rsidP="00EE1F70">
            <w:pPr>
              <w:pStyle w:val="TableText"/>
            </w:pPr>
            <w:r w:rsidRPr="000C16CF">
              <w:t>Minimum memory requirements</w:t>
            </w:r>
          </w:p>
        </w:tc>
        <w:tc>
          <w:tcPr>
            <w:tcW w:w="6017" w:type="dxa"/>
          </w:tcPr>
          <w:p w14:paraId="74F44A84" w14:textId="77777777" w:rsidR="00FB3E04" w:rsidRPr="000C16CF" w:rsidRDefault="00FB3E04" w:rsidP="00EE1F70">
            <w:pPr>
              <w:pStyle w:val="TableText"/>
            </w:pPr>
            <w:r>
              <w:rPr>
                <w:rFonts w:hint="eastAsia"/>
              </w:rPr>
              <w:t>2</w:t>
            </w:r>
            <w:r w:rsidRPr="000C16CF">
              <w:rPr>
                <w:rFonts w:hint="eastAsia"/>
              </w:rPr>
              <w:t>GB</w:t>
            </w:r>
          </w:p>
        </w:tc>
      </w:tr>
      <w:tr w:rsidR="00FB3E04" w:rsidRPr="00C55F8E" w14:paraId="45398FCB" w14:textId="77777777" w:rsidTr="00EE1F70">
        <w:trPr>
          <w:cantSplit/>
        </w:trPr>
        <w:tc>
          <w:tcPr>
            <w:tcW w:w="2685" w:type="dxa"/>
          </w:tcPr>
          <w:p w14:paraId="39690347" w14:textId="77777777" w:rsidR="00FB3E04" w:rsidRPr="000C16CF" w:rsidRDefault="00FB3E04" w:rsidP="00EE1F70">
            <w:pPr>
              <w:pStyle w:val="TableText"/>
            </w:pPr>
            <w:r w:rsidRPr="000C16CF">
              <w:t xml:space="preserve">Minimum </w:t>
            </w:r>
            <w:r w:rsidRPr="000C16CF">
              <w:rPr>
                <w:rFonts w:hint="eastAsia"/>
              </w:rPr>
              <w:t>Flash requirements</w:t>
            </w:r>
          </w:p>
        </w:tc>
        <w:tc>
          <w:tcPr>
            <w:tcW w:w="6017" w:type="dxa"/>
          </w:tcPr>
          <w:p w14:paraId="0CAF8979" w14:textId="77777777" w:rsidR="00FB3E04" w:rsidRPr="000C16CF" w:rsidRDefault="00FB3E04" w:rsidP="00EE1F70">
            <w:pPr>
              <w:pStyle w:val="TableText"/>
            </w:pPr>
            <w:r w:rsidRPr="000C16CF">
              <w:rPr>
                <w:rFonts w:hint="eastAsia"/>
              </w:rPr>
              <w:t>512 M</w:t>
            </w:r>
          </w:p>
        </w:tc>
      </w:tr>
      <w:tr w:rsidR="00FB3E04" w:rsidRPr="00C55F8E" w14:paraId="5A1C7AF9" w14:textId="77777777" w:rsidTr="00EE1F70">
        <w:trPr>
          <w:cantSplit/>
        </w:trPr>
        <w:tc>
          <w:tcPr>
            <w:tcW w:w="2685" w:type="dxa"/>
          </w:tcPr>
          <w:p w14:paraId="4C4E385C" w14:textId="77777777" w:rsidR="00FB3E04" w:rsidRPr="000C16CF" w:rsidRDefault="00FB3E04" w:rsidP="00EE1F70">
            <w:pPr>
              <w:pStyle w:val="TableText"/>
            </w:pPr>
            <w:r w:rsidRPr="000C16CF">
              <w:rPr>
                <w:rFonts w:hint="eastAsia"/>
              </w:rPr>
              <w:t>Boot ROM version</w:t>
            </w:r>
          </w:p>
        </w:tc>
        <w:tc>
          <w:tcPr>
            <w:tcW w:w="6017" w:type="dxa"/>
          </w:tcPr>
          <w:p w14:paraId="6FD5048D" w14:textId="77777777" w:rsidR="00FB3E04" w:rsidRPr="000C16CF" w:rsidRDefault="00FB3E04" w:rsidP="00EE1F70">
            <w:pPr>
              <w:pStyle w:val="TableText"/>
              <w:rPr>
                <w:kern w:val="2"/>
              </w:rPr>
            </w:pPr>
            <w:r w:rsidRPr="000C16CF">
              <w:rPr>
                <w:rFonts w:hint="eastAsia"/>
              </w:rPr>
              <w:t>Version 1</w:t>
            </w:r>
            <w:r>
              <w:rPr>
                <w:rFonts w:hint="eastAsia"/>
              </w:rPr>
              <w:t>1</w:t>
            </w:r>
            <w:r>
              <w:t>9</w:t>
            </w:r>
            <w:r w:rsidRPr="000C16CF">
              <w:rPr>
                <w:rFonts w:hint="eastAsia"/>
              </w:rPr>
              <w:t xml:space="preserve"> or higher (Note: Use the </w:t>
            </w:r>
            <w:r w:rsidRPr="000C16CF">
              <w:rPr>
                <w:rStyle w:val="BoldText"/>
              </w:rPr>
              <w:t>display version</w:t>
            </w:r>
            <w:r w:rsidRPr="000C16CF">
              <w:rPr>
                <w:rFonts w:hint="eastAsia"/>
              </w:rPr>
              <w:t xml:space="preserve"> command in any view to view the version information. Please see </w:t>
            </w:r>
            <w:r w:rsidRPr="00C02B3F">
              <w:rPr>
                <w:rStyle w:val="commandkeywords"/>
                <w:rFonts w:hint="eastAsia"/>
              </w:rPr>
              <w:t>Note</w:t>
            </w:r>
            <w:r w:rsidRPr="00C02B3F">
              <w:rPr>
                <w:rStyle w:val="commandkeywords"/>
                <w:rFonts w:hint="eastAsia"/>
              </w:rPr>
              <w:sym w:font="Wingdings" w:char="F082"/>
            </w:r>
            <w:r w:rsidRPr="000C16CF">
              <w:rPr>
                <w:rFonts w:hint="eastAsia"/>
              </w:rPr>
              <w:t>)</w:t>
            </w:r>
          </w:p>
        </w:tc>
      </w:tr>
      <w:tr w:rsidR="00FB3E04" w:rsidRPr="00126DBA" w14:paraId="02A28AF0" w14:textId="77777777" w:rsidTr="00EE1F70">
        <w:trPr>
          <w:cantSplit/>
        </w:trPr>
        <w:tc>
          <w:tcPr>
            <w:tcW w:w="2685" w:type="dxa"/>
          </w:tcPr>
          <w:p w14:paraId="11A69613" w14:textId="77777777" w:rsidR="00FB3E04" w:rsidRPr="000C16CF" w:rsidRDefault="00FB3E04" w:rsidP="00EE1F70">
            <w:pPr>
              <w:pStyle w:val="TableText"/>
            </w:pPr>
            <w:r w:rsidRPr="000C16CF">
              <w:rPr>
                <w:rFonts w:hint="eastAsia"/>
              </w:rPr>
              <w:t>Host software</w:t>
            </w:r>
          </w:p>
        </w:tc>
        <w:tc>
          <w:tcPr>
            <w:tcW w:w="6017" w:type="dxa"/>
          </w:tcPr>
          <w:p w14:paraId="3ED814CB" w14:textId="5256FEE9" w:rsidR="00FB3E04" w:rsidRPr="000C16CF" w:rsidRDefault="00FB3E04" w:rsidP="00D14B6A">
            <w:pPr>
              <w:pStyle w:val="TableText"/>
            </w:pPr>
            <w:r>
              <w:t>5140HI-CMW710-</w:t>
            </w:r>
            <w:r w:rsidR="00D14B6A">
              <w:t>R6628P40</w:t>
            </w:r>
            <w:r w:rsidRPr="000C16CF">
              <w:t>.ip</w:t>
            </w:r>
            <w:r w:rsidRPr="00EC3F24">
              <w:t>e</w:t>
            </w:r>
            <w:r w:rsidR="00EC3F24" w:rsidRPr="00EC3F24">
              <w:t xml:space="preserve"> (</w:t>
            </w:r>
            <w:r w:rsidR="00EC3F24" w:rsidRPr="00EC3F24">
              <w:rPr>
                <w:rFonts w:hint="eastAsia"/>
              </w:rPr>
              <w:t>See the MD5 file</w:t>
            </w:r>
            <w:r w:rsidR="00EC3F24" w:rsidRPr="00EC3F24">
              <w:t>)</w:t>
            </w:r>
          </w:p>
        </w:tc>
      </w:tr>
      <w:tr w:rsidR="00FB4E36" w:rsidRPr="00C55F8E" w14:paraId="08D6D630" w14:textId="77777777" w:rsidTr="00EE1F70">
        <w:trPr>
          <w:cantSplit/>
        </w:trPr>
        <w:tc>
          <w:tcPr>
            <w:tcW w:w="2685" w:type="dxa"/>
          </w:tcPr>
          <w:p w14:paraId="30B8CED6" w14:textId="77777777" w:rsidR="00FB4E36" w:rsidRPr="000C16CF" w:rsidRDefault="00FB4E36" w:rsidP="00FB4E36">
            <w:pPr>
              <w:pStyle w:val="TableText"/>
            </w:pPr>
            <w:r w:rsidRPr="000C16CF">
              <w:rPr>
                <w:rFonts w:hint="eastAsia"/>
              </w:rPr>
              <w:t>iMC version</w:t>
            </w:r>
          </w:p>
        </w:tc>
        <w:tc>
          <w:tcPr>
            <w:tcW w:w="6017" w:type="dxa"/>
          </w:tcPr>
          <w:p w14:paraId="12A84768" w14:textId="77777777" w:rsidR="00FB4E36" w:rsidRDefault="00FB4E36" w:rsidP="00FB4E36">
            <w:pPr>
              <w:pStyle w:val="TableText"/>
              <w:rPr>
                <w:lang w:val="pt-BR"/>
              </w:rPr>
            </w:pPr>
            <w:r>
              <w:rPr>
                <w:lang w:val="pt-BR"/>
              </w:rPr>
              <w:t xml:space="preserve">iMC ACLM </w:t>
            </w:r>
            <w:r w:rsidRPr="00B02DA8">
              <w:rPr>
                <w:lang w:val="pt-BR"/>
              </w:rPr>
              <w:t>7.3 (E0705P12)</w:t>
            </w:r>
          </w:p>
          <w:p w14:paraId="5CC80F3C" w14:textId="77777777" w:rsidR="00FB4E36" w:rsidRPr="0086289E" w:rsidRDefault="00FB4E36" w:rsidP="00FB4E36">
            <w:pPr>
              <w:pStyle w:val="TableText"/>
              <w:rPr>
                <w:lang w:val="pt-BR"/>
              </w:rPr>
            </w:pPr>
            <w:r w:rsidRPr="0086289E">
              <w:rPr>
                <w:lang w:val="pt-BR"/>
              </w:rPr>
              <w:t>iMC PLAT 7.3 (E</w:t>
            </w:r>
            <w:r>
              <w:rPr>
                <w:lang w:val="pt-BR"/>
              </w:rPr>
              <w:t>070</w:t>
            </w:r>
            <w:r>
              <w:rPr>
                <w:rFonts w:hint="eastAsia"/>
                <w:lang w:val="pt-BR"/>
              </w:rPr>
              <w:t>5P12</w:t>
            </w:r>
            <w:r w:rsidRPr="0086289E">
              <w:rPr>
                <w:lang w:val="pt-BR"/>
              </w:rPr>
              <w:t>)</w:t>
            </w:r>
          </w:p>
          <w:p w14:paraId="01FD6251" w14:textId="77777777" w:rsidR="00FB4E36" w:rsidRPr="0086289E" w:rsidRDefault="00FB4E36" w:rsidP="00FB4E36">
            <w:pPr>
              <w:pStyle w:val="TableText"/>
              <w:rPr>
                <w:lang w:val="pt-BR"/>
              </w:rPr>
            </w:pPr>
            <w:r>
              <w:rPr>
                <w:lang w:val="pt-BR"/>
              </w:rPr>
              <w:t>iMC QoSM 7.3(E050</w:t>
            </w:r>
            <w:r>
              <w:rPr>
                <w:rFonts w:hint="eastAsia"/>
                <w:lang w:val="pt-BR"/>
              </w:rPr>
              <w:t>5P01</w:t>
            </w:r>
            <w:r>
              <w:rPr>
                <w:lang w:val="pt-BR"/>
              </w:rPr>
              <w:t>)</w:t>
            </w:r>
          </w:p>
          <w:p w14:paraId="70B17804" w14:textId="77777777" w:rsidR="00FB4E36" w:rsidRPr="0086289E" w:rsidRDefault="00FB4E36" w:rsidP="00FB4E36">
            <w:pPr>
              <w:pStyle w:val="TableText"/>
              <w:rPr>
                <w:lang w:val="pt-BR"/>
              </w:rPr>
            </w:pPr>
            <w:r>
              <w:rPr>
                <w:lang w:val="pt-BR"/>
              </w:rPr>
              <w:t>iMC EIA 7.3 (E06</w:t>
            </w:r>
            <w:r>
              <w:rPr>
                <w:rFonts w:hint="eastAsia"/>
                <w:lang w:val="pt-BR"/>
              </w:rPr>
              <w:t>11</w:t>
            </w:r>
            <w:r>
              <w:rPr>
                <w:lang w:val="pt-BR"/>
              </w:rPr>
              <w:t>P</w:t>
            </w:r>
            <w:r>
              <w:rPr>
                <w:rFonts w:hint="eastAsia"/>
                <w:lang w:val="pt-BR"/>
              </w:rPr>
              <w:t>13</w:t>
            </w:r>
            <w:r w:rsidRPr="0086289E">
              <w:rPr>
                <w:lang w:val="pt-BR"/>
              </w:rPr>
              <w:t>)</w:t>
            </w:r>
          </w:p>
          <w:p w14:paraId="6356334E" w14:textId="77777777" w:rsidR="00FB4E36" w:rsidRPr="0086289E" w:rsidRDefault="00FB4E36" w:rsidP="00FB4E36">
            <w:pPr>
              <w:pStyle w:val="TableText"/>
              <w:rPr>
                <w:lang w:val="pt-BR"/>
              </w:rPr>
            </w:pPr>
            <w:r>
              <w:rPr>
                <w:rFonts w:hint="eastAsia"/>
                <w:lang w:val="pt-BR"/>
              </w:rPr>
              <w:t>iMC</w:t>
            </w:r>
            <w:r>
              <w:rPr>
                <w:lang w:val="pt-BR"/>
              </w:rPr>
              <w:t xml:space="preserve"> </w:t>
            </w:r>
            <w:r>
              <w:rPr>
                <w:rFonts w:hint="eastAsia"/>
                <w:lang w:val="pt-BR"/>
              </w:rPr>
              <w:t xml:space="preserve">NTA </w:t>
            </w:r>
            <w:r w:rsidRPr="0086289E">
              <w:rPr>
                <w:rFonts w:hint="eastAsia"/>
                <w:lang w:val="pt-BR"/>
              </w:rPr>
              <w:t>7.3</w:t>
            </w:r>
            <w:r w:rsidRPr="0086289E">
              <w:rPr>
                <w:rFonts w:hint="eastAsia"/>
                <w:lang w:val="pt-BR"/>
              </w:rPr>
              <w:t>（</w:t>
            </w:r>
            <w:r>
              <w:rPr>
                <w:rFonts w:hint="eastAsia"/>
                <w:lang w:val="pt-BR"/>
              </w:rPr>
              <w:t>E0707P06</w:t>
            </w:r>
            <w:r w:rsidRPr="0086289E">
              <w:rPr>
                <w:rFonts w:hint="eastAsia"/>
                <w:lang w:val="pt-BR"/>
              </w:rPr>
              <w:t>）</w:t>
            </w:r>
          </w:p>
          <w:p w14:paraId="7CFB1FDC" w14:textId="77777777" w:rsidR="00FB4E36" w:rsidRDefault="00FB4E36" w:rsidP="00FB4E36">
            <w:pPr>
              <w:pStyle w:val="TableText"/>
              <w:rPr>
                <w:lang w:val="pt-BR"/>
              </w:rPr>
            </w:pPr>
            <w:r>
              <w:rPr>
                <w:lang w:val="pt-BR"/>
              </w:rPr>
              <w:t>iMC SHM 7.3 (E0</w:t>
            </w:r>
            <w:r>
              <w:rPr>
                <w:rFonts w:hint="eastAsia"/>
                <w:lang w:val="pt-BR"/>
              </w:rPr>
              <w:t>7</w:t>
            </w:r>
            <w:r>
              <w:rPr>
                <w:lang w:val="pt-BR"/>
              </w:rPr>
              <w:t>0</w:t>
            </w:r>
            <w:r>
              <w:rPr>
                <w:rFonts w:hint="eastAsia"/>
                <w:lang w:val="pt-BR"/>
              </w:rPr>
              <w:t>7L06</w:t>
            </w:r>
            <w:r w:rsidRPr="0086289E">
              <w:rPr>
                <w:lang w:val="pt-BR"/>
              </w:rPr>
              <w:t>)</w:t>
            </w:r>
          </w:p>
          <w:p w14:paraId="490223AC" w14:textId="77777777" w:rsidR="00FB4E36" w:rsidRDefault="00FB4E36" w:rsidP="00FB4E36">
            <w:pPr>
              <w:pStyle w:val="TableText"/>
              <w:rPr>
                <w:lang w:val="pt-BR"/>
              </w:rPr>
            </w:pPr>
            <w:r w:rsidRPr="00B02DA8">
              <w:rPr>
                <w:lang w:val="pt-BR"/>
              </w:rPr>
              <w:t>iMC EAD 7.3 (E0611P10)</w:t>
            </w:r>
          </w:p>
          <w:p w14:paraId="721F54EC" w14:textId="77777777" w:rsidR="00FB4E36" w:rsidRDefault="00FB4E36" w:rsidP="00FB4E36">
            <w:pPr>
              <w:pStyle w:val="TableText"/>
              <w:rPr>
                <w:lang w:val="pt-BR"/>
              </w:rPr>
            </w:pPr>
            <w:r w:rsidRPr="00B02DA8">
              <w:rPr>
                <w:lang w:val="pt-BR"/>
              </w:rPr>
              <w:t xml:space="preserve">iMC </w:t>
            </w:r>
            <w:r>
              <w:rPr>
                <w:rFonts w:hint="eastAsia"/>
                <w:lang w:val="pt-BR"/>
              </w:rPr>
              <w:t>iCC</w:t>
            </w:r>
            <w:r w:rsidRPr="00B02DA8">
              <w:rPr>
                <w:lang w:val="pt-BR"/>
              </w:rPr>
              <w:t xml:space="preserve"> 7.3 (E0705P12)</w:t>
            </w:r>
            <w:r w:rsidRPr="00B02DA8">
              <w:rPr>
                <w:lang w:val="pt-BR"/>
              </w:rPr>
              <w:tab/>
            </w:r>
          </w:p>
          <w:p w14:paraId="3CE3C3AF" w14:textId="3709E0F7" w:rsidR="00FB4E36" w:rsidRDefault="00FB4E36" w:rsidP="00FB4E36">
            <w:pPr>
              <w:pStyle w:val="TableText"/>
              <w:rPr>
                <w:lang w:val="pt-BR"/>
              </w:rPr>
            </w:pPr>
            <w:r w:rsidRPr="0086289E">
              <w:rPr>
                <w:lang w:val="pt-BR"/>
              </w:rPr>
              <w:t xml:space="preserve">iMC </w:t>
            </w:r>
            <w:r>
              <w:rPr>
                <w:rFonts w:hint="eastAsia"/>
                <w:lang w:val="pt-BR"/>
              </w:rPr>
              <w:t>VLAN</w:t>
            </w:r>
            <w:r>
              <w:rPr>
                <w:lang w:val="pt-BR"/>
              </w:rPr>
              <w:t xml:space="preserve"> </w:t>
            </w:r>
            <w:r w:rsidRPr="0086289E">
              <w:rPr>
                <w:lang w:val="pt-BR"/>
              </w:rPr>
              <w:t>7.3 (E</w:t>
            </w:r>
            <w:r>
              <w:rPr>
                <w:lang w:val="pt-BR"/>
              </w:rPr>
              <w:t>070</w:t>
            </w:r>
            <w:r>
              <w:rPr>
                <w:rFonts w:hint="eastAsia"/>
                <w:lang w:val="pt-BR"/>
              </w:rPr>
              <w:t>5P12</w:t>
            </w:r>
            <w:r w:rsidRPr="0086289E">
              <w:rPr>
                <w:lang w:val="pt-BR"/>
              </w:rPr>
              <w:t>)</w:t>
            </w:r>
          </w:p>
        </w:tc>
      </w:tr>
      <w:tr w:rsidR="00FB4E36" w:rsidRPr="00C55F8E" w14:paraId="1C6408ED" w14:textId="77777777" w:rsidTr="00EE1F70">
        <w:trPr>
          <w:cantSplit/>
          <w:trHeight w:val="61"/>
        </w:trPr>
        <w:tc>
          <w:tcPr>
            <w:tcW w:w="2685" w:type="dxa"/>
          </w:tcPr>
          <w:p w14:paraId="34E39919" w14:textId="6FBB043E" w:rsidR="00FB4E36" w:rsidRPr="000C16CF" w:rsidRDefault="00FB4E36" w:rsidP="00FB4E36">
            <w:pPr>
              <w:pStyle w:val="TableText"/>
            </w:pPr>
            <w:r>
              <w:rPr>
                <w:color w:val="000000"/>
                <w:szCs w:val="21"/>
                <w:lang w:val="pt-BR"/>
              </w:rPr>
              <w:t xml:space="preserve">iNode </w:t>
            </w:r>
            <w:r w:rsidRPr="000C16CF">
              <w:rPr>
                <w:rFonts w:hint="eastAsia"/>
              </w:rPr>
              <w:t>version</w:t>
            </w:r>
          </w:p>
        </w:tc>
        <w:tc>
          <w:tcPr>
            <w:tcW w:w="6017" w:type="dxa"/>
          </w:tcPr>
          <w:p w14:paraId="1A752DA0" w14:textId="110827B2" w:rsidR="00FB4E36" w:rsidRPr="000C16CF" w:rsidRDefault="00FB4E36" w:rsidP="00FB4E36">
            <w:pPr>
              <w:pStyle w:val="TableText"/>
            </w:pPr>
            <w:r>
              <w:rPr>
                <w:color w:val="000000"/>
                <w:szCs w:val="21"/>
                <w:lang w:val="pt-BR"/>
              </w:rPr>
              <w:t>iNode 7.3 (E058</w:t>
            </w:r>
            <w:r>
              <w:rPr>
                <w:rFonts w:hint="eastAsia"/>
                <w:color w:val="000000"/>
                <w:szCs w:val="21"/>
                <w:lang w:val="pt-BR"/>
              </w:rPr>
              <w:t>5</w:t>
            </w:r>
            <w:r w:rsidRPr="0086289E">
              <w:rPr>
                <w:color w:val="000000"/>
                <w:szCs w:val="21"/>
                <w:lang w:val="pt-BR"/>
              </w:rPr>
              <w:t>)</w:t>
            </w:r>
          </w:p>
        </w:tc>
      </w:tr>
      <w:tr w:rsidR="00FB4E36" w:rsidRPr="00C55F8E" w14:paraId="187562E5" w14:textId="77777777" w:rsidTr="00EE1F70">
        <w:trPr>
          <w:cantSplit/>
          <w:trHeight w:val="61"/>
        </w:trPr>
        <w:tc>
          <w:tcPr>
            <w:tcW w:w="2685" w:type="dxa"/>
          </w:tcPr>
          <w:p w14:paraId="44B72F9C" w14:textId="77777777" w:rsidR="00FB4E36" w:rsidRPr="000C16CF" w:rsidRDefault="00FB4E36" w:rsidP="00FB4E36">
            <w:pPr>
              <w:pStyle w:val="TableText"/>
            </w:pPr>
            <w:r w:rsidRPr="000C16CF">
              <w:rPr>
                <w:rFonts w:hint="eastAsia"/>
              </w:rPr>
              <w:t>Remarks</w:t>
            </w:r>
          </w:p>
        </w:tc>
        <w:tc>
          <w:tcPr>
            <w:tcW w:w="6017" w:type="dxa"/>
          </w:tcPr>
          <w:p w14:paraId="42AA4066" w14:textId="77777777" w:rsidR="00FB4E36" w:rsidRPr="000C16CF" w:rsidRDefault="00FB4E36" w:rsidP="00FB4E36">
            <w:pPr>
              <w:pStyle w:val="TableText"/>
            </w:pPr>
            <w:r w:rsidRPr="000C16CF">
              <w:rPr>
                <w:rFonts w:hint="eastAsia"/>
              </w:rPr>
              <w:t>None</w:t>
            </w:r>
          </w:p>
        </w:tc>
      </w:tr>
    </w:tbl>
    <w:p w14:paraId="3AADB6EE" w14:textId="77777777" w:rsidR="00FB3E04" w:rsidRPr="000C16CF" w:rsidRDefault="00FB3E04" w:rsidP="00FB3E04">
      <w:r w:rsidRPr="000C16CF">
        <w:rPr>
          <w:rFonts w:hint="eastAsia"/>
        </w:rPr>
        <w:t xml:space="preserve">Display the system software and Boot ROM versions of </w:t>
      </w:r>
      <w:r>
        <w:t>5140HI</w:t>
      </w:r>
      <w:r>
        <w:rPr>
          <w:rFonts w:hint="eastAsia"/>
        </w:rPr>
        <w:t xml:space="preserve"> </w:t>
      </w:r>
      <w:r w:rsidRPr="000C16CF">
        <w:rPr>
          <w:rFonts w:hint="eastAsia"/>
        </w:rPr>
        <w:t xml:space="preserve"> </w:t>
      </w:r>
    </w:p>
    <w:p w14:paraId="354F9B7C" w14:textId="77777777" w:rsidR="00FB3E04" w:rsidRDefault="00FB3E04" w:rsidP="00FB3E04">
      <w:pPr>
        <w:pStyle w:val="TerminalDisplay"/>
      </w:pPr>
      <w:r>
        <w:t>&lt;Sysname</w:t>
      </w:r>
      <w:r w:rsidRPr="00814C5C">
        <w:t>&gt;disp</w:t>
      </w:r>
      <w:r w:rsidRPr="00814C5C">
        <w:rPr>
          <w:rFonts w:hint="eastAsia"/>
        </w:rPr>
        <w:t>lay</w:t>
      </w:r>
      <w:r w:rsidRPr="00814C5C">
        <w:t xml:space="preserve"> ver</w:t>
      </w:r>
      <w:r w:rsidRPr="00814C5C">
        <w:rPr>
          <w:rFonts w:hint="eastAsia"/>
        </w:rPr>
        <w:t>sion</w:t>
      </w:r>
      <w:r w:rsidRPr="00814C5C">
        <w:t xml:space="preserve"> </w:t>
      </w:r>
    </w:p>
    <w:p w14:paraId="4A0CA16A" w14:textId="60BCC65E" w:rsidR="00FB3E04" w:rsidRDefault="00FB3E04" w:rsidP="00FB3E04">
      <w:pPr>
        <w:pStyle w:val="TerminalDisplay"/>
      </w:pPr>
      <w:r w:rsidRPr="0029493D">
        <w:rPr>
          <w:rStyle w:val="commandkeywords"/>
        </w:rPr>
        <w:t xml:space="preserve">HPE Comware Software, Version 7.1.070, Release </w:t>
      </w:r>
      <w:r>
        <w:rPr>
          <w:rStyle w:val="commandkeywords"/>
        </w:rPr>
        <w:t>6615P0</w:t>
      </w:r>
      <w:r w:rsidR="000557AB">
        <w:rPr>
          <w:rStyle w:val="commandkeywords"/>
        </w:rPr>
        <w:t>7</w:t>
      </w:r>
      <w:r w:rsidRPr="0029493D">
        <w:rPr>
          <w:rStyle w:val="commandkeywords"/>
        </w:rPr>
        <w:t xml:space="preserve">     ------Note</w:t>
      </w:r>
      <w:r w:rsidRPr="00CB5418">
        <w:rPr>
          <w:rFonts w:hint="eastAsia"/>
          <w:b/>
        </w:rPr>
        <w:t>①</w:t>
      </w:r>
      <w:r>
        <w:t xml:space="preserve">             </w:t>
      </w:r>
    </w:p>
    <w:p w14:paraId="61993047" w14:textId="77777777" w:rsidR="00FB3E04" w:rsidRDefault="00FB3E04" w:rsidP="00FB3E04">
      <w:pPr>
        <w:pStyle w:val="TerminalDisplay"/>
      </w:pPr>
      <w:r>
        <w:t xml:space="preserve">Copyright (c) 2010-2021 Hewlett Packard Enterprise Development LP               </w:t>
      </w:r>
    </w:p>
    <w:p w14:paraId="4CDE0CA7" w14:textId="77777777" w:rsidR="00FB3E04" w:rsidRDefault="00FB3E04" w:rsidP="00FB3E04">
      <w:pPr>
        <w:pStyle w:val="TerminalDisplay"/>
      </w:pPr>
      <w:r>
        <w:t xml:space="preserve">HPE 5520 24G 4SFP+ HI Swch R8M25A uptime is 0 weeks, 0 days, 0 hours, 8 minutes </w:t>
      </w:r>
    </w:p>
    <w:p w14:paraId="7D983BFB" w14:textId="77777777" w:rsidR="00FB3E04" w:rsidRDefault="00FB3E04" w:rsidP="00FB3E04">
      <w:pPr>
        <w:pStyle w:val="TerminalDisplay"/>
      </w:pPr>
      <w:r>
        <w:t xml:space="preserve">Last reboot reason : User reboot                                                </w:t>
      </w:r>
    </w:p>
    <w:p w14:paraId="5441F9CE" w14:textId="77777777" w:rsidR="00FB3E04" w:rsidRDefault="00FB3E04" w:rsidP="00FB3E04">
      <w:pPr>
        <w:pStyle w:val="TerminalDisplay"/>
      </w:pPr>
      <w:r>
        <w:t xml:space="preserve">                                                                                </w:t>
      </w:r>
    </w:p>
    <w:p w14:paraId="021923CA" w14:textId="003CC030" w:rsidR="00FB3E04" w:rsidRDefault="00FB3E04" w:rsidP="00FB3E04">
      <w:pPr>
        <w:pStyle w:val="TerminalDisplay"/>
      </w:pPr>
      <w:r>
        <w:t>Boot image: flash:/5140HI-cmw710-boot-r6615P0</w:t>
      </w:r>
      <w:r w:rsidR="000557AB">
        <w:t>7</w:t>
      </w:r>
      <w:r>
        <w:t xml:space="preserve">.bin                                 </w:t>
      </w:r>
    </w:p>
    <w:p w14:paraId="197EA898" w14:textId="30A2E070" w:rsidR="00FB3E04" w:rsidRDefault="00FB3E04" w:rsidP="00FB3E04">
      <w:pPr>
        <w:pStyle w:val="TerminalDisplay"/>
      </w:pPr>
      <w:r>
        <w:t>Boot image version: 7.1.070, Release 6615P0</w:t>
      </w:r>
      <w:r w:rsidR="000557AB">
        <w:t>7</w:t>
      </w:r>
      <w:r>
        <w:t xml:space="preserve">                                       </w:t>
      </w:r>
    </w:p>
    <w:p w14:paraId="2B168924" w14:textId="77777777" w:rsidR="00FB3E04" w:rsidRDefault="00FB3E04" w:rsidP="00FB3E04">
      <w:pPr>
        <w:pStyle w:val="TerminalDisplay"/>
      </w:pPr>
      <w:r>
        <w:t xml:space="preserve">  Compiled Jun 16 2021 11:00:00                                                 </w:t>
      </w:r>
    </w:p>
    <w:p w14:paraId="1A980438" w14:textId="698C0E37" w:rsidR="00FB3E04" w:rsidRDefault="00FB3E04" w:rsidP="00FB3E04">
      <w:pPr>
        <w:pStyle w:val="TerminalDisplay"/>
      </w:pPr>
      <w:r>
        <w:t>System image: flash:/5140HI-cmw710-system-r6615P0</w:t>
      </w:r>
      <w:r w:rsidR="000557AB">
        <w:t>7</w:t>
      </w:r>
      <w:r>
        <w:t xml:space="preserve">.bin                             </w:t>
      </w:r>
    </w:p>
    <w:p w14:paraId="54E69F86" w14:textId="4BCE947A" w:rsidR="00FB3E04" w:rsidRDefault="00FB3E04" w:rsidP="00FB3E04">
      <w:pPr>
        <w:pStyle w:val="TerminalDisplay"/>
      </w:pPr>
      <w:r>
        <w:t>System image version: 7.1.070, Release 6615P0</w:t>
      </w:r>
      <w:r w:rsidR="000557AB">
        <w:t>7</w:t>
      </w:r>
      <w:r>
        <w:t xml:space="preserve">                                     </w:t>
      </w:r>
    </w:p>
    <w:p w14:paraId="2E82C6F3" w14:textId="77777777" w:rsidR="00FB3E04" w:rsidRDefault="00FB3E04" w:rsidP="00FB3E04">
      <w:pPr>
        <w:pStyle w:val="TerminalDisplay"/>
      </w:pPr>
      <w:r>
        <w:t xml:space="preserve">  Compiled Jun 16 2021 11:00:00                                                 </w:t>
      </w:r>
    </w:p>
    <w:p w14:paraId="6A172800" w14:textId="77777777" w:rsidR="00FB3E04" w:rsidRDefault="00FB3E04" w:rsidP="00FB3E04">
      <w:pPr>
        <w:pStyle w:val="TerminalDisplay"/>
      </w:pPr>
      <w:r>
        <w:t xml:space="preserve">Feature image(s) list:                                                          </w:t>
      </w:r>
    </w:p>
    <w:p w14:paraId="15666C08" w14:textId="61C56518" w:rsidR="00FB3E04" w:rsidRDefault="00FB3E04" w:rsidP="00FB3E04">
      <w:pPr>
        <w:pStyle w:val="TerminalDisplay"/>
      </w:pPr>
      <w:r>
        <w:t xml:space="preserve">  flash:/5140HI-cmw710-freeradius-r6615P0</w:t>
      </w:r>
      <w:r w:rsidR="000557AB">
        <w:t>7</w:t>
      </w:r>
      <w:r>
        <w:t xml:space="preserve">.bin, version: 7.1.070, Release </w:t>
      </w:r>
      <w:r w:rsidR="000557AB">
        <w:t>6615P07</w:t>
      </w:r>
    </w:p>
    <w:p w14:paraId="154B3531" w14:textId="77777777" w:rsidR="00FB3E04" w:rsidRDefault="00FB3E04" w:rsidP="00FB3E04">
      <w:pPr>
        <w:pStyle w:val="TerminalDisplay"/>
      </w:pPr>
      <w:r>
        <w:t xml:space="preserve">    Compiled Jun 16 2021 11:00:00                                               </w:t>
      </w:r>
    </w:p>
    <w:p w14:paraId="01445AD1" w14:textId="72634955" w:rsidR="00FB3E04" w:rsidRDefault="00FB3E04" w:rsidP="00FB3E04">
      <w:pPr>
        <w:pStyle w:val="TerminalDisplay"/>
      </w:pPr>
      <w:r>
        <w:t xml:space="preserve">  flash:/5140HI-cmw710-escan-</w:t>
      </w:r>
      <w:r w:rsidR="000557AB">
        <w:t>r6615P07</w:t>
      </w:r>
      <w:r>
        <w:t xml:space="preserve">.bin, version: 7.1.070, Release </w:t>
      </w:r>
      <w:r w:rsidR="000557AB">
        <w:t>6615P07</w:t>
      </w:r>
    </w:p>
    <w:p w14:paraId="365CB860" w14:textId="77777777" w:rsidR="00FB3E04" w:rsidRDefault="00FB3E04" w:rsidP="00FB3E04">
      <w:pPr>
        <w:pStyle w:val="TerminalDisplay"/>
      </w:pPr>
      <w:r>
        <w:t xml:space="preserve">    Compiled Jun 16 2021 11:00:00                                               </w:t>
      </w:r>
    </w:p>
    <w:p w14:paraId="1E1A1A6A" w14:textId="77777777" w:rsidR="00FB3E04" w:rsidRDefault="00FB3E04" w:rsidP="00FB3E04">
      <w:pPr>
        <w:pStyle w:val="TerminalDisplay"/>
      </w:pPr>
      <w:r>
        <w:lastRenderedPageBreak/>
        <w:t xml:space="preserve">                                                                                </w:t>
      </w:r>
    </w:p>
    <w:p w14:paraId="6A7403C9" w14:textId="77777777" w:rsidR="00FB3E04" w:rsidRDefault="00FB3E04" w:rsidP="00FB3E04">
      <w:pPr>
        <w:pStyle w:val="TerminalDisplay"/>
      </w:pPr>
      <w:r>
        <w:t xml:space="preserve">                                                                                </w:t>
      </w:r>
    </w:p>
    <w:p w14:paraId="7FC22775" w14:textId="77777777" w:rsidR="00FB3E04" w:rsidRDefault="00FB3E04" w:rsidP="00FB3E04">
      <w:pPr>
        <w:pStyle w:val="TerminalDisplay"/>
      </w:pPr>
      <w:r>
        <w:t xml:space="preserve">Slot 1:                                                                         </w:t>
      </w:r>
    </w:p>
    <w:p w14:paraId="5670B3DB" w14:textId="77777777" w:rsidR="00FB3E04" w:rsidRDefault="00FB3E04" w:rsidP="00FB3E04">
      <w:pPr>
        <w:pStyle w:val="TerminalDisplay"/>
      </w:pPr>
      <w:r>
        <w:t xml:space="preserve">Uptime is 0 weeks,0 days,0 hours,8 minutes                                      </w:t>
      </w:r>
    </w:p>
    <w:p w14:paraId="3CB0B83E" w14:textId="77777777" w:rsidR="00FB3E04" w:rsidRDefault="00FB3E04" w:rsidP="00FB3E04">
      <w:pPr>
        <w:pStyle w:val="TerminalDisplay"/>
      </w:pPr>
      <w:r>
        <w:t xml:space="preserve">5520 24G 4SFP+ HI Swch with 2 Processors                                        </w:t>
      </w:r>
    </w:p>
    <w:p w14:paraId="6298FAA3" w14:textId="77777777" w:rsidR="00FB3E04" w:rsidRDefault="00FB3E04" w:rsidP="00FB3E04">
      <w:pPr>
        <w:pStyle w:val="TerminalDisplay"/>
      </w:pPr>
      <w:r>
        <w:t xml:space="preserve">BOARD TYPE:         5520 24G 4SFP+ HI Swch                                      </w:t>
      </w:r>
    </w:p>
    <w:p w14:paraId="21D4306F" w14:textId="77777777" w:rsidR="00FB3E04" w:rsidRDefault="00FB3E04" w:rsidP="00FB3E04">
      <w:pPr>
        <w:pStyle w:val="TerminalDisplay"/>
      </w:pPr>
      <w:r>
        <w:t xml:space="preserve">DRAM:               2048M bytes                                                 </w:t>
      </w:r>
    </w:p>
    <w:p w14:paraId="6452D768" w14:textId="77777777" w:rsidR="00FB3E04" w:rsidRDefault="00FB3E04" w:rsidP="00FB3E04">
      <w:pPr>
        <w:pStyle w:val="TerminalDisplay"/>
      </w:pPr>
      <w:r>
        <w:t xml:space="preserve">FLASH:              512M bytes                                                  </w:t>
      </w:r>
    </w:p>
    <w:p w14:paraId="591E9CC0" w14:textId="77777777" w:rsidR="00FB3E04" w:rsidRDefault="00FB3E04" w:rsidP="00FB3E04">
      <w:pPr>
        <w:pStyle w:val="TerminalDisplay"/>
      </w:pPr>
      <w:r>
        <w:t xml:space="preserve">PCB 1 Version:      VER.B                                                       </w:t>
      </w:r>
    </w:p>
    <w:p w14:paraId="06706824" w14:textId="77777777" w:rsidR="00FB3E04" w:rsidRDefault="00FB3E04" w:rsidP="00FB3E04">
      <w:pPr>
        <w:pStyle w:val="TerminalDisplay"/>
      </w:pPr>
      <w:r>
        <w:rPr>
          <w:rStyle w:val="commandkeywords"/>
        </w:rPr>
        <w:t>Bootrom Version:    119</w:t>
      </w:r>
      <w:r w:rsidRPr="0029493D">
        <w:rPr>
          <w:rStyle w:val="commandkeywords"/>
        </w:rPr>
        <w:t xml:space="preserve">  </w:t>
      </w:r>
      <w:r>
        <w:t xml:space="preserve">                </w:t>
      </w:r>
      <w:r w:rsidRPr="00205D1B">
        <w:rPr>
          <w:rFonts w:hint="eastAsia"/>
          <w:b/>
        </w:rPr>
        <w:t>-------</w:t>
      </w:r>
      <w:r w:rsidRPr="00FF7B11">
        <w:rPr>
          <w:rFonts w:hint="eastAsia"/>
          <w:b/>
        </w:rPr>
        <w:t>Note</w:t>
      </w:r>
      <w:r w:rsidRPr="00205D1B">
        <w:rPr>
          <w:rFonts w:hint="eastAsia"/>
          <w:b/>
        </w:rPr>
        <w:t>②</w:t>
      </w:r>
      <w:r w:rsidRPr="00205D1B">
        <w:rPr>
          <w:b/>
        </w:rPr>
        <w:t xml:space="preserve">  </w:t>
      </w:r>
      <w:r>
        <w:t xml:space="preserve">                      </w:t>
      </w:r>
    </w:p>
    <w:p w14:paraId="2157E042" w14:textId="77777777" w:rsidR="00FB3E04" w:rsidRDefault="00FB3E04" w:rsidP="00FB3E04">
      <w:pPr>
        <w:pStyle w:val="TerminalDisplay"/>
      </w:pPr>
      <w:r>
        <w:t xml:space="preserve">CPLD 1 Version:     001                                                         </w:t>
      </w:r>
    </w:p>
    <w:p w14:paraId="4342F9C6" w14:textId="2014337A" w:rsidR="00FB3E04" w:rsidRDefault="00FB3E04" w:rsidP="00FB3E04">
      <w:pPr>
        <w:pStyle w:val="TerminalDisplay"/>
      </w:pPr>
      <w:r>
        <w:t>Release Version:    HPE 5520 24G 4SFP+ HI Swch R8M26A-</w:t>
      </w:r>
      <w:r w:rsidR="000557AB">
        <w:t>6615P07</w:t>
      </w:r>
    </w:p>
    <w:p w14:paraId="7B750ACD" w14:textId="77777777" w:rsidR="00FB3E04" w:rsidRDefault="00FB3E04" w:rsidP="00FB3E04">
      <w:pPr>
        <w:pStyle w:val="TerminalDisplay"/>
      </w:pPr>
      <w:r>
        <w:t xml:space="preserve">Patch Version  :    None                                                        </w:t>
      </w:r>
    </w:p>
    <w:p w14:paraId="542C4D90" w14:textId="77777777" w:rsidR="00FB3E04" w:rsidRDefault="00FB3E04" w:rsidP="00FB3E04">
      <w:pPr>
        <w:pStyle w:val="TerminalDisplay"/>
      </w:pPr>
      <w:r>
        <w:t xml:space="preserve">Reboot Cause  :     UserReboot                                                          </w:t>
      </w:r>
    </w:p>
    <w:p w14:paraId="57910307" w14:textId="42A86727" w:rsidR="0013685E" w:rsidRPr="00D200D3" w:rsidRDefault="00FB3E04" w:rsidP="00FB3E04">
      <w:pPr>
        <w:pStyle w:val="TerminalDisplay"/>
        <w:rPr>
          <w:color w:val="0000FF"/>
        </w:rPr>
      </w:pPr>
      <w:r>
        <w:t>[SubSlot 0] 48GE+4SFP Plus</w:t>
      </w:r>
    </w:p>
    <w:p w14:paraId="712E0BFE" w14:textId="77777777" w:rsidR="00205468" w:rsidRPr="009962A9" w:rsidRDefault="00205468" w:rsidP="009962A9">
      <w:pPr>
        <w:pStyle w:val="20"/>
      </w:pPr>
      <w:bookmarkStart w:id="46" w:name="_Toc433983926"/>
      <w:bookmarkStart w:id="47" w:name="_Toc471391771"/>
      <w:bookmarkStart w:id="48" w:name="_Toc471829198"/>
      <w:bookmarkStart w:id="49" w:name="_Toc114025879"/>
      <w:bookmarkStart w:id="50" w:name="_Toc140769649"/>
      <w:r w:rsidRPr="009962A9">
        <w:rPr>
          <w:rFonts w:hint="eastAsia"/>
        </w:rPr>
        <w:t>ISSU upgrade type matrix</w:t>
      </w:r>
      <w:bookmarkEnd w:id="50"/>
    </w:p>
    <w:p w14:paraId="0E8EF10F" w14:textId="77777777" w:rsidR="00205468" w:rsidRDefault="00205468" w:rsidP="00205468">
      <w:r>
        <w:rPr>
          <w:rFonts w:hint="eastAsia"/>
        </w:rPr>
        <w:t xml:space="preserve">ISSU </w:t>
      </w:r>
      <w:r>
        <w:t>provides</w:t>
      </w:r>
      <w:r>
        <w:rPr>
          <w:rFonts w:hint="eastAsia"/>
        </w:rPr>
        <w:t xml:space="preserve"> compatible upgrade and incompatible upgrade</w:t>
      </w:r>
      <w:r w:rsidR="00A02EDC">
        <w:t>, depending on the compatibility between software versions</w:t>
      </w:r>
      <w:r>
        <w:rPr>
          <w:rFonts w:hint="eastAsia"/>
        </w:rPr>
        <w:t xml:space="preserve">. </w:t>
      </w:r>
      <w:r w:rsidRPr="00440C5B">
        <w:rPr>
          <w:rStyle w:val="Reference-R0G144B200"/>
        </w:rPr>
        <w:fldChar w:fldCharType="begin"/>
      </w:r>
      <w:r w:rsidRPr="00440C5B">
        <w:rPr>
          <w:rStyle w:val="Reference-R0G144B200"/>
        </w:rPr>
        <w:instrText xml:space="preserve"> </w:instrText>
      </w:r>
      <w:r w:rsidRPr="00440C5B">
        <w:rPr>
          <w:rStyle w:val="Reference-R0G144B200"/>
          <w:rFonts w:hint="eastAsia"/>
        </w:rPr>
        <w:instrText>REF _Ref482342401 \r \h</w:instrText>
      </w:r>
      <w:r w:rsidRPr="00440C5B">
        <w:rPr>
          <w:rStyle w:val="Reference-R0G144B200"/>
        </w:rPr>
        <w:instrText xml:space="preserve"> </w:instrText>
      </w:r>
      <w:r>
        <w:rPr>
          <w:rStyle w:val="Reference-R0G144B200"/>
        </w:rPr>
        <w:instrText xml:space="preserve"> \* MERGEFORMAT </w:instrText>
      </w:r>
      <w:r w:rsidRPr="00440C5B">
        <w:rPr>
          <w:rStyle w:val="Reference-R0G144B200"/>
        </w:rPr>
      </w:r>
      <w:r w:rsidRPr="00440C5B">
        <w:rPr>
          <w:rStyle w:val="Reference-R0G144B200"/>
        </w:rPr>
        <w:fldChar w:fldCharType="separate"/>
      </w:r>
      <w:r w:rsidR="00C208FD">
        <w:rPr>
          <w:rStyle w:val="Reference-R0G144B200"/>
        </w:rPr>
        <w:t>Table 3</w:t>
      </w:r>
      <w:r w:rsidRPr="00440C5B">
        <w:rPr>
          <w:rStyle w:val="Reference-R0G144B200"/>
        </w:rPr>
        <w:fldChar w:fldCharType="end"/>
      </w:r>
      <w:r>
        <w:rPr>
          <w:rFonts w:hint="eastAsia"/>
        </w:rPr>
        <w:t xml:space="preserve"> provides the approved ISSU upgrade types only between the current version and the history versions within the past 18 months. </w:t>
      </w:r>
      <w:r>
        <w:t>T</w:t>
      </w:r>
      <w:r>
        <w:rPr>
          <w:rFonts w:hint="eastAsia"/>
        </w:rPr>
        <w:t xml:space="preserve">his matrix does not include history versions that are 18 months earlier than the current version, for which, no ISSU upgrade verification </w:t>
      </w:r>
      <w:r w:rsidR="00A02EDC">
        <w:t>was</w:t>
      </w:r>
      <w:r w:rsidR="00A02EDC">
        <w:rPr>
          <w:rFonts w:hint="eastAsia"/>
        </w:rPr>
        <w:t xml:space="preserve"> </w:t>
      </w:r>
      <w:r>
        <w:rPr>
          <w:rFonts w:hint="eastAsia"/>
        </w:rPr>
        <w:t>performed.</w:t>
      </w:r>
    </w:p>
    <w:p w14:paraId="1CC28193" w14:textId="77777777" w:rsidR="00205468" w:rsidRDefault="00205468" w:rsidP="00205468">
      <w:r>
        <w:rPr>
          <w:rFonts w:hint="eastAsia"/>
        </w:rPr>
        <w:t>For more information about ISSU, see the fundamental</w:t>
      </w:r>
      <w:r w:rsidR="00A02EDC">
        <w:t>s</w:t>
      </w:r>
      <w:r>
        <w:rPr>
          <w:rFonts w:hint="eastAsia"/>
        </w:rPr>
        <w:t xml:space="preserve"> configuration guide for the device.</w:t>
      </w:r>
    </w:p>
    <w:p w14:paraId="6CF1B5EC" w14:textId="77777777" w:rsidR="00205468" w:rsidRDefault="00205468" w:rsidP="00205468">
      <w:pPr>
        <w:pStyle w:val="TableDescription"/>
      </w:pPr>
      <w:bookmarkStart w:id="51" w:name="_Ref482342401"/>
      <w:bookmarkStart w:id="52" w:name="_Toc140769703"/>
      <w:r>
        <w:rPr>
          <w:rFonts w:hint="eastAsia"/>
        </w:rPr>
        <w:t xml:space="preserve">ISSU version </w:t>
      </w:r>
      <w:r>
        <w:t>compatibility</w:t>
      </w:r>
      <w:r>
        <w:rPr>
          <w:rFonts w:hint="eastAsia"/>
        </w:rPr>
        <w:t xml:space="preserve"> matrix</w:t>
      </w:r>
      <w:bookmarkEnd w:id="51"/>
      <w:bookmarkEnd w:id="52"/>
    </w:p>
    <w:tbl>
      <w:tblPr>
        <w:tblStyle w:val="Table"/>
        <w:tblW w:w="8741" w:type="dxa"/>
        <w:tblLayout w:type="fixed"/>
        <w:tblLook w:val="04A0" w:firstRow="1" w:lastRow="0" w:firstColumn="1" w:lastColumn="0" w:noHBand="0" w:noVBand="1"/>
      </w:tblPr>
      <w:tblGrid>
        <w:gridCol w:w="3234"/>
        <w:gridCol w:w="3950"/>
        <w:gridCol w:w="1557"/>
      </w:tblGrid>
      <w:tr w:rsidR="00205468" w14:paraId="1A849940" w14:textId="77777777" w:rsidTr="000517E4">
        <w:trPr>
          <w:cnfStyle w:val="100000000000" w:firstRow="1" w:lastRow="0" w:firstColumn="0" w:lastColumn="0" w:oddVBand="0" w:evenVBand="0" w:oddHBand="0" w:evenHBand="0" w:firstRowFirstColumn="0" w:firstRowLastColumn="0" w:lastRowFirstColumn="0" w:lastRowLastColumn="0"/>
        </w:trPr>
        <w:tc>
          <w:tcPr>
            <w:tcW w:w="3234" w:type="dxa"/>
          </w:tcPr>
          <w:p w14:paraId="0FDD108E" w14:textId="77777777" w:rsidR="00205468" w:rsidRDefault="00205468" w:rsidP="00DD5DD1">
            <w:pPr>
              <w:pStyle w:val="TableHeading"/>
            </w:pPr>
            <w:r>
              <w:rPr>
                <w:rFonts w:hint="eastAsia"/>
              </w:rPr>
              <w:t>Current version</w:t>
            </w:r>
          </w:p>
        </w:tc>
        <w:tc>
          <w:tcPr>
            <w:tcW w:w="3950" w:type="dxa"/>
          </w:tcPr>
          <w:p w14:paraId="2ED0C7C4" w14:textId="77777777" w:rsidR="00205468" w:rsidRDefault="00205468" w:rsidP="00DD5DD1">
            <w:pPr>
              <w:pStyle w:val="TableHeading"/>
            </w:pPr>
            <w:r>
              <w:rPr>
                <w:rFonts w:hint="eastAsia"/>
              </w:rPr>
              <w:t xml:space="preserve">History version </w:t>
            </w:r>
          </w:p>
        </w:tc>
        <w:tc>
          <w:tcPr>
            <w:tcW w:w="1557" w:type="dxa"/>
          </w:tcPr>
          <w:p w14:paraId="1A8C7C2D" w14:textId="77777777" w:rsidR="00205468" w:rsidRDefault="00205468" w:rsidP="00DD5DD1">
            <w:pPr>
              <w:pStyle w:val="TableHeading"/>
            </w:pPr>
            <w:r>
              <w:rPr>
                <w:rFonts w:hint="eastAsia"/>
              </w:rPr>
              <w:t>ISSU upgrade method</w:t>
            </w:r>
          </w:p>
        </w:tc>
      </w:tr>
      <w:tr w:rsidR="006843AA" w14:paraId="403B5176" w14:textId="77777777" w:rsidTr="000517E4">
        <w:tc>
          <w:tcPr>
            <w:tcW w:w="3234" w:type="dxa"/>
          </w:tcPr>
          <w:p w14:paraId="3A772D0E" w14:textId="3371BBA3" w:rsidR="006843AA" w:rsidRDefault="006843AA" w:rsidP="00D14B6A">
            <w:pPr>
              <w:pStyle w:val="TableText"/>
            </w:pPr>
            <w:r>
              <w:t>5140HI-CMW710-</w:t>
            </w:r>
            <w:r w:rsidR="00D14B6A">
              <w:t>R6628P40</w:t>
            </w:r>
          </w:p>
        </w:tc>
        <w:tc>
          <w:tcPr>
            <w:tcW w:w="3950" w:type="dxa"/>
          </w:tcPr>
          <w:p w14:paraId="090857EB" w14:textId="7F45F6D1" w:rsidR="006843AA" w:rsidRPr="000517E4" w:rsidRDefault="006843AA" w:rsidP="00D14B6A">
            <w:pPr>
              <w:pStyle w:val="TableText"/>
            </w:pPr>
            <w:r>
              <w:t>5140HI-CMW710-</w:t>
            </w:r>
            <w:r w:rsidR="00D14B6A">
              <w:t>R6628P35</w:t>
            </w:r>
          </w:p>
        </w:tc>
        <w:tc>
          <w:tcPr>
            <w:tcW w:w="1557" w:type="dxa"/>
          </w:tcPr>
          <w:p w14:paraId="20218014" w14:textId="3A1A9DB2" w:rsidR="006843AA" w:rsidRDefault="006843AA" w:rsidP="006843AA">
            <w:pPr>
              <w:pStyle w:val="TableText"/>
            </w:pPr>
            <w:r>
              <w:rPr>
                <w:rFonts w:hint="eastAsia"/>
              </w:rPr>
              <w:t xml:space="preserve">Compatible </w:t>
            </w:r>
          </w:p>
        </w:tc>
      </w:tr>
    </w:tbl>
    <w:p w14:paraId="4F757323" w14:textId="77777777" w:rsidR="00205468" w:rsidRPr="007F2BFD" w:rsidRDefault="00205468" w:rsidP="00205468">
      <w:pPr>
        <w:pStyle w:val="Spacer"/>
      </w:pPr>
    </w:p>
    <w:p w14:paraId="67CED3CA" w14:textId="3093549B" w:rsidR="002B2CA7" w:rsidRPr="009962A9" w:rsidRDefault="002B2CA7" w:rsidP="009962A9">
      <w:pPr>
        <w:pStyle w:val="20"/>
      </w:pPr>
      <w:bookmarkStart w:id="53" w:name="_Toc140769650"/>
      <w:r w:rsidRPr="009962A9">
        <w:t xml:space="preserve">Upgrade </w:t>
      </w:r>
      <w:r w:rsidR="00E92BA2" w:rsidRPr="009962A9">
        <w:t>advice</w:t>
      </w:r>
      <w:bookmarkEnd w:id="53"/>
    </w:p>
    <w:p w14:paraId="1446DEB3" w14:textId="77777777" w:rsidR="006D1B63" w:rsidRPr="002B2CA7" w:rsidRDefault="006D1B63" w:rsidP="0066523E">
      <w:r>
        <w:t xml:space="preserve">Upgrade to this version as needed to gain </w:t>
      </w:r>
      <w:r w:rsidR="00652B7C">
        <w:t>benefits introduced in this version</w:t>
      </w:r>
      <w:r>
        <w:t>.</w:t>
      </w:r>
    </w:p>
    <w:p w14:paraId="7DDA4227" w14:textId="77777777" w:rsidR="0013685E" w:rsidRPr="009962A9" w:rsidRDefault="0013685E" w:rsidP="009962A9">
      <w:pPr>
        <w:pStyle w:val="20"/>
      </w:pPr>
      <w:bookmarkStart w:id="54" w:name="_Toc140769651"/>
      <w:r w:rsidRPr="009962A9">
        <w:t>Upgrad</w:t>
      </w:r>
      <w:r w:rsidRPr="009962A9">
        <w:rPr>
          <w:rFonts w:hint="eastAsia"/>
        </w:rPr>
        <w:t>e</w:t>
      </w:r>
      <w:r w:rsidRPr="009962A9">
        <w:t xml:space="preserve"> restrictions and guidelines</w:t>
      </w:r>
      <w:bookmarkEnd w:id="46"/>
      <w:bookmarkEnd w:id="47"/>
      <w:bookmarkEnd w:id="48"/>
      <w:bookmarkEnd w:id="54"/>
    </w:p>
    <w:p w14:paraId="6FB945A2" w14:textId="017797B4" w:rsidR="003C7B79" w:rsidRDefault="003C7B79" w:rsidP="003C7B79">
      <w:bookmarkStart w:id="55" w:name="_Toc128371795"/>
      <w:r w:rsidRPr="003C7B79">
        <w:t>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C208FD" w:rsidRPr="00C208FD">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79D416B1" w14:textId="77777777" w:rsidR="0013685E" w:rsidRPr="001F03A9" w:rsidRDefault="0013685E" w:rsidP="0013685E">
      <w:pPr>
        <w:pStyle w:val="10"/>
      </w:pPr>
      <w:bookmarkStart w:id="56" w:name="_Toc224443487"/>
      <w:bookmarkStart w:id="57" w:name="_Toc268078335"/>
      <w:bookmarkStart w:id="58" w:name="_Toc323222305"/>
      <w:bookmarkStart w:id="59" w:name="_Toc433983927"/>
      <w:bookmarkStart w:id="60" w:name="_Toc471391772"/>
      <w:bookmarkStart w:id="61" w:name="_Toc471829199"/>
      <w:bookmarkStart w:id="62" w:name="_Toc140769652"/>
      <w:bookmarkEnd w:id="49"/>
      <w:bookmarkEnd w:id="55"/>
      <w:r w:rsidRPr="001F03A9">
        <w:rPr>
          <w:rFonts w:hint="eastAsia"/>
        </w:rPr>
        <w:t>Hardware fe</w:t>
      </w:r>
      <w:r w:rsidRPr="001F03A9">
        <w:t>ature updat</w:t>
      </w:r>
      <w:r w:rsidRPr="001F03A9">
        <w:rPr>
          <w:rFonts w:hint="eastAsia"/>
        </w:rPr>
        <w:t>es</w:t>
      </w:r>
      <w:bookmarkEnd w:id="56"/>
      <w:bookmarkEnd w:id="57"/>
      <w:bookmarkEnd w:id="58"/>
      <w:bookmarkEnd w:id="59"/>
      <w:bookmarkEnd w:id="60"/>
      <w:bookmarkEnd w:id="61"/>
      <w:bookmarkEnd w:id="62"/>
    </w:p>
    <w:p w14:paraId="19B33BD7" w14:textId="77777777" w:rsidR="00D14B6A" w:rsidRDefault="00D14B6A" w:rsidP="006843AA">
      <w:pPr>
        <w:pStyle w:val="20"/>
      </w:pPr>
      <w:bookmarkStart w:id="63" w:name="_Toc433983928"/>
      <w:bookmarkStart w:id="64" w:name="_Toc471391773"/>
      <w:bookmarkStart w:id="65" w:name="_Toc471829200"/>
      <w:bookmarkStart w:id="66" w:name="_Toc224443488"/>
      <w:bookmarkStart w:id="67" w:name="_Toc268078336"/>
      <w:bookmarkStart w:id="68" w:name="_Toc323222306"/>
      <w:bookmarkStart w:id="69" w:name="_Toc140769653"/>
      <w:r>
        <w:t>R6628P40</w:t>
      </w:r>
      <w:bookmarkEnd w:id="69"/>
    </w:p>
    <w:p w14:paraId="66B3AEFD" w14:textId="164CFD20" w:rsidR="00D14B6A" w:rsidRPr="00D14B6A" w:rsidRDefault="00D14B6A" w:rsidP="00D14B6A">
      <w:r>
        <w:rPr>
          <w:rFonts w:hint="eastAsia"/>
        </w:rPr>
        <w:t>None</w:t>
      </w:r>
    </w:p>
    <w:p w14:paraId="451C93A6" w14:textId="0C0B55A4" w:rsidR="006843AA" w:rsidRPr="009962A9" w:rsidRDefault="006843AA" w:rsidP="006843AA">
      <w:pPr>
        <w:pStyle w:val="20"/>
      </w:pPr>
      <w:bookmarkStart w:id="70" w:name="_Toc140769654"/>
      <w:r>
        <w:lastRenderedPageBreak/>
        <w:t>R6628P35</w:t>
      </w:r>
      <w:bookmarkEnd w:id="70"/>
    </w:p>
    <w:p w14:paraId="253F0C6F" w14:textId="66FF445E" w:rsidR="00B21E89" w:rsidRDefault="00B21E89" w:rsidP="00B21E89">
      <w:pPr>
        <w:pStyle w:val="40"/>
      </w:pPr>
      <w:r w:rsidRPr="00B21E89">
        <w:t>Support</w:t>
      </w:r>
      <w:r>
        <w:t>ed</w:t>
      </w:r>
      <w:r w:rsidRPr="00B21E89">
        <w:t xml:space="preserve"> HPE 5140/5520/5600 4P BASE-T/6P SFP Mod, HPE 5140/5520/5600 4P 1/10G SFP+ Mod and HPE 5140/5520/5600 2P SFP28 Mod</w:t>
      </w:r>
      <w:r>
        <w:t>.</w:t>
      </w:r>
    </w:p>
    <w:p w14:paraId="7AE9C8C7" w14:textId="7ECCB997" w:rsidR="0013685E" w:rsidRPr="009962A9" w:rsidRDefault="000517E4" w:rsidP="00B21E89">
      <w:pPr>
        <w:pStyle w:val="20"/>
      </w:pPr>
      <w:bookmarkStart w:id="71" w:name="_Toc140769655"/>
      <w:r w:rsidRPr="009962A9">
        <w:t>R6615P0</w:t>
      </w:r>
      <w:bookmarkEnd w:id="63"/>
      <w:bookmarkEnd w:id="64"/>
      <w:bookmarkEnd w:id="65"/>
      <w:r w:rsidR="000557AB" w:rsidRPr="009962A9">
        <w:t>7</w:t>
      </w:r>
      <w:bookmarkEnd w:id="71"/>
    </w:p>
    <w:p w14:paraId="45CD0C21" w14:textId="62EE83A8" w:rsidR="000517E4" w:rsidRPr="00724EE8" w:rsidRDefault="000557AB" w:rsidP="000517E4">
      <w:r>
        <w:t>None</w:t>
      </w:r>
    </w:p>
    <w:p w14:paraId="47B05859" w14:textId="77777777" w:rsidR="000557AB" w:rsidRPr="009962A9" w:rsidRDefault="000557AB" w:rsidP="009962A9">
      <w:pPr>
        <w:pStyle w:val="20"/>
      </w:pPr>
      <w:bookmarkStart w:id="72" w:name="_Toc433983929"/>
      <w:bookmarkStart w:id="73" w:name="_Toc471391774"/>
      <w:bookmarkStart w:id="74" w:name="_Toc471829201"/>
      <w:bookmarkStart w:id="75" w:name="_Toc140769656"/>
      <w:r w:rsidRPr="009962A9">
        <w:t>R6615P06</w:t>
      </w:r>
      <w:bookmarkEnd w:id="75"/>
    </w:p>
    <w:p w14:paraId="533A25A0" w14:textId="77777777" w:rsidR="000557AB" w:rsidRPr="00724EE8" w:rsidRDefault="000557AB" w:rsidP="000557AB">
      <w:r>
        <w:rPr>
          <w:rFonts w:hint="eastAsia"/>
        </w:rPr>
        <w:t>First</w:t>
      </w:r>
      <w:r>
        <w:t xml:space="preserve"> release</w:t>
      </w:r>
    </w:p>
    <w:p w14:paraId="66DCB07D" w14:textId="77777777" w:rsidR="0013685E" w:rsidRPr="001F03A9" w:rsidRDefault="0013685E" w:rsidP="0013685E">
      <w:pPr>
        <w:pStyle w:val="10"/>
      </w:pPr>
      <w:bookmarkStart w:id="76" w:name="_Toc140769657"/>
      <w:r w:rsidRPr="001F03A9">
        <w:rPr>
          <w:rFonts w:hint="eastAsia"/>
        </w:rPr>
        <w:t>Software feature and c</w:t>
      </w:r>
      <w:r w:rsidRPr="001F03A9">
        <w:t>ommand u</w:t>
      </w:r>
      <w:r w:rsidRPr="001F03A9">
        <w:rPr>
          <w:rFonts w:hint="eastAsia"/>
        </w:rPr>
        <w:t>pdates</w:t>
      </w:r>
      <w:bookmarkEnd w:id="66"/>
      <w:bookmarkEnd w:id="67"/>
      <w:bookmarkEnd w:id="68"/>
      <w:bookmarkEnd w:id="72"/>
      <w:bookmarkEnd w:id="73"/>
      <w:bookmarkEnd w:id="74"/>
      <w:bookmarkEnd w:id="76"/>
    </w:p>
    <w:p w14:paraId="59378C3B" w14:textId="38A19C15" w:rsidR="00A02EDC" w:rsidRDefault="000517E4" w:rsidP="000517E4">
      <w:bookmarkStart w:id="77" w:name="_Toc224443489"/>
      <w:bookmarkStart w:id="78" w:name="_Toc268078337"/>
      <w:bookmarkStart w:id="79" w:name="_Toc323222307"/>
      <w:r>
        <w:rPr>
          <w:rFonts w:hint="eastAsia"/>
        </w:rPr>
        <w:t>None</w:t>
      </w:r>
    </w:p>
    <w:p w14:paraId="430B8DB9" w14:textId="77777777" w:rsidR="0013685E" w:rsidRPr="001F03A9" w:rsidRDefault="0013685E" w:rsidP="0013685E">
      <w:pPr>
        <w:pStyle w:val="10"/>
      </w:pPr>
      <w:bookmarkStart w:id="80" w:name="_Toc433983930"/>
      <w:bookmarkStart w:id="81" w:name="_Toc471391775"/>
      <w:bookmarkStart w:id="82" w:name="_Toc471829202"/>
      <w:bookmarkStart w:id="83" w:name="_Toc140769658"/>
      <w:r w:rsidRPr="001F03A9">
        <w:t>MIB updates</w:t>
      </w:r>
      <w:bookmarkEnd w:id="77"/>
      <w:bookmarkEnd w:id="78"/>
      <w:bookmarkEnd w:id="79"/>
      <w:bookmarkEnd w:id="80"/>
      <w:bookmarkEnd w:id="81"/>
      <w:bookmarkEnd w:id="82"/>
      <w:bookmarkEnd w:id="83"/>
    </w:p>
    <w:p w14:paraId="2D48C754" w14:textId="77777777" w:rsidR="0013685E" w:rsidRDefault="0013685E" w:rsidP="0013685E">
      <w:pPr>
        <w:pStyle w:val="TableDescription"/>
      </w:pPr>
      <w:bookmarkStart w:id="84" w:name="_Toc98905349"/>
      <w:bookmarkStart w:id="85" w:name="_Toc128371785"/>
      <w:bookmarkStart w:id="86" w:name="_Toc129586917"/>
      <w:bookmarkStart w:id="87" w:name="_Toc268078384"/>
      <w:bookmarkStart w:id="88" w:name="_Toc329347324"/>
      <w:bookmarkStart w:id="89" w:name="_Toc459910279"/>
      <w:bookmarkStart w:id="90" w:name="_Toc140769704"/>
      <w:r w:rsidRPr="00606590">
        <w:rPr>
          <w:rFonts w:hint="eastAsia"/>
        </w:rPr>
        <w:t xml:space="preserve">MIB </w:t>
      </w:r>
      <w:r>
        <w:rPr>
          <w:rFonts w:hint="eastAsia"/>
        </w:rPr>
        <w:t>updates</w:t>
      </w:r>
      <w:bookmarkEnd w:id="84"/>
      <w:bookmarkEnd w:id="85"/>
      <w:bookmarkEnd w:id="86"/>
      <w:bookmarkEnd w:id="87"/>
      <w:bookmarkEnd w:id="88"/>
      <w:bookmarkEnd w:id="89"/>
      <w:bookmarkEnd w:id="90"/>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13685E" w14:paraId="2A9A14E1" w14:textId="77777777" w:rsidTr="000517E4">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5C13A22D" w14:textId="77777777" w:rsidR="0013685E" w:rsidRPr="00606590" w:rsidRDefault="0013685E" w:rsidP="009A24EB">
            <w:pPr>
              <w:pStyle w:val="TableHeading"/>
            </w:pPr>
            <w:r w:rsidRPr="00606590">
              <w:rPr>
                <w:rFonts w:hint="eastAsia"/>
              </w:rPr>
              <w:t>Item</w:t>
            </w:r>
          </w:p>
        </w:tc>
        <w:tc>
          <w:tcPr>
            <w:tcW w:w="2481" w:type="dxa"/>
          </w:tcPr>
          <w:p w14:paraId="78418F2E" w14:textId="77777777" w:rsidR="0013685E" w:rsidRPr="00606590" w:rsidRDefault="0013685E" w:rsidP="009A24EB">
            <w:pPr>
              <w:pStyle w:val="TableHeading"/>
            </w:pPr>
            <w:r w:rsidRPr="00606590">
              <w:t xml:space="preserve">MIB </w:t>
            </w:r>
            <w:r>
              <w:rPr>
                <w:rFonts w:hint="eastAsia"/>
              </w:rPr>
              <w:t>f</w:t>
            </w:r>
            <w:r w:rsidRPr="00606590">
              <w:rPr>
                <w:rFonts w:hint="eastAsia"/>
              </w:rPr>
              <w:t>ile</w:t>
            </w:r>
          </w:p>
        </w:tc>
        <w:tc>
          <w:tcPr>
            <w:tcW w:w="2481" w:type="dxa"/>
          </w:tcPr>
          <w:p w14:paraId="061EDB10" w14:textId="77777777" w:rsidR="0013685E" w:rsidRPr="00606590" w:rsidRDefault="0013685E" w:rsidP="009A24EB">
            <w:pPr>
              <w:pStyle w:val="TableHeading"/>
            </w:pPr>
            <w:r w:rsidRPr="00606590">
              <w:t>Module</w:t>
            </w:r>
          </w:p>
        </w:tc>
        <w:tc>
          <w:tcPr>
            <w:tcW w:w="2481" w:type="dxa"/>
          </w:tcPr>
          <w:p w14:paraId="68C6B852" w14:textId="77777777" w:rsidR="0013685E" w:rsidRPr="00606590" w:rsidRDefault="0013685E" w:rsidP="009A24EB">
            <w:pPr>
              <w:pStyle w:val="TableHeading"/>
            </w:pPr>
            <w:r w:rsidRPr="00606590">
              <w:rPr>
                <w:rFonts w:hint="eastAsia"/>
              </w:rPr>
              <w:t>Description</w:t>
            </w:r>
          </w:p>
        </w:tc>
      </w:tr>
      <w:tr w:rsidR="006843AA" w14:paraId="3252AC66" w14:textId="77777777" w:rsidTr="000517E4">
        <w:trPr>
          <w:cantSplit/>
        </w:trPr>
        <w:tc>
          <w:tcPr>
            <w:tcW w:w="8702" w:type="dxa"/>
            <w:gridSpan w:val="4"/>
          </w:tcPr>
          <w:p w14:paraId="4848F7AE" w14:textId="44B97A8E" w:rsidR="006843AA" w:rsidRDefault="006843AA" w:rsidP="008527EC">
            <w:pPr>
              <w:pStyle w:val="TableHeading"/>
              <w:rPr>
                <w:lang w:val="pt-BR"/>
              </w:rPr>
            </w:pPr>
            <w:r>
              <w:rPr>
                <w:lang w:val="pt-BR"/>
              </w:rPr>
              <w:t>5140HI-CMW710-R6628P</w:t>
            </w:r>
            <w:r w:rsidR="00D14B6A">
              <w:rPr>
                <w:lang w:val="pt-BR"/>
              </w:rPr>
              <w:t>40~5140HI-CMW710-R6615P07</w:t>
            </w:r>
          </w:p>
        </w:tc>
      </w:tr>
      <w:tr w:rsidR="006843AA" w14:paraId="2E524828" w14:textId="77777777" w:rsidTr="000517E4">
        <w:trPr>
          <w:cantSplit/>
        </w:trPr>
        <w:tc>
          <w:tcPr>
            <w:tcW w:w="1259" w:type="dxa"/>
          </w:tcPr>
          <w:p w14:paraId="4A624F22" w14:textId="77777777" w:rsidR="006843AA" w:rsidRPr="00FD3CF7" w:rsidRDefault="006843AA" w:rsidP="006843AA">
            <w:pPr>
              <w:pStyle w:val="TableText"/>
            </w:pPr>
            <w:r w:rsidRPr="00FD3CF7">
              <w:rPr>
                <w:rFonts w:hint="eastAsia"/>
              </w:rPr>
              <w:t>New</w:t>
            </w:r>
          </w:p>
        </w:tc>
        <w:tc>
          <w:tcPr>
            <w:tcW w:w="2481" w:type="dxa"/>
          </w:tcPr>
          <w:p w14:paraId="3882BAD8" w14:textId="27C33243" w:rsidR="006843AA" w:rsidRPr="00FD3CF7" w:rsidRDefault="006843AA" w:rsidP="006843AA">
            <w:pPr>
              <w:pStyle w:val="TableText"/>
            </w:pPr>
            <w:r>
              <w:rPr>
                <w:rFonts w:hint="eastAsia"/>
              </w:rPr>
              <w:t>None</w:t>
            </w:r>
          </w:p>
        </w:tc>
        <w:tc>
          <w:tcPr>
            <w:tcW w:w="2481" w:type="dxa"/>
          </w:tcPr>
          <w:p w14:paraId="0A46D51A" w14:textId="5D8679CC" w:rsidR="006843AA" w:rsidRPr="00FD3CF7" w:rsidRDefault="006843AA" w:rsidP="006843AA">
            <w:pPr>
              <w:pStyle w:val="TableText"/>
            </w:pPr>
            <w:r>
              <w:rPr>
                <w:rFonts w:hint="eastAsia"/>
              </w:rPr>
              <w:t>None</w:t>
            </w:r>
          </w:p>
        </w:tc>
        <w:tc>
          <w:tcPr>
            <w:tcW w:w="2481" w:type="dxa"/>
          </w:tcPr>
          <w:p w14:paraId="5A69F7BF" w14:textId="7945977F" w:rsidR="006843AA" w:rsidRPr="00FD3CF7" w:rsidRDefault="006843AA" w:rsidP="006843AA">
            <w:pPr>
              <w:pStyle w:val="TableText"/>
            </w:pPr>
            <w:r>
              <w:rPr>
                <w:rFonts w:hint="eastAsia"/>
              </w:rPr>
              <w:t>None</w:t>
            </w:r>
          </w:p>
        </w:tc>
      </w:tr>
      <w:tr w:rsidR="006843AA" w14:paraId="117E6BD1" w14:textId="77777777" w:rsidTr="000517E4">
        <w:trPr>
          <w:cantSplit/>
        </w:trPr>
        <w:tc>
          <w:tcPr>
            <w:tcW w:w="1259" w:type="dxa"/>
          </w:tcPr>
          <w:p w14:paraId="25A70458" w14:textId="77777777" w:rsidR="006843AA" w:rsidRPr="00FD3CF7" w:rsidRDefault="006843AA" w:rsidP="006843AA">
            <w:pPr>
              <w:pStyle w:val="TableText"/>
            </w:pPr>
            <w:r w:rsidRPr="00FD3CF7">
              <w:rPr>
                <w:rFonts w:hint="eastAsia"/>
              </w:rPr>
              <w:t>Modified</w:t>
            </w:r>
          </w:p>
        </w:tc>
        <w:tc>
          <w:tcPr>
            <w:tcW w:w="2481" w:type="dxa"/>
          </w:tcPr>
          <w:p w14:paraId="135E6755" w14:textId="263C55FA" w:rsidR="006843AA" w:rsidRPr="00FD3CF7" w:rsidRDefault="006843AA" w:rsidP="006843AA">
            <w:pPr>
              <w:pStyle w:val="TableText"/>
            </w:pPr>
            <w:r>
              <w:rPr>
                <w:rFonts w:hint="eastAsia"/>
              </w:rPr>
              <w:t>None</w:t>
            </w:r>
          </w:p>
        </w:tc>
        <w:tc>
          <w:tcPr>
            <w:tcW w:w="2481" w:type="dxa"/>
          </w:tcPr>
          <w:p w14:paraId="27AEE6AC" w14:textId="0AFB7A0E" w:rsidR="006843AA" w:rsidRPr="00FD3CF7" w:rsidRDefault="006843AA" w:rsidP="006843AA">
            <w:pPr>
              <w:pStyle w:val="TableText"/>
            </w:pPr>
            <w:r>
              <w:rPr>
                <w:rFonts w:hint="eastAsia"/>
              </w:rPr>
              <w:t>None</w:t>
            </w:r>
          </w:p>
        </w:tc>
        <w:tc>
          <w:tcPr>
            <w:tcW w:w="2481" w:type="dxa"/>
          </w:tcPr>
          <w:p w14:paraId="7BD41033" w14:textId="7DD1CD9B" w:rsidR="006843AA" w:rsidRPr="00FD3CF7" w:rsidRDefault="006843AA" w:rsidP="006843AA">
            <w:pPr>
              <w:pStyle w:val="TableText"/>
            </w:pPr>
            <w:r>
              <w:rPr>
                <w:rFonts w:hint="eastAsia"/>
              </w:rPr>
              <w:t>None</w:t>
            </w:r>
          </w:p>
        </w:tc>
      </w:tr>
      <w:tr w:rsidR="006843AA" w14:paraId="32433CDE" w14:textId="77777777" w:rsidTr="00EB505A">
        <w:trPr>
          <w:cantSplit/>
        </w:trPr>
        <w:tc>
          <w:tcPr>
            <w:tcW w:w="8702" w:type="dxa"/>
            <w:gridSpan w:val="4"/>
          </w:tcPr>
          <w:p w14:paraId="09DE5A84" w14:textId="77777777" w:rsidR="006843AA" w:rsidRPr="00606590" w:rsidRDefault="006843AA" w:rsidP="006843AA">
            <w:pPr>
              <w:pStyle w:val="TableHeading"/>
            </w:pPr>
            <w:r w:rsidRPr="000517E4">
              <w:rPr>
                <w:lang w:val="pt-BR"/>
              </w:rPr>
              <w:t>5140HI-CMW710-R6615P06</w:t>
            </w:r>
          </w:p>
        </w:tc>
      </w:tr>
      <w:tr w:rsidR="006843AA" w14:paraId="4BF7A291" w14:textId="77777777" w:rsidTr="00EB505A">
        <w:trPr>
          <w:cantSplit/>
        </w:trPr>
        <w:tc>
          <w:tcPr>
            <w:tcW w:w="1259" w:type="dxa"/>
          </w:tcPr>
          <w:p w14:paraId="5882CBFE" w14:textId="77777777" w:rsidR="006843AA" w:rsidRPr="00FD3CF7" w:rsidRDefault="006843AA" w:rsidP="006843AA">
            <w:pPr>
              <w:pStyle w:val="TableText"/>
            </w:pPr>
            <w:r w:rsidRPr="00FD3CF7">
              <w:rPr>
                <w:rFonts w:hint="eastAsia"/>
              </w:rPr>
              <w:t>New</w:t>
            </w:r>
          </w:p>
        </w:tc>
        <w:tc>
          <w:tcPr>
            <w:tcW w:w="2481" w:type="dxa"/>
          </w:tcPr>
          <w:p w14:paraId="2CD8A3B8" w14:textId="77777777" w:rsidR="006843AA" w:rsidRPr="00FD3CF7" w:rsidRDefault="006843AA" w:rsidP="006843AA">
            <w:pPr>
              <w:pStyle w:val="TableText"/>
            </w:pPr>
            <w:r>
              <w:rPr>
                <w:rFonts w:hint="eastAsia"/>
              </w:rPr>
              <w:t>First</w:t>
            </w:r>
            <w:r>
              <w:t xml:space="preserve"> release</w:t>
            </w:r>
          </w:p>
        </w:tc>
        <w:tc>
          <w:tcPr>
            <w:tcW w:w="2481" w:type="dxa"/>
          </w:tcPr>
          <w:p w14:paraId="0E0D9886" w14:textId="77777777" w:rsidR="006843AA" w:rsidRPr="00FD3CF7" w:rsidRDefault="006843AA" w:rsidP="006843AA">
            <w:pPr>
              <w:pStyle w:val="TableText"/>
            </w:pPr>
            <w:r>
              <w:rPr>
                <w:rFonts w:hint="eastAsia"/>
              </w:rPr>
              <w:t>First</w:t>
            </w:r>
            <w:r>
              <w:t xml:space="preserve"> release</w:t>
            </w:r>
          </w:p>
        </w:tc>
        <w:tc>
          <w:tcPr>
            <w:tcW w:w="2481" w:type="dxa"/>
          </w:tcPr>
          <w:p w14:paraId="3AA0F584" w14:textId="77777777" w:rsidR="006843AA" w:rsidRPr="00FD3CF7" w:rsidRDefault="006843AA" w:rsidP="006843AA">
            <w:pPr>
              <w:pStyle w:val="TableText"/>
            </w:pPr>
            <w:r>
              <w:rPr>
                <w:rFonts w:hint="eastAsia"/>
              </w:rPr>
              <w:t>First</w:t>
            </w:r>
            <w:r>
              <w:t xml:space="preserve"> release</w:t>
            </w:r>
          </w:p>
        </w:tc>
      </w:tr>
      <w:tr w:rsidR="006843AA" w14:paraId="4181A9F2" w14:textId="77777777" w:rsidTr="00EB505A">
        <w:trPr>
          <w:cantSplit/>
        </w:trPr>
        <w:tc>
          <w:tcPr>
            <w:tcW w:w="1259" w:type="dxa"/>
          </w:tcPr>
          <w:p w14:paraId="762477CE" w14:textId="77777777" w:rsidR="006843AA" w:rsidRPr="00FD3CF7" w:rsidRDefault="006843AA" w:rsidP="006843AA">
            <w:pPr>
              <w:pStyle w:val="TableText"/>
            </w:pPr>
            <w:r w:rsidRPr="00FD3CF7">
              <w:rPr>
                <w:rFonts w:hint="eastAsia"/>
              </w:rPr>
              <w:t>Modified</w:t>
            </w:r>
          </w:p>
        </w:tc>
        <w:tc>
          <w:tcPr>
            <w:tcW w:w="2481" w:type="dxa"/>
          </w:tcPr>
          <w:p w14:paraId="7014FF96" w14:textId="77777777" w:rsidR="006843AA" w:rsidRPr="00FD3CF7" w:rsidRDefault="006843AA" w:rsidP="006843AA">
            <w:pPr>
              <w:pStyle w:val="TableText"/>
            </w:pPr>
            <w:r>
              <w:rPr>
                <w:rFonts w:hint="eastAsia"/>
              </w:rPr>
              <w:t>First</w:t>
            </w:r>
            <w:r>
              <w:t xml:space="preserve"> release</w:t>
            </w:r>
          </w:p>
        </w:tc>
        <w:tc>
          <w:tcPr>
            <w:tcW w:w="2481" w:type="dxa"/>
          </w:tcPr>
          <w:p w14:paraId="709E111B" w14:textId="77777777" w:rsidR="006843AA" w:rsidRPr="00FD3CF7" w:rsidRDefault="006843AA" w:rsidP="006843AA">
            <w:pPr>
              <w:pStyle w:val="TableText"/>
            </w:pPr>
            <w:r>
              <w:rPr>
                <w:rFonts w:hint="eastAsia"/>
              </w:rPr>
              <w:t>First</w:t>
            </w:r>
            <w:r>
              <w:t xml:space="preserve"> release</w:t>
            </w:r>
          </w:p>
        </w:tc>
        <w:tc>
          <w:tcPr>
            <w:tcW w:w="2481" w:type="dxa"/>
          </w:tcPr>
          <w:p w14:paraId="7B031D22" w14:textId="77777777" w:rsidR="006843AA" w:rsidRPr="00FD3CF7" w:rsidRDefault="006843AA" w:rsidP="006843AA">
            <w:pPr>
              <w:pStyle w:val="TableText"/>
            </w:pPr>
            <w:r>
              <w:rPr>
                <w:rFonts w:hint="eastAsia"/>
              </w:rPr>
              <w:t>First</w:t>
            </w:r>
            <w:r>
              <w:t xml:space="preserve"> release</w:t>
            </w:r>
          </w:p>
        </w:tc>
      </w:tr>
    </w:tbl>
    <w:p w14:paraId="39FAEAFF" w14:textId="395DC70C" w:rsidR="0013685E" w:rsidRDefault="0013685E" w:rsidP="0013685E">
      <w:pPr>
        <w:pStyle w:val="Spacer"/>
      </w:pPr>
    </w:p>
    <w:p w14:paraId="6A1609B5" w14:textId="77777777" w:rsidR="0013685E" w:rsidRPr="001F03A9" w:rsidRDefault="0013685E" w:rsidP="0013685E">
      <w:pPr>
        <w:pStyle w:val="10"/>
      </w:pPr>
      <w:bookmarkStart w:id="91" w:name="_Toc224443490"/>
      <w:bookmarkStart w:id="92" w:name="_Toc268078338"/>
      <w:bookmarkStart w:id="93" w:name="_Toc323222308"/>
      <w:bookmarkStart w:id="94" w:name="_Toc433983931"/>
      <w:bookmarkStart w:id="95" w:name="_Toc471391776"/>
      <w:bookmarkStart w:id="96" w:name="_Toc471829203"/>
      <w:bookmarkStart w:id="97" w:name="_Toc140769659"/>
      <w:r w:rsidRPr="001F03A9">
        <w:rPr>
          <w:rFonts w:hint="eastAsia"/>
        </w:rPr>
        <w:t xml:space="preserve">Operation </w:t>
      </w:r>
      <w:r w:rsidRPr="001F03A9">
        <w:t>c</w:t>
      </w:r>
      <w:r w:rsidRPr="001F03A9">
        <w:rPr>
          <w:rFonts w:hint="eastAsia"/>
        </w:rPr>
        <w:t>hanges</w:t>
      </w:r>
      <w:bookmarkEnd w:id="91"/>
      <w:bookmarkEnd w:id="92"/>
      <w:bookmarkEnd w:id="93"/>
      <w:bookmarkEnd w:id="94"/>
      <w:bookmarkEnd w:id="95"/>
      <w:bookmarkEnd w:id="96"/>
      <w:bookmarkEnd w:id="97"/>
    </w:p>
    <w:p w14:paraId="555F1C9D" w14:textId="3F6F4E98" w:rsidR="00D14B6A" w:rsidRDefault="00D14B6A" w:rsidP="00D14B6A">
      <w:pPr>
        <w:pStyle w:val="20"/>
      </w:pPr>
      <w:bookmarkStart w:id="98" w:name="_Toc314556086"/>
      <w:bookmarkStart w:id="99" w:name="_Toc323222309"/>
      <w:bookmarkStart w:id="100" w:name="_Toc433983932"/>
      <w:bookmarkStart w:id="101" w:name="_Toc471391777"/>
      <w:bookmarkStart w:id="102" w:name="_Toc471829204"/>
      <w:bookmarkStart w:id="103" w:name="_Toc224443491"/>
      <w:bookmarkStart w:id="104" w:name="_Toc268078339"/>
      <w:bookmarkStart w:id="105" w:name="_Toc140769660"/>
      <w:r w:rsidRPr="00FC2DD4">
        <w:rPr>
          <w:rFonts w:hint="eastAsia"/>
        </w:rPr>
        <w:t xml:space="preserve">Operation </w:t>
      </w:r>
      <w:r w:rsidRPr="00FC2DD4">
        <w:t>c</w:t>
      </w:r>
      <w:r w:rsidRPr="00FC2DD4">
        <w:rPr>
          <w:rFonts w:hint="eastAsia"/>
        </w:rPr>
        <w:t xml:space="preserve">hanges in </w:t>
      </w:r>
      <w:r>
        <w:t>R6628P40</w:t>
      </w:r>
      <w:bookmarkEnd w:id="105"/>
    </w:p>
    <w:p w14:paraId="469E3BF7" w14:textId="2C26F99B" w:rsidR="00D14B6A" w:rsidRPr="00D14B6A" w:rsidRDefault="00D14B6A" w:rsidP="00D14B6A">
      <w:r>
        <w:rPr>
          <w:rFonts w:hint="eastAsia"/>
        </w:rPr>
        <w:t>None</w:t>
      </w:r>
    </w:p>
    <w:p w14:paraId="684C50B3" w14:textId="77777777" w:rsidR="004E54CF" w:rsidRPr="002F6D15" w:rsidRDefault="004E54CF" w:rsidP="004E54CF">
      <w:pPr>
        <w:pStyle w:val="20"/>
      </w:pPr>
      <w:bookmarkStart w:id="106" w:name="_Toc140769661"/>
      <w:r w:rsidRPr="00FC2DD4">
        <w:rPr>
          <w:rFonts w:hint="eastAsia"/>
        </w:rPr>
        <w:lastRenderedPageBreak/>
        <w:t xml:space="preserve">Operation </w:t>
      </w:r>
      <w:r w:rsidRPr="00FC2DD4">
        <w:t>c</w:t>
      </w:r>
      <w:r w:rsidRPr="00FC2DD4">
        <w:rPr>
          <w:rFonts w:hint="eastAsia"/>
        </w:rPr>
        <w:t xml:space="preserve">hanges in </w:t>
      </w:r>
      <w:r>
        <w:t>R6628P3</w:t>
      </w:r>
      <w:r>
        <w:rPr>
          <w:rFonts w:hint="eastAsia"/>
        </w:rPr>
        <w:t>5</w:t>
      </w:r>
      <w:bookmarkEnd w:id="106"/>
    </w:p>
    <w:p w14:paraId="52C0DB5D" w14:textId="77777777" w:rsidR="004E54CF" w:rsidRDefault="004E54CF" w:rsidP="004E54CF">
      <w:pPr>
        <w:pStyle w:val="40"/>
      </w:pPr>
      <w:r w:rsidRPr="00113BB3">
        <w:rPr>
          <w:rFonts w:hint="eastAsia"/>
        </w:rPr>
        <w:t>Changed the default of the port-security m-lag load-sharing-mode command from distributed local to centralized.</w:t>
      </w:r>
    </w:p>
    <w:p w14:paraId="4BAC4DAF" w14:textId="77777777" w:rsidR="004E54CF" w:rsidRPr="00AF4DB7" w:rsidRDefault="004E54CF" w:rsidP="004E54CF">
      <w:pPr>
        <w:pStyle w:val="40"/>
      </w:pPr>
      <w:r w:rsidRPr="00B55CE6">
        <w:t xml:space="preserve">The default value of the </w:t>
      </w:r>
      <w:r w:rsidRPr="00B55CE6">
        <w:rPr>
          <w:rStyle w:val="BoldText"/>
        </w:rPr>
        <w:t>Restore delay</w:t>
      </w:r>
      <w:r w:rsidRPr="00B55CE6">
        <w:t xml:space="preserve"> field in the</w:t>
      </w:r>
      <w:r w:rsidRPr="00452B4B">
        <w:rPr>
          <w:rStyle w:val="BoldText"/>
        </w:rPr>
        <w:t xml:space="preserve"> display m-lag system </w:t>
      </w:r>
      <w:r w:rsidRPr="00B55CE6">
        <w:t>command output change</w:t>
      </w:r>
      <w:r w:rsidRPr="00B55CE6">
        <w:rPr>
          <w:rFonts w:hint="eastAsia"/>
        </w:rPr>
        <w:t>s</w:t>
      </w:r>
      <w:r w:rsidRPr="00B55CE6">
        <w:t xml:space="preserve"> from 30s to 300s.</w:t>
      </w:r>
    </w:p>
    <w:p w14:paraId="0308EBCA" w14:textId="77777777" w:rsidR="00A034A6" w:rsidRPr="00B96B1C" w:rsidRDefault="00A034A6" w:rsidP="00A034A6">
      <w:pPr>
        <w:pStyle w:val="40"/>
      </w:pPr>
      <w:r w:rsidRPr="00B96B1C">
        <w:t xml:space="preserve">For a PoE-capable device, the value for the </w:t>
      </w:r>
      <w:r w:rsidRPr="000F6CFA">
        <w:rPr>
          <w:i/>
        </w:rPr>
        <w:t xml:space="preserve">max-power </w:t>
      </w:r>
      <w:r w:rsidRPr="00B96B1C">
        <w:t>argument in the</w:t>
      </w:r>
      <w:r w:rsidRPr="000F6CFA">
        <w:rPr>
          <w:rStyle w:val="BoldText"/>
        </w:rPr>
        <w:t xml:space="preserve"> poe max-power </w:t>
      </w:r>
      <w:r w:rsidRPr="00B96B1C">
        <w:t>command is changed from the range 1000-3000 to the range 1000-35000, in millwatts.</w:t>
      </w:r>
    </w:p>
    <w:p w14:paraId="12860C21" w14:textId="442BE582" w:rsidR="0013685E" w:rsidRPr="009962A9" w:rsidRDefault="0013685E" w:rsidP="009962A9">
      <w:pPr>
        <w:pStyle w:val="20"/>
      </w:pPr>
      <w:bookmarkStart w:id="107" w:name="_Toc140769662"/>
      <w:r w:rsidRPr="009962A9">
        <w:rPr>
          <w:rFonts w:hint="eastAsia"/>
        </w:rPr>
        <w:t xml:space="preserve">Operation </w:t>
      </w:r>
      <w:r w:rsidRPr="009962A9">
        <w:t>c</w:t>
      </w:r>
      <w:r w:rsidRPr="009962A9">
        <w:rPr>
          <w:rFonts w:hint="eastAsia"/>
        </w:rPr>
        <w:t xml:space="preserve">hanges in </w:t>
      </w:r>
      <w:bookmarkEnd w:id="98"/>
      <w:bookmarkEnd w:id="99"/>
      <w:bookmarkEnd w:id="100"/>
      <w:bookmarkEnd w:id="101"/>
      <w:bookmarkEnd w:id="102"/>
      <w:r w:rsidR="008527EC" w:rsidRPr="009962A9">
        <w:t>R6615P0</w:t>
      </w:r>
      <w:r w:rsidR="000557AB" w:rsidRPr="009962A9">
        <w:t>7</w:t>
      </w:r>
      <w:bookmarkEnd w:id="107"/>
    </w:p>
    <w:bookmarkEnd w:id="103"/>
    <w:bookmarkEnd w:id="104"/>
    <w:p w14:paraId="56494F69" w14:textId="0BDFECC2" w:rsidR="0013685E" w:rsidRPr="00346129" w:rsidRDefault="000557AB" w:rsidP="0013685E">
      <w:r>
        <w:t>None</w:t>
      </w:r>
    </w:p>
    <w:p w14:paraId="1C48EEDB" w14:textId="77777777" w:rsidR="000557AB" w:rsidRPr="009962A9" w:rsidRDefault="000557AB" w:rsidP="009962A9">
      <w:pPr>
        <w:pStyle w:val="20"/>
      </w:pPr>
      <w:bookmarkStart w:id="108" w:name="_Toc433983934"/>
      <w:bookmarkStart w:id="109" w:name="_Toc471391779"/>
      <w:bookmarkStart w:id="110" w:name="_Toc471829206"/>
      <w:bookmarkStart w:id="111" w:name="_Toc224443493"/>
      <w:bookmarkStart w:id="112" w:name="_Toc268078341"/>
      <w:bookmarkStart w:id="113" w:name="_Toc323222311"/>
      <w:bookmarkStart w:id="114" w:name="_Toc140769663"/>
      <w:r w:rsidRPr="009962A9">
        <w:rPr>
          <w:rFonts w:hint="eastAsia"/>
        </w:rPr>
        <w:t xml:space="preserve">Operation </w:t>
      </w:r>
      <w:r w:rsidRPr="009962A9">
        <w:t>c</w:t>
      </w:r>
      <w:r w:rsidRPr="009962A9">
        <w:rPr>
          <w:rFonts w:hint="eastAsia"/>
        </w:rPr>
        <w:t xml:space="preserve">hanges in </w:t>
      </w:r>
      <w:r w:rsidRPr="009962A9">
        <w:t>R6615P06</w:t>
      </w:r>
      <w:bookmarkEnd w:id="114"/>
    </w:p>
    <w:p w14:paraId="350004ED" w14:textId="77777777" w:rsidR="000557AB" w:rsidRPr="00346129" w:rsidRDefault="000557AB" w:rsidP="000557AB">
      <w:r>
        <w:rPr>
          <w:rFonts w:hint="eastAsia"/>
        </w:rPr>
        <w:t>First release</w:t>
      </w:r>
    </w:p>
    <w:p w14:paraId="55784CCE" w14:textId="77777777" w:rsidR="0013685E" w:rsidRPr="001F03A9" w:rsidRDefault="0013685E" w:rsidP="0013685E">
      <w:pPr>
        <w:pStyle w:val="10"/>
      </w:pPr>
      <w:bookmarkStart w:id="115" w:name="_Toc140769664"/>
      <w:r w:rsidRPr="001F03A9">
        <w:rPr>
          <w:rFonts w:hint="eastAsia"/>
        </w:rPr>
        <w:t>Restrictions an</w:t>
      </w:r>
      <w:r w:rsidRPr="001F03A9">
        <w:t>d caution</w:t>
      </w:r>
      <w:r w:rsidRPr="001F03A9">
        <w:rPr>
          <w:rFonts w:hint="eastAsia"/>
        </w:rPr>
        <w:t>s</w:t>
      </w:r>
      <w:bookmarkEnd w:id="108"/>
      <w:bookmarkEnd w:id="109"/>
      <w:bookmarkEnd w:id="110"/>
      <w:bookmarkEnd w:id="115"/>
    </w:p>
    <w:p w14:paraId="3DF78F68"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C208FD" w:rsidRPr="00C208FD">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486F903F" w14:textId="77777777" w:rsidR="000B6810" w:rsidRDefault="000B6810" w:rsidP="000B6810">
      <w:r>
        <w:t>When you use this version of software, make sure you fully understand the restrictions and cautions described in this section.</w:t>
      </w:r>
    </w:p>
    <w:p w14:paraId="2CC40EB5" w14:textId="77777777" w:rsidR="00E74217" w:rsidRPr="009962A9" w:rsidRDefault="00E74217" w:rsidP="009962A9">
      <w:pPr>
        <w:pStyle w:val="20"/>
      </w:pPr>
      <w:bookmarkStart w:id="116" w:name="_Toc140769665"/>
      <w:r w:rsidRPr="009962A9">
        <w:t>Restrictions</w:t>
      </w:r>
      <w:bookmarkEnd w:id="116"/>
      <w:r w:rsidRPr="009962A9">
        <w:rPr>
          <w:rFonts w:hint="eastAsia"/>
        </w:rPr>
        <w:t xml:space="preserve"> </w:t>
      </w:r>
    </w:p>
    <w:p w14:paraId="3F7D50C3" w14:textId="7874FC7C" w:rsidR="008527EC" w:rsidRPr="009962A9" w:rsidRDefault="008527EC" w:rsidP="009962A9">
      <w:pPr>
        <w:pStyle w:val="40"/>
      </w:pPr>
      <w:r w:rsidRPr="009962A9">
        <w:rPr>
          <w:rFonts w:hint="eastAsia"/>
        </w:rPr>
        <w:t>Restrictions for VXLAN</w:t>
      </w:r>
    </w:p>
    <w:p w14:paraId="4590192A" w14:textId="77777777" w:rsidR="008527EC" w:rsidRPr="002F6D15" w:rsidRDefault="008527EC" w:rsidP="008527EC">
      <w:r w:rsidRPr="002F6D15">
        <w:rPr>
          <w:rFonts w:hint="eastAsia"/>
        </w:rPr>
        <w:t xml:space="preserve">Before you </w:t>
      </w:r>
      <w:r w:rsidRPr="002F6D15">
        <w:t>configure VXLAN settings</w:t>
      </w:r>
      <w:r w:rsidRPr="002F6D15">
        <w:rPr>
          <w:rFonts w:hint="eastAsia"/>
        </w:rPr>
        <w:t xml:space="preserve">, you must execute the </w:t>
      </w:r>
      <w:r w:rsidRPr="002F6D15">
        <w:rPr>
          <w:rStyle w:val="BoldText"/>
        </w:rPr>
        <w:t>switch-mode 1</w:t>
      </w:r>
      <w:r w:rsidRPr="002F6D15">
        <w:t xml:space="preserve"> command in system view to set the system operating mode to VXLAN.</w:t>
      </w:r>
    </w:p>
    <w:p w14:paraId="44222F4F" w14:textId="77777777" w:rsidR="008527EC" w:rsidRPr="009962A9" w:rsidRDefault="008527EC" w:rsidP="009962A9">
      <w:pPr>
        <w:pStyle w:val="40"/>
      </w:pPr>
      <w:r w:rsidRPr="009962A9">
        <w:rPr>
          <w:rFonts w:hint="eastAsia"/>
        </w:rPr>
        <w:t>Restrictions for 10-GE interfaces</w:t>
      </w:r>
    </w:p>
    <w:p w14:paraId="6E7DB560" w14:textId="77777777" w:rsidR="008527EC" w:rsidRPr="002F6D15" w:rsidRDefault="008527EC" w:rsidP="008527EC">
      <w:r w:rsidRPr="002F6D15">
        <w:rPr>
          <w:rFonts w:hint="eastAsia"/>
        </w:rPr>
        <w:t xml:space="preserve">To connect a 10-GE interface with a GE </w:t>
      </w:r>
      <w:r w:rsidRPr="002F6D15">
        <w:t>transceiver</w:t>
      </w:r>
      <w:r w:rsidRPr="002F6D15">
        <w:rPr>
          <w:rFonts w:hint="eastAsia"/>
        </w:rPr>
        <w:t xml:space="preserve"> module installed to another interface by using a long optical fiber, you must perform the following tasks on the 10-GE interface:</w:t>
      </w:r>
    </w:p>
    <w:p w14:paraId="67A40F3F" w14:textId="77777777" w:rsidR="008527EC" w:rsidRPr="002F6D15" w:rsidRDefault="008527EC" w:rsidP="00BB4C4D">
      <w:pPr>
        <w:pStyle w:val="ItemList"/>
      </w:pPr>
      <w:r w:rsidRPr="002F6D15">
        <w:rPr>
          <w:rFonts w:hint="eastAsia"/>
          <w:lang w:eastAsia="zh-CN"/>
        </w:rPr>
        <w:t xml:space="preserve">Set the interface speed to </w:t>
      </w:r>
      <w:r w:rsidRPr="002F6D15">
        <w:t>1000 Mbps</w:t>
      </w:r>
      <w:r w:rsidRPr="002F6D15">
        <w:rPr>
          <w:rFonts w:hint="eastAsia"/>
        </w:rPr>
        <w:t xml:space="preserve"> by using the </w:t>
      </w:r>
      <w:r w:rsidRPr="002F6D15">
        <w:rPr>
          <w:rStyle w:val="BoldText"/>
          <w:rFonts w:hint="eastAsia"/>
        </w:rPr>
        <w:t>speed 1000</w:t>
      </w:r>
      <w:r w:rsidRPr="002F6D15">
        <w:rPr>
          <w:rFonts w:hint="eastAsia"/>
        </w:rPr>
        <w:t xml:space="preserve"> command.</w:t>
      </w:r>
    </w:p>
    <w:p w14:paraId="1BE9C8F8" w14:textId="77777777" w:rsidR="008527EC" w:rsidRPr="002F6D15" w:rsidRDefault="008527EC" w:rsidP="00BB4C4D">
      <w:pPr>
        <w:pStyle w:val="ItemList"/>
      </w:pPr>
      <w:r w:rsidRPr="002F6D15">
        <w:rPr>
          <w:rFonts w:hint="eastAsia"/>
          <w:lang w:eastAsia="zh-CN"/>
        </w:rPr>
        <w:t xml:space="preserve">Configure the interface to operate in </w:t>
      </w:r>
      <w:r w:rsidRPr="002F6D15">
        <w:t>full duplex mode</w:t>
      </w:r>
      <w:r w:rsidRPr="002F6D15">
        <w:rPr>
          <w:rFonts w:hint="eastAsia"/>
        </w:rPr>
        <w:t xml:space="preserve"> by using the </w:t>
      </w:r>
      <w:r w:rsidRPr="002F6D15">
        <w:rPr>
          <w:rStyle w:val="BoldText"/>
          <w:rFonts w:hint="eastAsia"/>
        </w:rPr>
        <w:t>duplex full</w:t>
      </w:r>
      <w:r w:rsidRPr="002F6D15">
        <w:rPr>
          <w:rFonts w:hint="eastAsia"/>
        </w:rPr>
        <w:t xml:space="preserve"> </w:t>
      </w:r>
      <w:r w:rsidRPr="002F6D15">
        <w:t>command</w:t>
      </w:r>
      <w:r w:rsidRPr="002F6D15">
        <w:rPr>
          <w:rFonts w:hint="eastAsia"/>
        </w:rPr>
        <w:t>.</w:t>
      </w:r>
    </w:p>
    <w:p w14:paraId="72CF86D7" w14:textId="77777777" w:rsidR="008527EC" w:rsidRPr="009962A9" w:rsidRDefault="008527EC" w:rsidP="009962A9">
      <w:pPr>
        <w:pStyle w:val="40"/>
      </w:pPr>
      <w:r w:rsidRPr="009962A9">
        <w:rPr>
          <w:rFonts w:hint="eastAsia"/>
        </w:rPr>
        <w:t>Restrictions for 802.1X</w:t>
      </w:r>
    </w:p>
    <w:p w14:paraId="1E74E184" w14:textId="77777777" w:rsidR="008527EC" w:rsidRPr="002F6D15" w:rsidRDefault="008527EC" w:rsidP="008527EC">
      <w:pPr>
        <w:rPr>
          <w:color w:val="000000"/>
        </w:rPr>
      </w:pPr>
      <w:r w:rsidRPr="002F6D15">
        <w:rPr>
          <w:rFonts w:hint="eastAsia"/>
        </w:rPr>
        <w:t xml:space="preserve">When you enable 802.1X on a Layer 2 aggregate interface, make sure the </w:t>
      </w:r>
      <w:r w:rsidRPr="002F6D15">
        <w:rPr>
          <w:color w:val="000000"/>
        </w:rPr>
        <w:t>802.1X multicast trigger feature</w:t>
      </w:r>
      <w:r w:rsidRPr="002F6D15">
        <w:rPr>
          <w:rFonts w:hint="eastAsia"/>
          <w:color w:val="000000"/>
        </w:rPr>
        <w:t xml:space="preserve"> is disabled. To disabled the </w:t>
      </w:r>
      <w:r w:rsidRPr="002F6D15">
        <w:rPr>
          <w:color w:val="000000"/>
        </w:rPr>
        <w:t>802.1X multicast trigger feature</w:t>
      </w:r>
      <w:r w:rsidRPr="002F6D15">
        <w:rPr>
          <w:rFonts w:hint="eastAsia"/>
          <w:color w:val="000000"/>
        </w:rPr>
        <w:t xml:space="preserve">, use the </w:t>
      </w:r>
      <w:r w:rsidRPr="002F6D15">
        <w:rPr>
          <w:rStyle w:val="BoldText"/>
        </w:rPr>
        <w:t>undo dot1x multicast-trigger</w:t>
      </w:r>
      <w:r w:rsidRPr="002F6D15">
        <w:rPr>
          <w:rFonts w:hint="eastAsia"/>
          <w:color w:val="000000"/>
        </w:rPr>
        <w:t xml:space="preserve"> command.</w:t>
      </w:r>
    </w:p>
    <w:p w14:paraId="04FC3EBA" w14:textId="77777777" w:rsidR="008527EC" w:rsidRPr="009962A9" w:rsidRDefault="008527EC" w:rsidP="009962A9">
      <w:pPr>
        <w:pStyle w:val="40"/>
      </w:pPr>
      <w:r w:rsidRPr="009962A9">
        <w:rPr>
          <w:rFonts w:hint="eastAsia"/>
        </w:rPr>
        <w:t>Restrictions for dynamic Ethernet service instances</w:t>
      </w:r>
    </w:p>
    <w:p w14:paraId="5BFF1AC5" w14:textId="77777777" w:rsidR="008527EC" w:rsidRPr="00FC2DD4" w:rsidRDefault="008527EC" w:rsidP="008527EC">
      <w:r w:rsidRPr="00FC2DD4">
        <w:rPr>
          <w:rFonts w:hint="eastAsia"/>
        </w:rPr>
        <w:t xml:space="preserve">A dynamic Ethernet service </w:t>
      </w:r>
      <w:r w:rsidRPr="00FC2DD4">
        <w:t>instanc</w:t>
      </w:r>
      <w:r w:rsidRPr="00FC2DD4">
        <w:rPr>
          <w:rFonts w:hint="eastAsia"/>
        </w:rPr>
        <w:t>e determines that a packet belongs to the matching VSI if the VLAN ID and source MAC address in the packet match the VLAN ID and MAC address in authorization information for a user.</w:t>
      </w:r>
    </w:p>
    <w:p w14:paraId="64B2D00E" w14:textId="77777777" w:rsidR="008527EC" w:rsidRPr="009962A9" w:rsidRDefault="008527EC" w:rsidP="009962A9">
      <w:pPr>
        <w:pStyle w:val="40"/>
      </w:pPr>
      <w:r w:rsidRPr="009962A9">
        <w:rPr>
          <w:rFonts w:hint="eastAsia"/>
        </w:rPr>
        <w:lastRenderedPageBreak/>
        <w:t xml:space="preserve">Restrictions for the </w:t>
      </w:r>
      <w:r w:rsidRPr="009962A9">
        <w:t>drop-unknown</w:t>
      </w:r>
      <w:r w:rsidRPr="009962A9">
        <w:rPr>
          <w:rFonts w:hint="eastAsia"/>
        </w:rPr>
        <w:t xml:space="preserve"> command in </w:t>
      </w:r>
      <w:r w:rsidRPr="009962A9">
        <w:t>IGMP-</w:t>
      </w:r>
      <w:r w:rsidRPr="009962A9">
        <w:rPr>
          <w:rFonts w:hint="eastAsia"/>
        </w:rPr>
        <w:t>s</w:t>
      </w:r>
      <w:r w:rsidRPr="009962A9">
        <w:t>nooping/MLD-</w:t>
      </w:r>
      <w:r w:rsidRPr="009962A9">
        <w:rPr>
          <w:rFonts w:hint="eastAsia"/>
        </w:rPr>
        <w:t>s</w:t>
      </w:r>
      <w:r w:rsidRPr="009962A9">
        <w:t>nooping</w:t>
      </w:r>
      <w:r w:rsidRPr="009962A9">
        <w:rPr>
          <w:rFonts w:hint="eastAsia"/>
        </w:rPr>
        <w:t xml:space="preserve"> view</w:t>
      </w:r>
    </w:p>
    <w:p w14:paraId="3AE496C8" w14:textId="77777777" w:rsidR="008527EC" w:rsidRPr="0034526E" w:rsidRDefault="008527EC" w:rsidP="008527EC">
      <w:r w:rsidRPr="0034526E">
        <w:rPr>
          <w:rFonts w:hint="eastAsia"/>
        </w:rPr>
        <w:t xml:space="preserve">The </w:t>
      </w:r>
      <w:r w:rsidRPr="0034526E">
        <w:rPr>
          <w:rStyle w:val="BoldText"/>
        </w:rPr>
        <w:t>drop-unknown</w:t>
      </w:r>
      <w:r w:rsidRPr="0034526E">
        <w:rPr>
          <w:rFonts w:hint="eastAsia"/>
        </w:rPr>
        <w:t xml:space="preserve"> command is not supported in </w:t>
      </w:r>
      <w:r w:rsidRPr="0034526E">
        <w:t>IGMP-</w:t>
      </w:r>
      <w:r w:rsidRPr="0034526E">
        <w:rPr>
          <w:rFonts w:hint="eastAsia"/>
        </w:rPr>
        <w:t>s</w:t>
      </w:r>
      <w:r w:rsidRPr="0034526E">
        <w:t>nooping/MLD-</w:t>
      </w:r>
      <w:r w:rsidRPr="0034526E">
        <w:rPr>
          <w:rFonts w:hint="eastAsia"/>
        </w:rPr>
        <w:t>s</w:t>
      </w:r>
      <w:r w:rsidRPr="0034526E">
        <w:t>nooping</w:t>
      </w:r>
      <w:r w:rsidRPr="0034526E">
        <w:rPr>
          <w:rFonts w:hint="eastAsia"/>
        </w:rPr>
        <w:t xml:space="preserve"> view. </w:t>
      </w:r>
    </w:p>
    <w:p w14:paraId="6E794D7F" w14:textId="77777777" w:rsidR="008527EC" w:rsidRPr="009962A9" w:rsidRDefault="008527EC" w:rsidP="009962A9">
      <w:pPr>
        <w:pStyle w:val="40"/>
      </w:pPr>
      <w:r w:rsidRPr="009962A9">
        <w:rPr>
          <w:rFonts w:hint="eastAsia"/>
        </w:rPr>
        <w:t xml:space="preserve">Restrictions for the </w:t>
      </w:r>
      <w:r w:rsidRPr="009962A9">
        <w:t>convergence</w:t>
      </w:r>
      <w:r w:rsidRPr="009962A9">
        <w:rPr>
          <w:rFonts w:hint="eastAsia"/>
        </w:rPr>
        <w:t xml:space="preserve"> time after a master/</w:t>
      </w:r>
      <w:r w:rsidRPr="009962A9">
        <w:t>subordinate</w:t>
      </w:r>
      <w:r w:rsidRPr="009962A9">
        <w:rPr>
          <w:rFonts w:hint="eastAsia"/>
        </w:rPr>
        <w:t xml:space="preserve"> switchover</w:t>
      </w:r>
    </w:p>
    <w:p w14:paraId="3E9EEEFB" w14:textId="77777777" w:rsidR="008527EC" w:rsidRDefault="008527EC" w:rsidP="008527EC">
      <w:r>
        <w:rPr>
          <w:rFonts w:hint="eastAsia"/>
        </w:rPr>
        <w:t>T</w:t>
      </w:r>
      <w:r w:rsidRPr="0034526E">
        <w:rPr>
          <w:rFonts w:hint="eastAsia"/>
        </w:rPr>
        <w:t>he Layer 2 traffic convergence time after a master/</w:t>
      </w:r>
      <w:r w:rsidRPr="0034526E">
        <w:t>subordinate</w:t>
      </w:r>
      <w:r w:rsidRPr="0034526E">
        <w:rPr>
          <w:rFonts w:hint="eastAsia"/>
        </w:rPr>
        <w:t xml:space="preserve"> switchover exceeds 2 seconds in an EVPN network. </w:t>
      </w:r>
    </w:p>
    <w:p w14:paraId="7242F81C" w14:textId="77777777" w:rsidR="008527EC" w:rsidRPr="009962A9" w:rsidRDefault="008527EC" w:rsidP="009962A9">
      <w:pPr>
        <w:pStyle w:val="40"/>
      </w:pPr>
      <w:r w:rsidRPr="009962A9">
        <w:rPr>
          <w:rFonts w:hint="eastAsia"/>
        </w:rPr>
        <w:t>Restrictions for the</w:t>
      </w:r>
      <w:r w:rsidRPr="009962A9">
        <w:t xml:space="preserve"> PSE Device</w:t>
      </w:r>
    </w:p>
    <w:p w14:paraId="0E353DB7" w14:textId="77777777" w:rsidR="008527EC" w:rsidRDefault="008527EC" w:rsidP="008527EC">
      <w:r>
        <w:t>If a PSE cannot supply power correctly, execute the poe detection-mode simple command to enable the simple PD detection mode, and enable non-standard PD detection. To enable non-standard PD detection, execute the poe legacy enable command in system view or interface view.</w:t>
      </w:r>
    </w:p>
    <w:p w14:paraId="2B8D4C8E" w14:textId="77777777" w:rsidR="008527EC" w:rsidRDefault="008527EC" w:rsidP="008527EC">
      <w:r>
        <w:t>Only PSEs that have a model name ending with character B support PD detection mode configuration. To obtain the model name of a PSE, execute the display poe pse command.</w:t>
      </w:r>
    </w:p>
    <w:p w14:paraId="0ABBB0BF" w14:textId="52B37E0B" w:rsidR="00E74217" w:rsidRPr="009962A9" w:rsidRDefault="00E74217" w:rsidP="009962A9">
      <w:pPr>
        <w:pStyle w:val="20"/>
      </w:pPr>
      <w:bookmarkStart w:id="117" w:name="_Toc140769666"/>
      <w:r w:rsidRPr="009962A9">
        <w:t>Cautions</w:t>
      </w:r>
      <w:bookmarkEnd w:id="117"/>
    </w:p>
    <w:p w14:paraId="3F884A7A" w14:textId="6A9DFFF6" w:rsidR="00E74217" w:rsidRPr="00E74217" w:rsidRDefault="00E74217" w:rsidP="00E74217">
      <w:r>
        <w:rPr>
          <w:rFonts w:hint="eastAsia"/>
        </w:rPr>
        <w:t>None</w:t>
      </w:r>
    </w:p>
    <w:p w14:paraId="47A3A518" w14:textId="77777777" w:rsidR="0013685E" w:rsidRDefault="0013685E" w:rsidP="0013685E">
      <w:pPr>
        <w:pStyle w:val="10"/>
      </w:pPr>
      <w:bookmarkStart w:id="118" w:name="_Toc433983935"/>
      <w:bookmarkStart w:id="119" w:name="_Toc471391780"/>
      <w:bookmarkStart w:id="120" w:name="_Toc471829207"/>
      <w:bookmarkStart w:id="121" w:name="_Toc140769667"/>
      <w:r w:rsidRPr="001F03A9">
        <w:rPr>
          <w:rFonts w:hint="eastAsia"/>
        </w:rPr>
        <w:t>Ope</w:t>
      </w:r>
      <w:r w:rsidRPr="001F03A9">
        <w:t>n problems and workarounds</w:t>
      </w:r>
      <w:bookmarkEnd w:id="111"/>
      <w:bookmarkEnd w:id="112"/>
      <w:bookmarkEnd w:id="113"/>
      <w:bookmarkEnd w:id="118"/>
      <w:bookmarkEnd w:id="119"/>
      <w:bookmarkEnd w:id="120"/>
      <w:bookmarkEnd w:id="121"/>
    </w:p>
    <w:p w14:paraId="54F67984" w14:textId="77777777" w:rsidR="00F13B17" w:rsidRPr="005A3DF2" w:rsidRDefault="00F13B17" w:rsidP="00F13B17">
      <w:pPr>
        <w:pStyle w:val="40"/>
        <w:rPr>
          <w:noProof w:val="0"/>
        </w:rPr>
      </w:pPr>
      <w:bookmarkStart w:id="122" w:name="_Toc224443494"/>
      <w:bookmarkStart w:id="123" w:name="_Toc268078342"/>
      <w:bookmarkStart w:id="124" w:name="_Toc323222312"/>
      <w:bookmarkStart w:id="125" w:name="_Toc433983936"/>
      <w:bookmarkStart w:id="126" w:name="_Toc471391781"/>
      <w:bookmarkStart w:id="127" w:name="_Toc471829208"/>
      <w:bookmarkStart w:id="128" w:name="_Toc93572731"/>
      <w:bookmarkStart w:id="129" w:name="_Toc224443498"/>
      <w:bookmarkStart w:id="130" w:name="_Toc268078346"/>
      <w:r w:rsidRPr="005A3DF2">
        <w:rPr>
          <w:noProof w:val="0"/>
        </w:rPr>
        <w:t>202306281158</w:t>
      </w:r>
    </w:p>
    <w:p w14:paraId="0EA099DE" w14:textId="77777777" w:rsidR="00F13B17" w:rsidRDefault="00F13B17" w:rsidP="00F13B17">
      <w:pPr>
        <w:pStyle w:val="ItemList"/>
        <w:numPr>
          <w:ilvl w:val="0"/>
          <w:numId w:val="2"/>
        </w:numPr>
      </w:pPr>
      <w:r>
        <w:t>Symptom: Multicast traffic are not load shared according to the configured load sharing mode.</w:t>
      </w:r>
    </w:p>
    <w:p w14:paraId="423B961E" w14:textId="77777777" w:rsidR="00F13B17" w:rsidRDefault="00F13B17" w:rsidP="00F13B17">
      <w:pPr>
        <w:pStyle w:val="ItemList"/>
        <w:numPr>
          <w:ilvl w:val="0"/>
          <w:numId w:val="2"/>
        </w:numPr>
      </w:pPr>
      <w:r>
        <w:rPr>
          <w:rFonts w:hint="eastAsia"/>
          <w:lang w:eastAsia="zh-CN"/>
        </w:rPr>
        <w:t xml:space="preserve">Condition: This symptom might occur if </w:t>
      </w:r>
      <w:r>
        <w:rPr>
          <w:lang w:eastAsia="zh-CN"/>
        </w:rPr>
        <w:t xml:space="preserve">you deploy the </w:t>
      </w:r>
      <w:r w:rsidRPr="009F5279">
        <w:rPr>
          <w:rFonts w:hint="eastAsia"/>
          <w:b/>
        </w:rPr>
        <w:t>balance-ecmp/balance-ucmp/flow-ucmp</w:t>
      </w:r>
      <w:r>
        <w:t xml:space="preserve"> load sharing mode through </w:t>
      </w:r>
      <w:r>
        <w:rPr>
          <w:lang w:eastAsia="zh-CN"/>
        </w:rPr>
        <w:t>the controller in a multi-ECMP link scenario.</w:t>
      </w:r>
    </w:p>
    <w:p w14:paraId="02FAC6C8" w14:textId="77777777" w:rsidR="00F13B17" w:rsidRPr="005A3DF2" w:rsidRDefault="00F13B17" w:rsidP="00F13B17">
      <w:pPr>
        <w:pStyle w:val="ItemList"/>
        <w:numPr>
          <w:ilvl w:val="0"/>
          <w:numId w:val="2"/>
        </w:numPr>
      </w:pPr>
      <w:r>
        <w:t xml:space="preserve">Workaround: Manually deploy load sharing configuration. </w:t>
      </w:r>
    </w:p>
    <w:p w14:paraId="69A89DE0" w14:textId="77777777" w:rsidR="00F13B17" w:rsidRPr="005A3DF2" w:rsidRDefault="00F13B17" w:rsidP="00F13B17">
      <w:pPr>
        <w:pStyle w:val="40"/>
        <w:rPr>
          <w:noProof w:val="0"/>
        </w:rPr>
      </w:pPr>
      <w:r w:rsidRPr="005A3DF2">
        <w:rPr>
          <w:noProof w:val="0"/>
        </w:rPr>
        <w:t>202307060536</w:t>
      </w:r>
    </w:p>
    <w:p w14:paraId="04BD9590" w14:textId="77777777" w:rsidR="00F13B17" w:rsidRDefault="00F13B17" w:rsidP="00F13B17">
      <w:pPr>
        <w:pStyle w:val="ItemList"/>
        <w:numPr>
          <w:ilvl w:val="0"/>
          <w:numId w:val="2"/>
        </w:numPr>
      </w:pPr>
      <w:r>
        <w:rPr>
          <w:rFonts w:hint="eastAsia"/>
          <w:lang w:eastAsia="zh-CN"/>
        </w:rPr>
        <w:t>Symptom: Users accessing an M-LAG system frequently go offline.</w:t>
      </w:r>
    </w:p>
    <w:p w14:paraId="781F711A" w14:textId="77777777" w:rsidR="00F13B17" w:rsidRDefault="00F13B17" w:rsidP="00F13B17">
      <w:pPr>
        <w:pStyle w:val="ItemList"/>
        <w:numPr>
          <w:ilvl w:val="0"/>
          <w:numId w:val="2"/>
        </w:numPr>
      </w:pPr>
      <w:r>
        <w:rPr>
          <w:rFonts w:hint="eastAsia"/>
          <w:lang w:eastAsia="zh-CN"/>
        </w:rPr>
        <w:t>Condition: This symptom might occur if a peer-link interface or M-LAG interface is repeatedly restarted on one of the M-LAG member devices.</w:t>
      </w:r>
    </w:p>
    <w:p w14:paraId="6942F0B3" w14:textId="77777777" w:rsidR="00F13B17" w:rsidRPr="005A3DF2" w:rsidRDefault="00F13B17" w:rsidP="00F13B17">
      <w:pPr>
        <w:pStyle w:val="ItemList"/>
        <w:numPr>
          <w:ilvl w:val="0"/>
          <w:numId w:val="2"/>
        </w:numPr>
      </w:pPr>
      <w:r>
        <w:rPr>
          <w:rFonts w:hint="eastAsia"/>
          <w:lang w:eastAsia="zh-CN"/>
        </w:rPr>
        <w:t>Workaround: Do not repeatedly restart a peer-link interface or M-LAG interface.</w:t>
      </w:r>
    </w:p>
    <w:p w14:paraId="4818DF6A" w14:textId="77777777" w:rsidR="00F13B17" w:rsidRPr="005A3DF2" w:rsidRDefault="00F13B17" w:rsidP="00F13B17">
      <w:pPr>
        <w:pStyle w:val="40"/>
        <w:rPr>
          <w:noProof w:val="0"/>
        </w:rPr>
      </w:pPr>
      <w:r w:rsidRPr="005A3DF2">
        <w:rPr>
          <w:noProof w:val="0"/>
        </w:rPr>
        <w:t>202306290442</w:t>
      </w:r>
    </w:p>
    <w:p w14:paraId="7D3FBDEB" w14:textId="77777777" w:rsidR="00F13B17" w:rsidRPr="005A3DF2" w:rsidRDefault="00F13B17" w:rsidP="00F13B17">
      <w:pPr>
        <w:pStyle w:val="ItemList"/>
        <w:numPr>
          <w:ilvl w:val="0"/>
          <w:numId w:val="2"/>
        </w:numPr>
        <w:rPr>
          <w:lang w:eastAsia="zh-CN"/>
        </w:rPr>
      </w:pPr>
      <w:r>
        <w:rPr>
          <w:rFonts w:hint="eastAsia"/>
          <w:lang w:eastAsia="zh-CN"/>
        </w:rPr>
        <w:t>Symptom: CAR rate limit failed to be deployed.</w:t>
      </w:r>
    </w:p>
    <w:p w14:paraId="1165ED77" w14:textId="77777777" w:rsidR="00F13B17" w:rsidRPr="005A3DF2" w:rsidRDefault="00F13B17" w:rsidP="00F13B17">
      <w:pPr>
        <w:pStyle w:val="ItemList"/>
        <w:numPr>
          <w:ilvl w:val="0"/>
          <w:numId w:val="2"/>
        </w:numPr>
        <w:rPr>
          <w:lang w:eastAsia="zh-CN"/>
        </w:rPr>
      </w:pPr>
      <w:r>
        <w:rPr>
          <w:rFonts w:hint="eastAsia"/>
          <w:lang w:eastAsia="zh-CN"/>
        </w:rPr>
        <w:t xml:space="preserve">Condition: This symptom might occur if you execute the </w:t>
      </w:r>
      <w:r w:rsidRPr="005A3DF2">
        <w:rPr>
          <w:rStyle w:val="commandkeywords0"/>
          <w:rFonts w:ascii="Courier New" w:hAnsi="Courier New" w:cs="Courier New"/>
          <w:b/>
          <w:bCs/>
          <w:color w:val="000000"/>
          <w:szCs w:val="21"/>
        </w:rPr>
        <w:t>authorization-attribute</w:t>
      </w:r>
      <w:r>
        <w:rPr>
          <w:rFonts w:hint="eastAsia"/>
          <w:lang w:eastAsia="zh-CN"/>
        </w:rPr>
        <w:t xml:space="preserve"> command in ISP domain view with the </w:t>
      </w:r>
      <w:r w:rsidRPr="005A3DF2">
        <w:rPr>
          <w:rFonts w:ascii="Courier New" w:hAnsi="Courier New" w:cs="Courier New"/>
          <w:b/>
          <w:bCs/>
          <w:color w:val="000000"/>
          <w:kern w:val="0"/>
          <w:szCs w:val="21"/>
        </w:rPr>
        <w:t>car</w:t>
      </w:r>
      <w:r w:rsidRPr="005971C8">
        <w:t xml:space="preserve"> </w:t>
      </w:r>
      <w:r>
        <w:rPr>
          <w:rFonts w:hint="eastAsia"/>
          <w:lang w:eastAsia="zh-CN"/>
        </w:rPr>
        <w:t xml:space="preserve">parameters specified, but the CAR rate limit settings </w:t>
      </w:r>
      <w:r>
        <w:rPr>
          <w:rFonts w:hint="eastAsia"/>
          <w:color w:val="24292E"/>
          <w:sz w:val="18"/>
          <w:szCs w:val="18"/>
          <w:shd w:val="clear" w:color="auto" w:fill="FCFCFF"/>
          <w:lang w:eastAsia="zh-CN"/>
        </w:rPr>
        <w:t>do not meet</w:t>
      </w:r>
      <w:r>
        <w:rPr>
          <w:color w:val="24292E"/>
          <w:sz w:val="18"/>
          <w:szCs w:val="18"/>
          <w:shd w:val="clear" w:color="auto" w:fill="FCFCFF"/>
        </w:rPr>
        <w:t xml:space="preserve"> the granularity range requirements.</w:t>
      </w:r>
    </w:p>
    <w:p w14:paraId="0E53A2E9" w14:textId="77777777" w:rsidR="00F13B17" w:rsidRPr="005A3DF2" w:rsidRDefault="00F13B17" w:rsidP="00F13B17">
      <w:pPr>
        <w:pStyle w:val="ItemList"/>
        <w:numPr>
          <w:ilvl w:val="0"/>
          <w:numId w:val="22"/>
        </w:numPr>
        <w:rPr>
          <w:lang w:eastAsia="zh-CN"/>
        </w:rPr>
      </w:pPr>
      <w:r>
        <w:rPr>
          <w:rFonts w:hint="eastAsia"/>
          <w:lang w:eastAsia="zh-CN"/>
        </w:rPr>
        <w:t>Workaround: Make sure the parameter settings meet the following granularity range requirements:</w:t>
      </w:r>
    </w:p>
    <w:p w14:paraId="399D6C5B" w14:textId="77777777" w:rsidR="00F13B17" w:rsidRPr="005A3DF2" w:rsidRDefault="00F13B17" w:rsidP="00F13B17">
      <w:pPr>
        <w:pStyle w:val="ItemList2"/>
        <w:numPr>
          <w:ilvl w:val="1"/>
          <w:numId w:val="22"/>
        </w:numPr>
        <w:tabs>
          <w:tab w:val="num" w:pos="360"/>
        </w:tabs>
      </w:pPr>
      <w:r w:rsidRPr="005A3DF2">
        <w:t>CIR</w:t>
      </w:r>
      <w:r>
        <w:rPr>
          <w:rFonts w:hint="eastAsia"/>
          <w:lang w:eastAsia="zh-CN"/>
        </w:rPr>
        <w:t xml:space="preserve"> granularity:</w:t>
      </w:r>
    </w:p>
    <w:p w14:paraId="6752C33C"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0</w:t>
      </w:r>
      <w:r>
        <w:rPr>
          <w:rFonts w:hint="eastAsia"/>
          <w:lang w:eastAsia="zh-CN"/>
        </w:rPr>
        <w:t xml:space="preserve"> to </w:t>
      </w:r>
      <w:r w:rsidRPr="005A3DF2">
        <w:rPr>
          <w:lang w:eastAsia="zh-CN"/>
        </w:rPr>
        <w:t>65535</w:t>
      </w:r>
      <w:r>
        <w:rPr>
          <w:rFonts w:hint="eastAsia"/>
          <w:lang w:eastAsia="zh-CN"/>
        </w:rPr>
        <w:t>, the step size is 1 and the value must be an integer.</w:t>
      </w:r>
    </w:p>
    <w:p w14:paraId="6D18CF61"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65535</w:t>
      </w:r>
      <w:r>
        <w:rPr>
          <w:rFonts w:hint="eastAsia"/>
          <w:lang w:eastAsia="zh-CN"/>
        </w:rPr>
        <w:t xml:space="preserve"> to </w:t>
      </w:r>
      <w:r w:rsidRPr="005A3DF2">
        <w:rPr>
          <w:lang w:eastAsia="zh-CN"/>
        </w:rPr>
        <w:t>1023000</w:t>
      </w:r>
      <w:r>
        <w:rPr>
          <w:rFonts w:hint="eastAsia"/>
          <w:lang w:eastAsia="zh-CN"/>
        </w:rPr>
        <w:t>, the step size is 10 and the value must be a multiple of 10.</w:t>
      </w:r>
    </w:p>
    <w:p w14:paraId="6BD89C5E"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1023000</w:t>
      </w:r>
      <w:r>
        <w:rPr>
          <w:rFonts w:hint="eastAsia"/>
          <w:lang w:eastAsia="zh-CN"/>
        </w:rPr>
        <w:t xml:space="preserve"> to </w:t>
      </w:r>
      <w:r w:rsidRPr="005A3DF2">
        <w:rPr>
          <w:lang w:eastAsia="zh-CN"/>
        </w:rPr>
        <w:t>10230000</w:t>
      </w:r>
      <w:r>
        <w:rPr>
          <w:rFonts w:hint="eastAsia"/>
          <w:lang w:eastAsia="zh-CN"/>
        </w:rPr>
        <w:t>, the step size is 100 and the value must be a multiple of 100.</w:t>
      </w:r>
    </w:p>
    <w:p w14:paraId="6FF3C425"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10230000</w:t>
      </w:r>
      <w:r>
        <w:rPr>
          <w:rFonts w:hint="eastAsia"/>
          <w:lang w:eastAsia="zh-CN"/>
        </w:rPr>
        <w:t xml:space="preserve"> to </w:t>
      </w:r>
      <w:r w:rsidRPr="005A3DF2">
        <w:rPr>
          <w:lang w:eastAsia="zh-CN"/>
        </w:rPr>
        <w:t>102300000</w:t>
      </w:r>
      <w:r>
        <w:rPr>
          <w:rFonts w:hint="eastAsia"/>
          <w:lang w:eastAsia="zh-CN"/>
        </w:rPr>
        <w:t>, the step size is 1000 and the value must be a multiple of 1000.</w:t>
      </w:r>
    </w:p>
    <w:p w14:paraId="75B8C556" w14:textId="77777777" w:rsidR="00F13B17" w:rsidRPr="005A3DF2" w:rsidRDefault="00F13B17" w:rsidP="00F13B17">
      <w:pPr>
        <w:pStyle w:val="ItemList3"/>
        <w:numPr>
          <w:ilvl w:val="2"/>
          <w:numId w:val="22"/>
        </w:numPr>
        <w:tabs>
          <w:tab w:val="num" w:pos="360"/>
        </w:tabs>
        <w:rPr>
          <w:lang w:eastAsia="zh-CN"/>
        </w:rPr>
      </w:pPr>
      <w:r>
        <w:rPr>
          <w:rFonts w:hint="eastAsia"/>
          <w:lang w:eastAsia="zh-CN"/>
        </w:rPr>
        <w:lastRenderedPageBreak/>
        <w:t xml:space="preserve">To specify a value in the range of </w:t>
      </w:r>
      <w:r w:rsidRPr="005A3DF2">
        <w:rPr>
          <w:lang w:eastAsia="zh-CN"/>
        </w:rPr>
        <w:t>102300000</w:t>
      </w:r>
      <w:r>
        <w:rPr>
          <w:rFonts w:hint="eastAsia"/>
          <w:lang w:eastAsia="zh-CN"/>
        </w:rPr>
        <w:t xml:space="preserve"> to </w:t>
      </w:r>
      <w:r w:rsidRPr="005A3DF2">
        <w:rPr>
          <w:lang w:eastAsia="zh-CN"/>
        </w:rPr>
        <w:t>1023000000</w:t>
      </w:r>
      <w:r>
        <w:rPr>
          <w:rFonts w:hint="eastAsia"/>
          <w:lang w:eastAsia="zh-CN"/>
        </w:rPr>
        <w:t>, the step size is 10000 and the value must be a multiple of 10000.</w:t>
      </w:r>
    </w:p>
    <w:p w14:paraId="4C7764DC" w14:textId="77777777" w:rsidR="00F13B17" w:rsidRPr="005A3DF2" w:rsidRDefault="00F13B17" w:rsidP="00F13B17">
      <w:pPr>
        <w:pStyle w:val="ItemList2"/>
        <w:numPr>
          <w:ilvl w:val="1"/>
          <w:numId w:val="22"/>
        </w:numPr>
        <w:tabs>
          <w:tab w:val="num" w:pos="360"/>
        </w:tabs>
      </w:pPr>
      <w:r w:rsidRPr="005A3DF2">
        <w:t>PIR</w:t>
      </w:r>
      <w:r>
        <w:rPr>
          <w:rFonts w:hint="eastAsia"/>
          <w:lang w:eastAsia="zh-CN"/>
        </w:rPr>
        <w:t xml:space="preserve"> granularity:</w:t>
      </w:r>
    </w:p>
    <w:p w14:paraId="1B652610"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1</w:t>
      </w:r>
      <w:r>
        <w:rPr>
          <w:rFonts w:hint="eastAsia"/>
          <w:lang w:eastAsia="zh-CN"/>
        </w:rPr>
        <w:t xml:space="preserve"> to </w:t>
      </w:r>
      <w:r w:rsidRPr="005A3DF2">
        <w:rPr>
          <w:lang w:eastAsia="zh-CN"/>
        </w:rPr>
        <w:t>65535</w:t>
      </w:r>
      <w:r>
        <w:rPr>
          <w:rFonts w:hint="eastAsia"/>
          <w:lang w:eastAsia="zh-CN"/>
        </w:rPr>
        <w:t>, the step size is 1 and the value must be an integer.</w:t>
      </w:r>
    </w:p>
    <w:p w14:paraId="1271FAFF"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65536</w:t>
      </w:r>
      <w:r>
        <w:rPr>
          <w:rFonts w:hint="eastAsia"/>
          <w:lang w:eastAsia="zh-CN"/>
        </w:rPr>
        <w:t xml:space="preserve"> to </w:t>
      </w:r>
      <w:r w:rsidRPr="005A3DF2">
        <w:rPr>
          <w:lang w:eastAsia="zh-CN"/>
        </w:rPr>
        <w:t>1312020</w:t>
      </w:r>
      <w:r>
        <w:rPr>
          <w:rFonts w:hint="eastAsia"/>
          <w:lang w:eastAsia="zh-CN"/>
        </w:rPr>
        <w:t>, the step size is 10 and the value must be a multiple of 10.</w:t>
      </w:r>
    </w:p>
    <w:p w14:paraId="39B6D18B"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1312021</w:t>
      </w:r>
      <w:r>
        <w:rPr>
          <w:rFonts w:hint="eastAsia"/>
          <w:lang w:eastAsia="zh-CN"/>
        </w:rPr>
        <w:t xml:space="preserve"> to </w:t>
      </w:r>
      <w:r w:rsidRPr="005A3DF2">
        <w:rPr>
          <w:lang w:eastAsia="zh-CN"/>
        </w:rPr>
        <w:t>13108400</w:t>
      </w:r>
      <w:r>
        <w:rPr>
          <w:rFonts w:hint="eastAsia"/>
          <w:lang w:eastAsia="zh-CN"/>
        </w:rPr>
        <w:t>, the step size is 100 and the value must be a multiple of 100.</w:t>
      </w:r>
    </w:p>
    <w:p w14:paraId="35919139"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13108401</w:t>
      </w:r>
      <w:r>
        <w:rPr>
          <w:rFonts w:hint="eastAsia"/>
          <w:lang w:eastAsia="zh-CN"/>
        </w:rPr>
        <w:t xml:space="preserve"> to </w:t>
      </w:r>
      <w:r w:rsidRPr="005A3DF2">
        <w:rPr>
          <w:lang w:eastAsia="zh-CN"/>
        </w:rPr>
        <w:t>131072000</w:t>
      </w:r>
      <w:r>
        <w:rPr>
          <w:rFonts w:hint="eastAsia"/>
          <w:lang w:eastAsia="zh-CN"/>
        </w:rPr>
        <w:t>, the step size is 1000 and the value must be a multiple of 1000.</w:t>
      </w:r>
    </w:p>
    <w:p w14:paraId="2C7CF560"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To specify a value in the range of </w:t>
      </w:r>
      <w:r w:rsidRPr="005A3DF2">
        <w:rPr>
          <w:lang w:eastAsia="zh-CN"/>
        </w:rPr>
        <w:t>131072001</w:t>
      </w:r>
      <w:r>
        <w:rPr>
          <w:rFonts w:hint="eastAsia"/>
          <w:lang w:eastAsia="zh-CN"/>
        </w:rPr>
        <w:t xml:space="preserve"> to </w:t>
      </w:r>
      <w:r w:rsidRPr="005A3DF2">
        <w:rPr>
          <w:lang w:eastAsia="zh-CN"/>
        </w:rPr>
        <w:t>160000000</w:t>
      </w:r>
      <w:r>
        <w:rPr>
          <w:rFonts w:hint="eastAsia"/>
          <w:lang w:eastAsia="zh-CN"/>
        </w:rPr>
        <w:t>, the step size is 10000 and the value must be a multiple of 10000.</w:t>
      </w:r>
    </w:p>
    <w:p w14:paraId="50DE2A28" w14:textId="77777777" w:rsidR="00F13B17" w:rsidRPr="005A3DF2" w:rsidRDefault="00F13B17" w:rsidP="00F13B17">
      <w:pPr>
        <w:pStyle w:val="ItemList3"/>
        <w:numPr>
          <w:ilvl w:val="2"/>
          <w:numId w:val="22"/>
        </w:numPr>
        <w:tabs>
          <w:tab w:val="num" w:pos="360"/>
        </w:tabs>
        <w:rPr>
          <w:lang w:eastAsia="zh-CN"/>
        </w:rPr>
      </w:pPr>
      <w:r>
        <w:rPr>
          <w:rFonts w:hint="eastAsia"/>
          <w:lang w:eastAsia="zh-CN"/>
        </w:rPr>
        <w:t xml:space="preserve">The maximum value is </w:t>
      </w:r>
      <w:r w:rsidRPr="005A3DF2">
        <w:t>160000000</w:t>
      </w:r>
      <w:r>
        <w:rPr>
          <w:rFonts w:hint="eastAsia"/>
          <w:lang w:eastAsia="zh-CN"/>
        </w:rPr>
        <w:t>.</w:t>
      </w:r>
    </w:p>
    <w:p w14:paraId="0ECF72FC" w14:textId="77777777" w:rsidR="008527EC" w:rsidRDefault="008527EC" w:rsidP="008527EC">
      <w:pPr>
        <w:pStyle w:val="10"/>
      </w:pPr>
      <w:bookmarkStart w:id="131" w:name="_Toc140769668"/>
      <w:r w:rsidRPr="004C1DC3">
        <w:rPr>
          <w:rFonts w:hint="eastAsia"/>
        </w:rPr>
        <w:t>Li</w:t>
      </w:r>
      <w:r w:rsidRPr="004C1DC3">
        <w:t>st of resolved problems</w:t>
      </w:r>
      <w:bookmarkStart w:id="132" w:name="_Toc224443496"/>
      <w:bookmarkEnd w:id="122"/>
      <w:bookmarkEnd w:id="123"/>
      <w:bookmarkEnd w:id="124"/>
      <w:bookmarkEnd w:id="125"/>
      <w:bookmarkEnd w:id="126"/>
      <w:bookmarkEnd w:id="127"/>
      <w:bookmarkEnd w:id="128"/>
      <w:bookmarkEnd w:id="131"/>
    </w:p>
    <w:p w14:paraId="5B4A0C06" w14:textId="77777777" w:rsidR="00B007CC" w:rsidRDefault="00B007CC" w:rsidP="00B007CC">
      <w:pPr>
        <w:pStyle w:val="20"/>
        <w:numPr>
          <w:ilvl w:val="1"/>
          <w:numId w:val="10"/>
        </w:numPr>
      </w:pPr>
      <w:bookmarkStart w:id="133" w:name="_Toc133505020"/>
      <w:bookmarkStart w:id="134" w:name="_Toc93572732"/>
      <w:bookmarkStart w:id="135" w:name="_Toc140769669"/>
      <w:r w:rsidRPr="002F6D15">
        <w:rPr>
          <w:rFonts w:hint="eastAsia"/>
        </w:rPr>
        <w:t xml:space="preserve">Resolved </w:t>
      </w:r>
      <w:r w:rsidRPr="002F6D15">
        <w:t>p</w:t>
      </w:r>
      <w:r w:rsidRPr="002F6D15">
        <w:rPr>
          <w:rFonts w:hint="eastAsia"/>
        </w:rPr>
        <w:t xml:space="preserve">roblems in </w:t>
      </w:r>
      <w:r>
        <w:t>R6628P</w:t>
      </w:r>
      <w:bookmarkEnd w:id="133"/>
      <w:r>
        <w:rPr>
          <w:rFonts w:hint="eastAsia"/>
        </w:rPr>
        <w:t>40</w:t>
      </w:r>
      <w:bookmarkEnd w:id="135"/>
    </w:p>
    <w:p w14:paraId="42BC32DF" w14:textId="77777777" w:rsidR="00B007CC" w:rsidRPr="00D454EA" w:rsidRDefault="00B007CC" w:rsidP="00B007CC">
      <w:pPr>
        <w:pStyle w:val="40"/>
        <w:numPr>
          <w:ilvl w:val="3"/>
          <w:numId w:val="10"/>
        </w:numPr>
      </w:pPr>
      <w:r w:rsidRPr="00D454EA">
        <w:t>202306270487</w:t>
      </w:r>
    </w:p>
    <w:p w14:paraId="48F8760B" w14:textId="77777777" w:rsidR="00B007CC" w:rsidRPr="00245A8D" w:rsidRDefault="00B007CC" w:rsidP="00B007CC">
      <w:pPr>
        <w:pStyle w:val="ItemList"/>
        <w:numPr>
          <w:ilvl w:val="0"/>
          <w:numId w:val="9"/>
        </w:numPr>
      </w:pPr>
      <w:r>
        <w:rPr>
          <w:rFonts w:hint="eastAsia"/>
        </w:rPr>
        <w:t>Symptom: A packet filter cannot drop the TCP packets with port 639.</w:t>
      </w:r>
    </w:p>
    <w:p w14:paraId="7ED56673" w14:textId="77777777" w:rsidR="00B007CC" w:rsidRPr="00245A8D" w:rsidRDefault="00B007CC" w:rsidP="00B007CC">
      <w:pPr>
        <w:pStyle w:val="ItemList"/>
        <w:numPr>
          <w:ilvl w:val="0"/>
          <w:numId w:val="9"/>
        </w:numPr>
      </w:pPr>
      <w:r>
        <w:rPr>
          <w:rFonts w:hint="eastAsia"/>
        </w:rPr>
        <w:t>Condition: This symptom occurs when you configure a packet filter to drop TCP packets with port 639.</w:t>
      </w:r>
    </w:p>
    <w:p w14:paraId="5BC83D8A" w14:textId="77777777" w:rsidR="00B007CC" w:rsidRPr="00D454EA" w:rsidRDefault="00B007CC" w:rsidP="00B007CC">
      <w:pPr>
        <w:pStyle w:val="40"/>
        <w:numPr>
          <w:ilvl w:val="3"/>
          <w:numId w:val="10"/>
        </w:numPr>
      </w:pPr>
      <w:r w:rsidRPr="00D454EA">
        <w:t>202305251379</w:t>
      </w:r>
    </w:p>
    <w:p w14:paraId="2BEDC966" w14:textId="77777777" w:rsidR="00B007CC" w:rsidRPr="00245A8D" w:rsidRDefault="00B007CC" w:rsidP="00B007CC">
      <w:pPr>
        <w:pStyle w:val="ItemList"/>
        <w:numPr>
          <w:ilvl w:val="0"/>
          <w:numId w:val="9"/>
        </w:numPr>
      </w:pPr>
      <w:r>
        <w:rPr>
          <w:rFonts w:hint="eastAsia"/>
        </w:rPr>
        <w:t>Symptom: The CPU usage is high on the leaf devices in an EVPN network.</w:t>
      </w:r>
    </w:p>
    <w:p w14:paraId="5C5427F8" w14:textId="77777777" w:rsidR="00B007CC" w:rsidRPr="00245A8D" w:rsidRDefault="00B007CC" w:rsidP="00B007CC">
      <w:pPr>
        <w:pStyle w:val="ItemList"/>
        <w:numPr>
          <w:ilvl w:val="0"/>
          <w:numId w:val="9"/>
        </w:numPr>
      </w:pPr>
      <w:r>
        <w:rPr>
          <w:rFonts w:hint="eastAsia"/>
        </w:rPr>
        <w:t xml:space="preserve">Condition: This symptom occurs if ARP flood suppression works in response mode and the devices </w:t>
      </w:r>
      <w:r>
        <w:t>attached</w:t>
      </w:r>
      <w:r>
        <w:rPr>
          <w:rFonts w:hint="eastAsia"/>
        </w:rPr>
        <w:t xml:space="preserve"> to the leaf devices migrate frequently, which </w:t>
      </w:r>
      <w:r>
        <w:t>causes</w:t>
      </w:r>
      <w:r>
        <w:rPr>
          <w:rFonts w:hint="eastAsia"/>
        </w:rPr>
        <w:t xml:space="preserve"> IP address </w:t>
      </w:r>
      <w:r>
        <w:t>conflicts</w:t>
      </w:r>
      <w:r>
        <w:rPr>
          <w:rFonts w:hint="eastAsia"/>
        </w:rPr>
        <w:t>.</w:t>
      </w:r>
    </w:p>
    <w:p w14:paraId="238E2DBC" w14:textId="77777777" w:rsidR="00B007CC" w:rsidRPr="00D454EA" w:rsidRDefault="00B007CC" w:rsidP="00B007CC">
      <w:pPr>
        <w:pStyle w:val="40"/>
        <w:numPr>
          <w:ilvl w:val="3"/>
          <w:numId w:val="10"/>
        </w:numPr>
      </w:pPr>
      <w:r w:rsidRPr="00D454EA">
        <w:t>202305290972</w:t>
      </w:r>
    </w:p>
    <w:p w14:paraId="207D5A91" w14:textId="77777777" w:rsidR="00B007CC" w:rsidRPr="00245A8D" w:rsidRDefault="00B007CC" w:rsidP="00B007CC">
      <w:pPr>
        <w:pStyle w:val="ItemList"/>
        <w:numPr>
          <w:ilvl w:val="0"/>
          <w:numId w:val="9"/>
        </w:numPr>
      </w:pPr>
      <w:r>
        <w:rPr>
          <w:rFonts w:hint="eastAsia"/>
        </w:rPr>
        <w:t xml:space="preserve">Symptom: </w:t>
      </w:r>
      <w:r>
        <w:t>After a service card is restarted or removed, IKE negotiation fails, resulting in interruption of the IPsec service.</w:t>
      </w:r>
      <w:r w:rsidRPr="00245A8D">
        <w:t xml:space="preserve"> </w:t>
      </w:r>
    </w:p>
    <w:p w14:paraId="04083B48" w14:textId="77777777" w:rsidR="00B007CC" w:rsidRPr="00245A8D" w:rsidRDefault="00B007CC" w:rsidP="00B007CC">
      <w:pPr>
        <w:pStyle w:val="ItemList"/>
        <w:numPr>
          <w:ilvl w:val="0"/>
          <w:numId w:val="9"/>
        </w:numPr>
      </w:pPr>
      <w:r>
        <w:rPr>
          <w:rFonts w:hint="eastAsia"/>
        </w:rPr>
        <w:t xml:space="preserve">Condition: This symptom occurs if </w:t>
      </w:r>
      <w:r>
        <w:t>the device has multiple MPUs and a primary/backup switchover occurs.</w:t>
      </w:r>
      <w:r w:rsidRPr="00245A8D">
        <w:t xml:space="preserve"> </w:t>
      </w:r>
    </w:p>
    <w:p w14:paraId="4AD6DB06" w14:textId="77777777" w:rsidR="00B007CC" w:rsidRPr="00D454EA" w:rsidRDefault="00B007CC" w:rsidP="00B007CC">
      <w:pPr>
        <w:pStyle w:val="40"/>
        <w:numPr>
          <w:ilvl w:val="3"/>
          <w:numId w:val="10"/>
        </w:numPr>
      </w:pPr>
      <w:r w:rsidRPr="00D454EA">
        <w:t>202306301119</w:t>
      </w:r>
    </w:p>
    <w:p w14:paraId="2F9D52EB" w14:textId="77777777" w:rsidR="00B007CC" w:rsidRPr="00245A8D" w:rsidRDefault="00B007CC" w:rsidP="00B007CC">
      <w:pPr>
        <w:pStyle w:val="ItemList"/>
        <w:numPr>
          <w:ilvl w:val="0"/>
          <w:numId w:val="9"/>
        </w:numPr>
      </w:pPr>
      <w:r>
        <w:rPr>
          <w:rFonts w:hint="eastAsia"/>
        </w:rPr>
        <w:t>Symptom: On an RRPP ring, multicast traffic fails to be forwarded after a link switchover is performed.</w:t>
      </w:r>
    </w:p>
    <w:p w14:paraId="4182BDC3" w14:textId="77777777" w:rsidR="00B007CC" w:rsidRPr="00245A8D" w:rsidRDefault="00B007CC" w:rsidP="00B007CC">
      <w:pPr>
        <w:pStyle w:val="ItemList"/>
        <w:numPr>
          <w:ilvl w:val="0"/>
          <w:numId w:val="9"/>
        </w:numPr>
        <w:rPr>
          <w:lang w:eastAsia="zh-CN"/>
        </w:rPr>
      </w:pPr>
      <w:r>
        <w:rPr>
          <w:rFonts w:hint="eastAsia"/>
          <w:lang w:eastAsia="zh-CN"/>
        </w:rPr>
        <w:t>Condition:</w:t>
      </w:r>
      <w:r w:rsidDel="00155AE4">
        <w:rPr>
          <w:rFonts w:hint="eastAsia"/>
          <w:lang w:eastAsia="zh-CN"/>
        </w:rPr>
        <w:t xml:space="preserve"> </w:t>
      </w:r>
      <w:r>
        <w:rPr>
          <w:rFonts w:hint="eastAsia"/>
          <w:lang w:eastAsia="zh-CN"/>
        </w:rPr>
        <w:t xml:space="preserve">This symptom occurs if you have </w:t>
      </w:r>
      <w:r w:rsidRPr="00F2025F">
        <w:t>enable</w:t>
      </w:r>
      <w:r>
        <w:rPr>
          <w:rFonts w:hint="eastAsia"/>
          <w:lang w:eastAsia="zh-CN"/>
        </w:rPr>
        <w:t>d</w:t>
      </w:r>
      <w:r w:rsidRPr="00F2025F">
        <w:t xml:space="preserve"> dropping unknown multicast data </w:t>
      </w:r>
      <w:r w:rsidRPr="00F2025F">
        <w:rPr>
          <w:rFonts w:hint="eastAsia"/>
        </w:rPr>
        <w:t xml:space="preserve">packets </w:t>
      </w:r>
      <w:r w:rsidRPr="00F2025F">
        <w:t>globally</w:t>
      </w:r>
      <w:r>
        <w:rPr>
          <w:rFonts w:hint="eastAsia"/>
          <w:lang w:eastAsia="zh-CN"/>
        </w:rPr>
        <w:t>.</w:t>
      </w:r>
    </w:p>
    <w:p w14:paraId="4FB6CB1D" w14:textId="77777777" w:rsidR="00B007CC" w:rsidRPr="00D454EA" w:rsidRDefault="00B007CC" w:rsidP="00B007CC">
      <w:pPr>
        <w:pStyle w:val="40"/>
        <w:numPr>
          <w:ilvl w:val="3"/>
          <w:numId w:val="10"/>
        </w:numPr>
      </w:pPr>
      <w:r w:rsidRPr="00D454EA">
        <w:t>202305250569</w:t>
      </w:r>
    </w:p>
    <w:p w14:paraId="329AF93E" w14:textId="77777777" w:rsidR="00B007CC" w:rsidRPr="00245A8D" w:rsidRDefault="00B007CC" w:rsidP="00B007CC">
      <w:pPr>
        <w:pStyle w:val="ItemList"/>
        <w:numPr>
          <w:ilvl w:val="0"/>
          <w:numId w:val="9"/>
        </w:numPr>
      </w:pPr>
      <w:r>
        <w:rPr>
          <w:rFonts w:hint="eastAsia"/>
        </w:rPr>
        <w:t xml:space="preserve">Symptom: </w:t>
      </w:r>
      <w:r w:rsidRPr="00961706">
        <w:rPr>
          <w:rFonts w:hint="eastAsia"/>
        </w:rPr>
        <w:t xml:space="preserve">Residual IPv6SG bindings exist after you clear </w:t>
      </w:r>
      <w:r w:rsidRPr="00961706">
        <w:rPr>
          <w:color w:val="000000"/>
        </w:rPr>
        <w:t xml:space="preserve">ND snooping entries in </w:t>
      </w:r>
      <w:r w:rsidRPr="00961706">
        <w:rPr>
          <w:rFonts w:hint="eastAsia"/>
          <w:color w:val="000000"/>
        </w:rPr>
        <w:t xml:space="preserve">a </w:t>
      </w:r>
      <w:r w:rsidRPr="00961706">
        <w:rPr>
          <w:color w:val="000000"/>
        </w:rPr>
        <w:t>VLAN</w:t>
      </w:r>
      <w:r w:rsidRPr="00961706">
        <w:rPr>
          <w:rFonts w:hint="eastAsia"/>
          <w:color w:val="000000"/>
        </w:rPr>
        <w:t>.</w:t>
      </w:r>
    </w:p>
    <w:p w14:paraId="7E5893F7" w14:textId="77777777" w:rsidR="00B007CC" w:rsidRPr="00245A8D" w:rsidRDefault="00B007CC" w:rsidP="00B007CC">
      <w:pPr>
        <w:pStyle w:val="ItemList"/>
        <w:numPr>
          <w:ilvl w:val="0"/>
          <w:numId w:val="9"/>
        </w:numPr>
      </w:pPr>
      <w:r>
        <w:rPr>
          <w:rFonts w:hint="eastAsia"/>
        </w:rPr>
        <w:t xml:space="preserve">Condition: </w:t>
      </w:r>
      <w:r w:rsidRPr="00961706">
        <w:rPr>
          <w:rFonts w:hint="eastAsia"/>
        </w:rPr>
        <w:t xml:space="preserve">This symptom might occur if you configure the device to </w:t>
      </w:r>
      <w:r>
        <w:rPr>
          <w:rFonts w:hint="eastAsia"/>
        </w:rPr>
        <w:t>create</w:t>
      </w:r>
      <w:r w:rsidRPr="00961706">
        <w:rPr>
          <w:rFonts w:hint="eastAsia"/>
        </w:rPr>
        <w:t xml:space="preserve"> both ND snooping entries and IPv6SG bindings for a VLAN. </w:t>
      </w:r>
      <w:r>
        <w:rPr>
          <w:rFonts w:hint="eastAsia"/>
        </w:rPr>
        <w:t>An</w:t>
      </w:r>
      <w:r w:rsidRPr="00961706">
        <w:rPr>
          <w:rFonts w:hint="eastAsia"/>
        </w:rPr>
        <w:t xml:space="preserve"> endpoint migrates frequently within the VLAN and sends NS packets to the device.</w:t>
      </w:r>
    </w:p>
    <w:p w14:paraId="27315FC5" w14:textId="77777777" w:rsidR="00B007CC" w:rsidRPr="00D454EA" w:rsidRDefault="00B007CC" w:rsidP="00B007CC">
      <w:pPr>
        <w:pStyle w:val="40"/>
        <w:numPr>
          <w:ilvl w:val="3"/>
          <w:numId w:val="10"/>
        </w:numPr>
      </w:pPr>
      <w:r w:rsidRPr="00D454EA">
        <w:t>202306130155</w:t>
      </w:r>
    </w:p>
    <w:p w14:paraId="2C33D7EB" w14:textId="77777777" w:rsidR="00B007CC" w:rsidRPr="00245A8D" w:rsidRDefault="00B007CC" w:rsidP="00B007CC">
      <w:pPr>
        <w:pStyle w:val="ItemList"/>
        <w:numPr>
          <w:ilvl w:val="0"/>
          <w:numId w:val="9"/>
        </w:numPr>
      </w:pPr>
      <w:r>
        <w:rPr>
          <w:rFonts w:hint="eastAsia"/>
        </w:rPr>
        <w:t>Symptom: After a user goes offline, its IPv6 address binding entries are not deleted.</w:t>
      </w:r>
    </w:p>
    <w:p w14:paraId="5BEF138F" w14:textId="77777777" w:rsidR="00B007CC" w:rsidRPr="00245A8D" w:rsidRDefault="00B007CC" w:rsidP="00B007CC">
      <w:pPr>
        <w:pStyle w:val="ItemList"/>
        <w:numPr>
          <w:ilvl w:val="0"/>
          <w:numId w:val="9"/>
        </w:numPr>
      </w:pPr>
      <w:r>
        <w:rPr>
          <w:rFonts w:hint="eastAsia"/>
        </w:rPr>
        <w:lastRenderedPageBreak/>
        <w:t>Condition: This symptom occurs if ND snooping is configured for a VSI and a large number of endpoints migrate between ACs of the VSI frequently and send ND packets.</w:t>
      </w:r>
    </w:p>
    <w:p w14:paraId="7DCE2FD5" w14:textId="77777777" w:rsidR="00B007CC" w:rsidRPr="00D454EA" w:rsidRDefault="00B007CC" w:rsidP="00B007CC">
      <w:pPr>
        <w:pStyle w:val="40"/>
        <w:numPr>
          <w:ilvl w:val="3"/>
          <w:numId w:val="10"/>
        </w:numPr>
      </w:pPr>
      <w:r w:rsidRPr="00D454EA">
        <w:t>202305251218</w:t>
      </w:r>
    </w:p>
    <w:p w14:paraId="6A0E0B3E" w14:textId="77777777" w:rsidR="00B007CC" w:rsidRPr="00245A8D" w:rsidRDefault="00B007CC" w:rsidP="00B007CC">
      <w:pPr>
        <w:pStyle w:val="ItemList"/>
        <w:numPr>
          <w:ilvl w:val="0"/>
          <w:numId w:val="9"/>
        </w:numPr>
      </w:pPr>
      <w:r>
        <w:rPr>
          <w:rFonts w:hint="eastAsia"/>
        </w:rPr>
        <w:t xml:space="preserve">Symptom: The device outputs free memory </w:t>
      </w:r>
      <w:r w:rsidRPr="00CE2288">
        <w:rPr>
          <w:rFonts w:hint="eastAsia"/>
        </w:rPr>
        <w:t>e</w:t>
      </w:r>
      <w:r w:rsidRPr="00CE2288">
        <w:t>arly-warning notification</w:t>
      </w:r>
      <w:r w:rsidRPr="00CE2288">
        <w:rPr>
          <w:rFonts w:hint="eastAsia"/>
        </w:rPr>
        <w:t xml:space="preserve">s </w:t>
      </w:r>
      <w:r>
        <w:rPr>
          <w:rFonts w:hint="eastAsia"/>
        </w:rPr>
        <w:t xml:space="preserve">every hour if you edit the configured </w:t>
      </w:r>
      <w:r>
        <w:rPr>
          <w:color w:val="000000"/>
        </w:rPr>
        <w:t>free-memory thresholds</w:t>
      </w:r>
      <w:r>
        <w:rPr>
          <w:rFonts w:hint="eastAsia"/>
        </w:rPr>
        <w:t xml:space="preserve"> by adding </w:t>
      </w:r>
      <w:r>
        <w:rPr>
          <w:color w:val="000000"/>
        </w:rPr>
        <w:t>the early-warning threshold</w:t>
      </w:r>
      <w:r>
        <w:rPr>
          <w:rFonts w:hint="eastAsia"/>
          <w:color w:val="000000"/>
        </w:rPr>
        <w:t xml:space="preserve"> and </w:t>
      </w:r>
      <w:r>
        <w:rPr>
          <w:color w:val="000000"/>
        </w:rPr>
        <w:t>sufficient-memory threshold</w:t>
      </w:r>
      <w:r>
        <w:rPr>
          <w:rFonts w:hint="eastAsia"/>
        </w:rPr>
        <w:t xml:space="preserve"> </w:t>
      </w:r>
      <w:r>
        <w:rPr>
          <w:rFonts w:hint="eastAsia"/>
          <w:color w:val="000000"/>
        </w:rPr>
        <w:t xml:space="preserve">after </w:t>
      </w:r>
      <w:r>
        <w:rPr>
          <w:rFonts w:hint="eastAsia"/>
        </w:rPr>
        <w:t>a free-memory alarm has been triggered</w:t>
      </w:r>
      <w:r>
        <w:rPr>
          <w:rFonts w:hint="eastAsia"/>
          <w:color w:val="000000"/>
        </w:rPr>
        <w:t>.</w:t>
      </w:r>
    </w:p>
    <w:p w14:paraId="37D235F2" w14:textId="77777777" w:rsidR="00B007CC" w:rsidRPr="00245A8D" w:rsidRDefault="00B007CC" w:rsidP="00B007CC">
      <w:pPr>
        <w:pStyle w:val="ItemList"/>
        <w:numPr>
          <w:ilvl w:val="0"/>
          <w:numId w:val="9"/>
        </w:numPr>
      </w:pPr>
      <w:r>
        <w:rPr>
          <w:rFonts w:hint="eastAsia"/>
        </w:rPr>
        <w:t xml:space="preserve">Condition: This symptom might occur if a free-memory alarm has been triggered without </w:t>
      </w:r>
      <w:r>
        <w:rPr>
          <w:color w:val="000000"/>
        </w:rPr>
        <w:t>the early-warning threshold</w:t>
      </w:r>
      <w:r>
        <w:rPr>
          <w:rFonts w:hint="eastAsia"/>
          <w:color w:val="000000"/>
        </w:rPr>
        <w:t xml:space="preserve"> and </w:t>
      </w:r>
      <w:r>
        <w:rPr>
          <w:color w:val="000000"/>
        </w:rPr>
        <w:t>the sufficient-memory threshold</w:t>
      </w:r>
      <w:r>
        <w:rPr>
          <w:rFonts w:hint="eastAsia"/>
          <w:color w:val="000000"/>
        </w:rPr>
        <w:t xml:space="preserve"> configured.</w:t>
      </w:r>
    </w:p>
    <w:p w14:paraId="166C5863" w14:textId="77777777" w:rsidR="00B007CC" w:rsidRPr="00D454EA" w:rsidRDefault="00B007CC" w:rsidP="00B007CC">
      <w:pPr>
        <w:pStyle w:val="40"/>
        <w:numPr>
          <w:ilvl w:val="3"/>
          <w:numId w:val="10"/>
        </w:numPr>
      </w:pPr>
      <w:r w:rsidRPr="00D454EA">
        <w:t>202306301160</w:t>
      </w:r>
    </w:p>
    <w:p w14:paraId="55878EC7" w14:textId="77777777" w:rsidR="00B007CC" w:rsidRPr="00245A8D" w:rsidRDefault="00B007CC" w:rsidP="00B007CC">
      <w:pPr>
        <w:pStyle w:val="ItemList"/>
        <w:numPr>
          <w:ilvl w:val="0"/>
          <w:numId w:val="9"/>
        </w:numPr>
      </w:pPr>
      <w:r>
        <w:rPr>
          <w:rFonts w:hint="eastAsia"/>
        </w:rPr>
        <w:t xml:space="preserve">Symptom: </w:t>
      </w:r>
      <w:r w:rsidRPr="00152138">
        <w:t xml:space="preserve">After </w:t>
      </w:r>
      <w:r>
        <w:t xml:space="preserve">a </w:t>
      </w:r>
      <w:r w:rsidRPr="00152138">
        <w:t>Layer 3 aggregat</w:t>
      </w:r>
      <w:r>
        <w:t>e</w:t>
      </w:r>
      <w:r w:rsidRPr="00152138">
        <w:t xml:space="preserve"> interface bound to </w:t>
      </w:r>
      <w:r>
        <w:t>a</w:t>
      </w:r>
      <w:r w:rsidRPr="00152138">
        <w:t xml:space="preserve"> VPN</w:t>
      </w:r>
      <w:r>
        <w:t xml:space="preserve"> instance is deleted</w:t>
      </w:r>
      <w:r w:rsidRPr="00152138">
        <w:t>, relevant ACL resources remain.</w:t>
      </w:r>
      <w:r w:rsidRPr="00245A8D">
        <w:t xml:space="preserve"> </w:t>
      </w:r>
    </w:p>
    <w:p w14:paraId="4C7D46B4" w14:textId="77777777" w:rsidR="00B007CC" w:rsidRPr="00245A8D" w:rsidRDefault="00B007CC" w:rsidP="00B007CC">
      <w:pPr>
        <w:pStyle w:val="ItemList"/>
        <w:numPr>
          <w:ilvl w:val="0"/>
          <w:numId w:val="9"/>
        </w:numPr>
      </w:pPr>
      <w:r>
        <w:rPr>
          <w:rFonts w:hint="eastAsia"/>
        </w:rPr>
        <w:t>Condition: This symptom occurs if you</w:t>
      </w:r>
      <w:r>
        <w:t xml:space="preserve"> bind a </w:t>
      </w:r>
      <w:r w:rsidRPr="00152138">
        <w:t>Layer 3 aggregat</w:t>
      </w:r>
      <w:r>
        <w:t>e</w:t>
      </w:r>
      <w:r w:rsidRPr="00152138">
        <w:t xml:space="preserve"> interface to </w:t>
      </w:r>
      <w:r>
        <w:t>a</w:t>
      </w:r>
      <w:r w:rsidRPr="00152138">
        <w:t xml:space="preserve"> VPN</w:t>
      </w:r>
      <w:r>
        <w:t xml:space="preserve"> instance, and then delete the </w:t>
      </w:r>
      <w:r w:rsidRPr="00152138">
        <w:t>Layer 3 aggregat</w:t>
      </w:r>
      <w:r>
        <w:t>e</w:t>
      </w:r>
      <w:r w:rsidRPr="00152138">
        <w:t xml:space="preserve"> interface</w:t>
      </w:r>
      <w:r>
        <w:t xml:space="preserve"> directly.</w:t>
      </w:r>
    </w:p>
    <w:p w14:paraId="7D0E3C22" w14:textId="77777777" w:rsidR="00B007CC" w:rsidRPr="00D454EA" w:rsidRDefault="00B007CC" w:rsidP="00B007CC">
      <w:pPr>
        <w:pStyle w:val="40"/>
        <w:numPr>
          <w:ilvl w:val="3"/>
          <w:numId w:val="10"/>
        </w:numPr>
      </w:pPr>
      <w:r w:rsidRPr="00D454EA">
        <w:t>202305251252</w:t>
      </w:r>
    </w:p>
    <w:p w14:paraId="2625CEE7" w14:textId="77777777" w:rsidR="00B007CC" w:rsidRPr="00245A8D" w:rsidRDefault="00B007CC" w:rsidP="00B007CC">
      <w:pPr>
        <w:pStyle w:val="ItemList"/>
        <w:numPr>
          <w:ilvl w:val="0"/>
          <w:numId w:val="9"/>
        </w:numPr>
      </w:pPr>
      <w:r>
        <w:rPr>
          <w:rFonts w:hint="eastAsia"/>
        </w:rPr>
        <w:t>Symptom: A user fails HWTACACS authorization and accounting.</w:t>
      </w:r>
    </w:p>
    <w:p w14:paraId="137F32C9" w14:textId="77777777" w:rsidR="00B007CC" w:rsidRDefault="00B007CC" w:rsidP="00B007CC">
      <w:pPr>
        <w:pStyle w:val="ItemList"/>
        <w:numPr>
          <w:ilvl w:val="0"/>
          <w:numId w:val="9"/>
        </w:numPr>
      </w:pPr>
      <w:r>
        <w:rPr>
          <w:rFonts w:hint="eastAsia"/>
        </w:rPr>
        <w:t>Condition: This symptom occurs if the following operations are performed:</w:t>
      </w:r>
    </w:p>
    <w:p w14:paraId="11CC0BB5" w14:textId="77777777" w:rsidR="00B007CC" w:rsidRDefault="00B007CC" w:rsidP="00B007CC">
      <w:pPr>
        <w:pStyle w:val="Itemstep2"/>
        <w:numPr>
          <w:ilvl w:val="7"/>
          <w:numId w:val="1"/>
        </w:numPr>
      </w:pPr>
      <w:r>
        <w:rPr>
          <w:rFonts w:hint="eastAsia"/>
          <w:lang w:eastAsia="zh-CN"/>
        </w:rPr>
        <w:t xml:space="preserve">Use the </w:t>
      </w:r>
      <w:r w:rsidRPr="00245A8D">
        <w:rPr>
          <w:rStyle w:val="commandkeywords0"/>
          <w:rFonts w:ascii="Courier New" w:hAnsi="Courier New" w:cs="Courier New"/>
          <w:b/>
          <w:bCs/>
          <w:color w:val="000000"/>
          <w:szCs w:val="21"/>
          <w:lang w:eastAsia="zh-CN"/>
        </w:rPr>
        <w:t>ip</w:t>
      </w:r>
      <w:r w:rsidRPr="00245A8D">
        <w:rPr>
          <w:rFonts w:hint="eastAsia"/>
          <w:color w:val="000000"/>
          <w:szCs w:val="21"/>
          <w:lang w:eastAsia="zh-CN"/>
        </w:rPr>
        <w:t xml:space="preserve"> </w:t>
      </w:r>
      <w:r w:rsidRPr="00245A8D">
        <w:rPr>
          <w:rStyle w:val="commandkeywords0"/>
          <w:rFonts w:ascii="Courier New" w:hAnsi="Courier New" w:cs="Courier New"/>
          <w:b/>
          <w:bCs/>
          <w:color w:val="000000"/>
          <w:szCs w:val="21"/>
          <w:lang w:eastAsia="zh-CN"/>
        </w:rPr>
        <w:t>host</w:t>
      </w:r>
      <w:r>
        <w:rPr>
          <w:rFonts w:hint="eastAsia"/>
          <w:lang w:eastAsia="zh-CN"/>
        </w:rPr>
        <w:t xml:space="preserve"> or </w:t>
      </w:r>
      <w:r w:rsidRPr="00245A8D">
        <w:rPr>
          <w:rStyle w:val="commandkeywords0"/>
          <w:rFonts w:ascii="Courier New" w:hAnsi="Courier New" w:cs="Courier New"/>
          <w:b/>
          <w:bCs/>
          <w:color w:val="000000"/>
          <w:szCs w:val="21"/>
          <w:lang w:eastAsia="zh-CN"/>
        </w:rPr>
        <w:t>ipv6</w:t>
      </w:r>
      <w:r w:rsidRPr="00245A8D">
        <w:rPr>
          <w:rFonts w:hint="eastAsia"/>
          <w:color w:val="000000"/>
          <w:szCs w:val="21"/>
          <w:lang w:eastAsia="zh-CN"/>
        </w:rPr>
        <w:t xml:space="preserve"> </w:t>
      </w:r>
      <w:r w:rsidRPr="00245A8D">
        <w:rPr>
          <w:rStyle w:val="commandkeywords0"/>
          <w:rFonts w:ascii="Courier New" w:hAnsi="Courier New" w:cs="Courier New"/>
          <w:b/>
          <w:bCs/>
          <w:color w:val="000000"/>
          <w:szCs w:val="21"/>
          <w:lang w:eastAsia="zh-CN"/>
        </w:rPr>
        <w:t>host</w:t>
      </w:r>
      <w:r>
        <w:rPr>
          <w:rStyle w:val="commandkeywords0"/>
          <w:rFonts w:ascii="Courier New" w:hAnsi="Courier New" w:cs="Courier New" w:hint="eastAsia"/>
          <w:b/>
          <w:bCs/>
          <w:color w:val="000000"/>
          <w:szCs w:val="21"/>
          <w:lang w:eastAsia="zh-CN"/>
        </w:rPr>
        <w:t xml:space="preserve"> </w:t>
      </w:r>
      <w:r>
        <w:rPr>
          <w:rFonts w:hint="eastAsia"/>
          <w:lang w:eastAsia="zh-CN"/>
        </w:rPr>
        <w:t>command to configure the host name of an HWTACACS server.</w:t>
      </w:r>
    </w:p>
    <w:p w14:paraId="5BE9EB8E" w14:textId="77777777" w:rsidR="00B007CC" w:rsidRPr="00245A8D" w:rsidRDefault="00B007CC" w:rsidP="00B007CC">
      <w:pPr>
        <w:pStyle w:val="Itemstep2"/>
        <w:numPr>
          <w:ilvl w:val="7"/>
          <w:numId w:val="1"/>
        </w:numPr>
      </w:pPr>
      <w:r>
        <w:rPr>
          <w:rFonts w:hint="eastAsia"/>
          <w:lang w:eastAsia="zh-CN"/>
        </w:rPr>
        <w:t>In HWTACACS scheme view, specify the HWTACACS server by its host name and use it as the authentication, authorization, and accounting servers.</w:t>
      </w:r>
    </w:p>
    <w:p w14:paraId="37FE8765" w14:textId="77777777" w:rsidR="00B007CC" w:rsidRPr="00D454EA" w:rsidRDefault="00B007CC" w:rsidP="00B007CC">
      <w:pPr>
        <w:pStyle w:val="40"/>
        <w:numPr>
          <w:ilvl w:val="3"/>
          <w:numId w:val="10"/>
        </w:numPr>
      </w:pPr>
      <w:r w:rsidRPr="00D454EA">
        <w:t xml:space="preserve">202306130886 </w:t>
      </w:r>
    </w:p>
    <w:p w14:paraId="3A9CFB3E" w14:textId="77777777" w:rsidR="00B007CC" w:rsidRDefault="00B007CC" w:rsidP="00B007CC">
      <w:pPr>
        <w:pStyle w:val="ItemList"/>
        <w:numPr>
          <w:ilvl w:val="0"/>
          <w:numId w:val="9"/>
        </w:numPr>
      </w:pPr>
      <w:r>
        <w:t xml:space="preserve">Symptom: The </w:t>
      </w:r>
      <w:r>
        <w:rPr>
          <w:rFonts w:hint="eastAsia"/>
        </w:rPr>
        <w:t>SNMP collected traffic statistics is not consistent with the actual statistics</w:t>
      </w:r>
      <w:r>
        <w:t>.</w:t>
      </w:r>
    </w:p>
    <w:p w14:paraId="335F534A" w14:textId="77777777" w:rsidR="00B007CC" w:rsidRDefault="00B007CC" w:rsidP="00B007CC">
      <w:pPr>
        <w:pStyle w:val="ItemList"/>
        <w:numPr>
          <w:ilvl w:val="0"/>
          <w:numId w:val="9"/>
        </w:numPr>
      </w:pPr>
      <w:r>
        <w:t xml:space="preserve">Condition: </w:t>
      </w:r>
      <w:r>
        <w:rPr>
          <w:rFonts w:hint="eastAsia"/>
        </w:rPr>
        <w:t xml:space="preserve">This symptom occurs if the inbound or outbound accumulated </w:t>
      </w:r>
      <w:r>
        <w:t>traffic statistics</w:t>
      </w:r>
      <w:r>
        <w:rPr>
          <w:rFonts w:hint="eastAsia"/>
        </w:rPr>
        <w:t xml:space="preserve"> </w:t>
      </w:r>
      <w:r>
        <w:t>on the network management port</w:t>
      </w:r>
      <w:r>
        <w:rPr>
          <w:rFonts w:hint="eastAsia"/>
        </w:rPr>
        <w:t xml:space="preserve"> exceeds </w:t>
      </w:r>
      <w:r w:rsidRPr="00245A8D">
        <w:rPr>
          <w:rFonts w:hint="eastAsia"/>
        </w:rPr>
        <w:t>4294967295</w:t>
      </w:r>
      <w:r>
        <w:rPr>
          <w:rFonts w:hint="eastAsia"/>
        </w:rPr>
        <w:t>.</w:t>
      </w:r>
    </w:p>
    <w:p w14:paraId="6B0B0896" w14:textId="77777777" w:rsidR="00B007CC" w:rsidRPr="00D454EA" w:rsidRDefault="00B007CC" w:rsidP="00B007CC">
      <w:pPr>
        <w:pStyle w:val="40"/>
        <w:numPr>
          <w:ilvl w:val="3"/>
          <w:numId w:val="10"/>
        </w:numPr>
      </w:pPr>
      <w:r w:rsidRPr="00D454EA">
        <w:t>202306150365</w:t>
      </w:r>
    </w:p>
    <w:p w14:paraId="21554001" w14:textId="77777777" w:rsidR="00B007CC" w:rsidRPr="00245A8D" w:rsidRDefault="00B007CC" w:rsidP="00B007CC">
      <w:pPr>
        <w:pStyle w:val="ItemList"/>
        <w:numPr>
          <w:ilvl w:val="0"/>
          <w:numId w:val="9"/>
        </w:numPr>
      </w:pPr>
      <w:r>
        <w:rPr>
          <w:rFonts w:hint="eastAsia"/>
        </w:rPr>
        <w:t>Symptom: The device cannot ping the PCs attached to access ports, and the PCs attached to trunk ports can be pinged.</w:t>
      </w:r>
    </w:p>
    <w:p w14:paraId="5E853436" w14:textId="77777777" w:rsidR="00B007CC" w:rsidRPr="00245A8D" w:rsidRDefault="00B007CC" w:rsidP="00B007CC">
      <w:pPr>
        <w:pStyle w:val="ItemList"/>
        <w:numPr>
          <w:ilvl w:val="0"/>
          <w:numId w:val="9"/>
        </w:numPr>
      </w:pPr>
      <w:r>
        <w:rPr>
          <w:rFonts w:hint="eastAsia"/>
        </w:rPr>
        <w:t>Condition: This symptom occurs if ports join an aggregation group, a VPN instance is bound to the related Layer 3 aggregate interface, and ACL configuration is issued to the ports.</w:t>
      </w:r>
    </w:p>
    <w:p w14:paraId="3730F141" w14:textId="77777777" w:rsidR="00B007CC" w:rsidRPr="00D454EA" w:rsidRDefault="00B007CC" w:rsidP="00B007CC">
      <w:pPr>
        <w:pStyle w:val="40"/>
        <w:numPr>
          <w:ilvl w:val="3"/>
          <w:numId w:val="10"/>
        </w:numPr>
      </w:pPr>
      <w:r w:rsidRPr="00D454EA">
        <w:t>202305251257</w:t>
      </w:r>
    </w:p>
    <w:p w14:paraId="6BA42B32" w14:textId="77777777" w:rsidR="00B007CC" w:rsidRPr="00245A8D" w:rsidRDefault="00B007CC" w:rsidP="00B007CC">
      <w:pPr>
        <w:pStyle w:val="ItemList"/>
        <w:numPr>
          <w:ilvl w:val="0"/>
          <w:numId w:val="9"/>
        </w:numPr>
      </w:pPr>
      <w:r>
        <w:rPr>
          <w:rFonts w:hint="eastAsia"/>
        </w:rPr>
        <w:t xml:space="preserve">Symptom: An M-LAG peer-link interface cannot forward packets of </w:t>
      </w:r>
      <w:r w:rsidRPr="00245A8D">
        <w:rPr>
          <w:rFonts w:hint="eastAsia"/>
        </w:rPr>
        <w:t>1859</w:t>
      </w:r>
      <w:r>
        <w:rPr>
          <w:rFonts w:hint="eastAsia"/>
        </w:rPr>
        <w:t xml:space="preserve"> bytes or larger.</w:t>
      </w:r>
    </w:p>
    <w:p w14:paraId="1419FC2D" w14:textId="77777777" w:rsidR="00B007CC" w:rsidRPr="00245A8D" w:rsidRDefault="00B007CC" w:rsidP="00B007CC">
      <w:pPr>
        <w:pStyle w:val="ItemList"/>
        <w:numPr>
          <w:ilvl w:val="0"/>
          <w:numId w:val="9"/>
        </w:numPr>
      </w:pPr>
      <w:r>
        <w:rPr>
          <w:rFonts w:hint="eastAsia"/>
        </w:rPr>
        <w:t>Condition: This symptom occurs if an M-LAG peer-link interface forwards traffic.</w:t>
      </w:r>
    </w:p>
    <w:p w14:paraId="43EC0A1D" w14:textId="77777777" w:rsidR="00B007CC" w:rsidRPr="00D454EA" w:rsidRDefault="00B007CC" w:rsidP="00B007CC">
      <w:pPr>
        <w:pStyle w:val="40"/>
        <w:numPr>
          <w:ilvl w:val="3"/>
          <w:numId w:val="10"/>
        </w:numPr>
      </w:pPr>
      <w:r w:rsidRPr="00D454EA">
        <w:t>202306250055</w:t>
      </w:r>
    </w:p>
    <w:p w14:paraId="514CC41D" w14:textId="77777777" w:rsidR="00B007CC" w:rsidRPr="00245A8D" w:rsidRDefault="00B007CC" w:rsidP="00B007CC">
      <w:pPr>
        <w:pStyle w:val="ItemList"/>
        <w:numPr>
          <w:ilvl w:val="0"/>
          <w:numId w:val="9"/>
        </w:numPr>
      </w:pPr>
      <w:r>
        <w:t>Symptom: A VRRP network cannot be established.</w:t>
      </w:r>
    </w:p>
    <w:p w14:paraId="090C749D" w14:textId="77777777" w:rsidR="00B007CC" w:rsidRPr="00245A8D" w:rsidRDefault="00B007CC" w:rsidP="00B007CC">
      <w:pPr>
        <w:pStyle w:val="ItemList"/>
        <w:numPr>
          <w:ilvl w:val="0"/>
          <w:numId w:val="9"/>
        </w:numPr>
      </w:pPr>
      <w:r>
        <w:t>Condition: This symptom occurs if the intermediate device is not configured with VRRP and is enabled with dropping unknown multicast data packets for a VLAN.</w:t>
      </w:r>
    </w:p>
    <w:p w14:paraId="3DE269FA" w14:textId="77777777" w:rsidR="00B007CC" w:rsidRPr="00D454EA" w:rsidRDefault="00B007CC" w:rsidP="00B007CC">
      <w:pPr>
        <w:pStyle w:val="40"/>
        <w:numPr>
          <w:ilvl w:val="3"/>
          <w:numId w:val="10"/>
        </w:numPr>
      </w:pPr>
      <w:r w:rsidRPr="00D454EA">
        <w:t>202306250483</w:t>
      </w:r>
    </w:p>
    <w:p w14:paraId="3208657A" w14:textId="77777777" w:rsidR="00B007CC" w:rsidRPr="00245A8D" w:rsidRDefault="00B007CC" w:rsidP="00B007CC">
      <w:pPr>
        <w:pStyle w:val="ItemList"/>
        <w:numPr>
          <w:ilvl w:val="0"/>
          <w:numId w:val="9"/>
        </w:numPr>
      </w:pPr>
      <w:r>
        <w:rPr>
          <w:rFonts w:hint="eastAsia"/>
        </w:rPr>
        <w:t xml:space="preserve">Symptom: You cannot use SSH or Telnet to log in to the local device from another </w:t>
      </w:r>
      <w:r w:rsidRPr="00CB3B12">
        <w:t>directly connected device.</w:t>
      </w:r>
    </w:p>
    <w:p w14:paraId="0729C201" w14:textId="77777777" w:rsidR="00B007CC" w:rsidRDefault="00B007CC" w:rsidP="00B007CC">
      <w:pPr>
        <w:pStyle w:val="ItemList"/>
        <w:numPr>
          <w:ilvl w:val="0"/>
          <w:numId w:val="9"/>
        </w:numPr>
      </w:pPr>
      <w:r>
        <w:rPr>
          <w:rFonts w:hint="eastAsia"/>
        </w:rPr>
        <w:t xml:space="preserve">Condition: This symptom occurs if the following </w:t>
      </w:r>
      <w:r w:rsidRPr="00C7032B">
        <w:t>Web authentication-free subnet</w:t>
      </w:r>
      <w:r>
        <w:rPr>
          <w:rFonts w:hint="eastAsia"/>
        </w:rPr>
        <w:t>s exist on the local device:</w:t>
      </w:r>
    </w:p>
    <w:p w14:paraId="68045B2E" w14:textId="77777777" w:rsidR="00B007CC" w:rsidRDefault="00B007CC" w:rsidP="00B007CC">
      <w:pPr>
        <w:pStyle w:val="ItemList2"/>
        <w:numPr>
          <w:ilvl w:val="1"/>
          <w:numId w:val="2"/>
        </w:numPr>
        <w:ind w:left="1620" w:hanging="360"/>
      </w:pPr>
      <w:r w:rsidRPr="00C7032B">
        <w:rPr>
          <w:lang w:eastAsia="zh-CN"/>
        </w:rPr>
        <w:t>Web authentication-free subnet</w:t>
      </w:r>
      <w:r>
        <w:rPr>
          <w:rFonts w:hint="eastAsia"/>
          <w:lang w:eastAsia="zh-CN"/>
        </w:rPr>
        <w:t xml:space="preserve"> that contains the IP address for SSH or Telnet login.</w:t>
      </w:r>
    </w:p>
    <w:p w14:paraId="0A2AE41B" w14:textId="77777777" w:rsidR="00B007CC" w:rsidRPr="00245A8D" w:rsidRDefault="00B007CC" w:rsidP="00B007CC">
      <w:pPr>
        <w:pStyle w:val="ItemList2"/>
        <w:numPr>
          <w:ilvl w:val="1"/>
          <w:numId w:val="2"/>
        </w:numPr>
        <w:ind w:left="1620" w:hanging="360"/>
      </w:pPr>
      <w:r w:rsidRPr="00C7032B">
        <w:rPr>
          <w:lang w:eastAsia="zh-CN"/>
        </w:rPr>
        <w:t>Web authentication-free subnet</w:t>
      </w:r>
      <w:r>
        <w:rPr>
          <w:rFonts w:hint="eastAsia"/>
          <w:lang w:eastAsia="zh-CN"/>
        </w:rPr>
        <w:t xml:space="preserve"> that has a mask shorter than the mask of the IP address for SSH or Telnet login.</w:t>
      </w:r>
    </w:p>
    <w:p w14:paraId="2A7DA4F8" w14:textId="77777777" w:rsidR="00B007CC" w:rsidRPr="00D454EA" w:rsidRDefault="00B007CC" w:rsidP="00B007CC">
      <w:pPr>
        <w:pStyle w:val="40"/>
        <w:numPr>
          <w:ilvl w:val="3"/>
          <w:numId w:val="10"/>
        </w:numPr>
      </w:pPr>
      <w:r w:rsidRPr="00D454EA">
        <w:lastRenderedPageBreak/>
        <w:t xml:space="preserve">202306061815 </w:t>
      </w:r>
    </w:p>
    <w:p w14:paraId="312E8AAC" w14:textId="77777777" w:rsidR="00B007CC" w:rsidRPr="00245A8D" w:rsidRDefault="00B007CC" w:rsidP="00B007CC">
      <w:pPr>
        <w:pStyle w:val="ItemList"/>
        <w:numPr>
          <w:ilvl w:val="0"/>
          <w:numId w:val="9"/>
        </w:numPr>
      </w:pPr>
      <w:r>
        <w:t>Symptom: The switch generates a core file for the PIM module.</w:t>
      </w:r>
    </w:p>
    <w:p w14:paraId="618AB463" w14:textId="77777777" w:rsidR="00B007CC" w:rsidRPr="00245A8D" w:rsidRDefault="00B007CC" w:rsidP="00B007CC">
      <w:pPr>
        <w:pStyle w:val="ItemList"/>
        <w:numPr>
          <w:ilvl w:val="0"/>
          <w:numId w:val="9"/>
        </w:numPr>
        <w:rPr>
          <w:lang w:eastAsia="zh-CN"/>
        </w:rPr>
      </w:pPr>
      <w:r>
        <w:t>Condition: This symptom occurs if the next hop of the optimal route to the source in an SSM multicast forwarding entry is a secondary IP address and route flapping occurs.</w:t>
      </w:r>
    </w:p>
    <w:p w14:paraId="213713E2" w14:textId="77777777" w:rsidR="00B007CC" w:rsidRPr="00D454EA" w:rsidRDefault="00B007CC" w:rsidP="00B007CC">
      <w:pPr>
        <w:pStyle w:val="40"/>
        <w:numPr>
          <w:ilvl w:val="3"/>
          <w:numId w:val="10"/>
        </w:numPr>
      </w:pPr>
      <w:r w:rsidRPr="00D454EA">
        <w:t xml:space="preserve">202305181213 </w:t>
      </w:r>
    </w:p>
    <w:p w14:paraId="59027761" w14:textId="77777777" w:rsidR="00B007CC" w:rsidRPr="00245A8D" w:rsidRDefault="00B007CC" w:rsidP="00B007CC">
      <w:pPr>
        <w:pStyle w:val="ItemList"/>
        <w:numPr>
          <w:ilvl w:val="0"/>
          <w:numId w:val="9"/>
        </w:numPr>
      </w:pPr>
      <w:r>
        <w:t>Symptom: The switch reboots due to KernelAbnormalReboot.</w:t>
      </w:r>
    </w:p>
    <w:p w14:paraId="4EAA9982" w14:textId="77777777" w:rsidR="00B007CC" w:rsidRPr="00245A8D" w:rsidRDefault="00B007CC" w:rsidP="00B007CC">
      <w:pPr>
        <w:pStyle w:val="ItemList"/>
        <w:numPr>
          <w:ilvl w:val="0"/>
          <w:numId w:val="9"/>
        </w:numPr>
        <w:rPr>
          <w:lang w:eastAsia="zh-CN"/>
        </w:rPr>
      </w:pPr>
      <w:r>
        <w:t>Condition: This symptom occurs when multicast settings are configured on an IRF fabric.</w:t>
      </w:r>
    </w:p>
    <w:p w14:paraId="01CFDED5" w14:textId="77777777" w:rsidR="00B007CC" w:rsidRPr="00D454EA" w:rsidRDefault="00B007CC" w:rsidP="00B007CC">
      <w:pPr>
        <w:pStyle w:val="40"/>
        <w:numPr>
          <w:ilvl w:val="3"/>
          <w:numId w:val="10"/>
        </w:numPr>
      </w:pPr>
      <w:r w:rsidRPr="00D454EA">
        <w:t>202305291037</w:t>
      </w:r>
    </w:p>
    <w:p w14:paraId="1EA43340" w14:textId="77777777" w:rsidR="00B007CC" w:rsidRPr="00245A8D" w:rsidRDefault="00B007CC" w:rsidP="00B007CC">
      <w:pPr>
        <w:pStyle w:val="ItemList"/>
        <w:numPr>
          <w:ilvl w:val="0"/>
          <w:numId w:val="9"/>
        </w:numPr>
      </w:pPr>
      <w:r>
        <w:rPr>
          <w:rFonts w:hint="eastAsia"/>
        </w:rPr>
        <w:t xml:space="preserve">Symptom: An </w:t>
      </w:r>
      <w:r w:rsidRPr="00245A8D">
        <w:rPr>
          <w:rFonts w:hint="eastAsia"/>
        </w:rPr>
        <w:t>ucmd</w:t>
      </w:r>
      <w:r>
        <w:rPr>
          <w:rFonts w:hint="eastAsia"/>
        </w:rPr>
        <w:t xml:space="preserve"> exception occurs when you enter a command.</w:t>
      </w:r>
    </w:p>
    <w:p w14:paraId="1C4ED5A0" w14:textId="77777777" w:rsidR="00B007CC" w:rsidRPr="00245A8D" w:rsidRDefault="00B007CC" w:rsidP="00B007CC">
      <w:pPr>
        <w:pStyle w:val="ItemList"/>
        <w:numPr>
          <w:ilvl w:val="0"/>
          <w:numId w:val="9"/>
        </w:numPr>
      </w:pPr>
      <w:r>
        <w:rPr>
          <w:rFonts w:hint="eastAsia"/>
        </w:rPr>
        <w:t>Condition: This symptom occurs when HWTACACS command accounting is configured and the server changes from unreachable to reachable.</w:t>
      </w:r>
    </w:p>
    <w:p w14:paraId="17662E86" w14:textId="77777777" w:rsidR="00B007CC" w:rsidRPr="00D454EA" w:rsidRDefault="00B007CC" w:rsidP="00B007CC">
      <w:pPr>
        <w:pStyle w:val="40"/>
        <w:numPr>
          <w:ilvl w:val="3"/>
          <w:numId w:val="10"/>
        </w:numPr>
      </w:pPr>
      <w:r w:rsidRPr="00D454EA">
        <w:t>202306122053</w:t>
      </w:r>
    </w:p>
    <w:p w14:paraId="46138486" w14:textId="77777777" w:rsidR="00B007CC" w:rsidRPr="00245A8D" w:rsidRDefault="00B007CC" w:rsidP="00B007CC">
      <w:pPr>
        <w:pStyle w:val="ItemList"/>
        <w:numPr>
          <w:ilvl w:val="0"/>
          <w:numId w:val="9"/>
        </w:numPr>
      </w:pPr>
      <w:r>
        <w:rPr>
          <w:rFonts w:hint="eastAsia"/>
        </w:rPr>
        <w:t>Symptom: When all online users that are assigned the same authorization ACL go offline, the device fails to delete the authorization ACL information. Residual authorization ACL information exists on the device. As a result, the ACL resources are insufficient.</w:t>
      </w:r>
    </w:p>
    <w:p w14:paraId="75CFEB35" w14:textId="77777777" w:rsidR="00B007CC" w:rsidRDefault="00B007CC" w:rsidP="00B007CC">
      <w:pPr>
        <w:pStyle w:val="ItemList"/>
        <w:numPr>
          <w:ilvl w:val="0"/>
          <w:numId w:val="9"/>
        </w:numPr>
      </w:pPr>
      <w:r>
        <w:rPr>
          <w:rFonts w:hint="eastAsia"/>
        </w:rPr>
        <w:t>Condition: This symptom occurs if the following operations are performed:</w:t>
      </w:r>
    </w:p>
    <w:p w14:paraId="447F4AFD" w14:textId="77777777" w:rsidR="00B007CC" w:rsidRDefault="00B007CC" w:rsidP="00B007CC">
      <w:pPr>
        <w:pStyle w:val="Itemstep2"/>
        <w:numPr>
          <w:ilvl w:val="7"/>
          <w:numId w:val="1"/>
        </w:numPr>
      </w:pPr>
      <w:r>
        <w:rPr>
          <w:rFonts w:hint="eastAsia"/>
          <w:lang w:eastAsia="zh-CN"/>
        </w:rPr>
        <w:t>Assign t</w:t>
      </w:r>
      <w:r>
        <w:rPr>
          <w:rFonts w:hint="eastAsia"/>
        </w:rPr>
        <w:t>he a</w:t>
      </w:r>
      <w:r w:rsidRPr="00F65515">
        <w:t>uthoriz</w:t>
      </w:r>
      <w:r>
        <w:rPr>
          <w:rFonts w:hint="eastAsia"/>
        </w:rPr>
        <w:t>ation</w:t>
      </w:r>
      <w:r w:rsidRPr="00F65515">
        <w:t xml:space="preserve"> ACL</w:t>
      </w:r>
      <w:r>
        <w:rPr>
          <w:rFonts w:hint="eastAsia"/>
        </w:rPr>
        <w:t xml:space="preserve"> to</w:t>
      </w:r>
      <w:r w:rsidRPr="00F65515">
        <w:t xml:space="preserve"> multiple BYOD online users </w:t>
      </w:r>
      <w:r>
        <w:rPr>
          <w:rFonts w:hint="eastAsia"/>
        </w:rPr>
        <w:t>in</w:t>
      </w:r>
      <w:r>
        <w:t xml:space="preserve"> the same VSI</w:t>
      </w:r>
      <w:r>
        <w:rPr>
          <w:rFonts w:hint="eastAsia"/>
          <w:lang w:eastAsia="zh-CN"/>
        </w:rPr>
        <w:t>.</w:t>
      </w:r>
    </w:p>
    <w:p w14:paraId="626C93C4" w14:textId="77777777" w:rsidR="00B007CC" w:rsidRPr="00245A8D" w:rsidRDefault="00B007CC" w:rsidP="00B007CC">
      <w:pPr>
        <w:pStyle w:val="Itemstep2"/>
        <w:numPr>
          <w:ilvl w:val="7"/>
          <w:numId w:val="1"/>
        </w:numPr>
      </w:pPr>
      <w:r>
        <w:rPr>
          <w:rFonts w:hint="eastAsia"/>
          <w:lang w:eastAsia="zh-CN"/>
        </w:rPr>
        <w:t>Log off a</w:t>
      </w:r>
      <w:r w:rsidRPr="00F65515">
        <w:t xml:space="preserve">ll </w:t>
      </w:r>
      <w:r>
        <w:rPr>
          <w:rFonts w:hint="eastAsia"/>
        </w:rPr>
        <w:t xml:space="preserve">the </w:t>
      </w:r>
      <w:r w:rsidRPr="00F65515">
        <w:t>users</w:t>
      </w:r>
      <w:r>
        <w:rPr>
          <w:rFonts w:hint="eastAsia"/>
          <w:lang w:eastAsia="zh-CN"/>
        </w:rPr>
        <w:t>.</w:t>
      </w:r>
      <w:r>
        <w:rPr>
          <w:rFonts w:hint="eastAsia"/>
        </w:rPr>
        <w:t xml:space="preserve"> </w:t>
      </w:r>
      <w:r>
        <w:rPr>
          <w:rFonts w:hint="eastAsia"/>
          <w:lang w:eastAsia="zh-CN"/>
        </w:rPr>
        <w:t>T</w:t>
      </w:r>
      <w:r w:rsidRPr="0079343E">
        <w:t xml:space="preserve">he first online user </w:t>
      </w:r>
      <w:r>
        <w:rPr>
          <w:rFonts w:hint="eastAsia"/>
        </w:rPr>
        <w:t xml:space="preserve">assigned the authorization ACL </w:t>
      </w:r>
      <w:r w:rsidRPr="0079343E">
        <w:t xml:space="preserve">is not the last </w:t>
      </w:r>
      <w:r>
        <w:rPr>
          <w:rFonts w:hint="eastAsia"/>
        </w:rPr>
        <w:t xml:space="preserve">one to go </w:t>
      </w:r>
      <w:r w:rsidRPr="0079343E">
        <w:t>offline</w:t>
      </w:r>
      <w:r w:rsidRPr="00F65515">
        <w:t>.</w:t>
      </w:r>
    </w:p>
    <w:p w14:paraId="7A6DA775" w14:textId="77777777" w:rsidR="00B007CC" w:rsidRPr="00D454EA" w:rsidRDefault="00B007CC" w:rsidP="00B007CC">
      <w:pPr>
        <w:pStyle w:val="40"/>
        <w:numPr>
          <w:ilvl w:val="3"/>
          <w:numId w:val="10"/>
        </w:numPr>
      </w:pPr>
      <w:r w:rsidRPr="00D454EA">
        <w:t>202305290786</w:t>
      </w:r>
    </w:p>
    <w:p w14:paraId="5BBE2ADD" w14:textId="77777777" w:rsidR="00B007CC" w:rsidRPr="00245A8D" w:rsidRDefault="00B007CC" w:rsidP="00B007CC">
      <w:pPr>
        <w:pStyle w:val="ItemList"/>
        <w:numPr>
          <w:ilvl w:val="0"/>
          <w:numId w:val="9"/>
        </w:numPr>
        <w:rPr>
          <w:lang w:eastAsia="zh-CN"/>
        </w:rPr>
      </w:pPr>
      <w:r>
        <w:rPr>
          <w:rFonts w:hint="eastAsia"/>
          <w:lang w:eastAsia="zh-CN"/>
        </w:rPr>
        <w:t xml:space="preserve">Symptom: When </w:t>
      </w:r>
      <w:r>
        <w:t xml:space="preserve">conversational learning </w:t>
      </w:r>
      <w:r>
        <w:rPr>
          <w:rFonts w:hint="eastAsia"/>
          <w:lang w:eastAsia="zh-CN"/>
        </w:rPr>
        <w:t>is enabled</w:t>
      </w:r>
      <w:r>
        <w:t xml:space="preserve"> for forwarding entries of </w:t>
      </w:r>
      <w:r>
        <w:rPr>
          <w:rFonts w:hint="eastAsia"/>
          <w:lang w:eastAsia="zh-CN"/>
        </w:rPr>
        <w:t>an</w:t>
      </w:r>
      <w:r>
        <w:t xml:space="preserve"> AC</w:t>
      </w:r>
      <w:r>
        <w:rPr>
          <w:rFonts w:hint="eastAsia"/>
          <w:lang w:eastAsia="zh-CN"/>
        </w:rPr>
        <w:t xml:space="preserve">, the device cannot </w:t>
      </w:r>
      <w:r>
        <w:t xml:space="preserve">issue AC forwarding entries to the hardware </w:t>
      </w:r>
      <w:r>
        <w:rPr>
          <w:rFonts w:hint="eastAsia"/>
          <w:lang w:eastAsia="zh-CN"/>
        </w:rPr>
        <w:t>upon receiving traffic on the AC.</w:t>
      </w:r>
    </w:p>
    <w:p w14:paraId="297F47C3" w14:textId="77777777" w:rsidR="00B007CC" w:rsidRPr="00245A8D" w:rsidRDefault="00B007CC" w:rsidP="00B007CC">
      <w:pPr>
        <w:pStyle w:val="ItemList"/>
        <w:numPr>
          <w:ilvl w:val="0"/>
          <w:numId w:val="9"/>
        </w:numPr>
      </w:pPr>
      <w:r>
        <w:rPr>
          <w:rFonts w:hint="eastAsia"/>
        </w:rPr>
        <w:t xml:space="preserve">Condition: This symptom occurs if the AC is continuously receiving known unicast packets when you enable </w:t>
      </w:r>
      <w:r>
        <w:rPr>
          <w:color w:val="000000"/>
        </w:rPr>
        <w:t>conversational learning</w:t>
      </w:r>
      <w:r>
        <w:rPr>
          <w:rFonts w:hint="eastAsia"/>
          <w:color w:val="000000"/>
        </w:rPr>
        <w:t xml:space="preserve"> </w:t>
      </w:r>
      <w:r>
        <w:rPr>
          <w:color w:val="000000"/>
        </w:rPr>
        <w:t>for forwarding entries of</w:t>
      </w:r>
      <w:r>
        <w:rPr>
          <w:rFonts w:hint="eastAsia"/>
          <w:color w:val="000000"/>
        </w:rPr>
        <w:t xml:space="preserve"> the AC</w:t>
      </w:r>
      <w:r>
        <w:rPr>
          <w:rFonts w:hint="eastAsia"/>
        </w:rPr>
        <w:t>.</w:t>
      </w:r>
    </w:p>
    <w:p w14:paraId="12F0D7C3" w14:textId="77777777" w:rsidR="00B007CC" w:rsidRPr="00D454EA" w:rsidRDefault="00B007CC" w:rsidP="00B007CC">
      <w:pPr>
        <w:pStyle w:val="40"/>
        <w:numPr>
          <w:ilvl w:val="3"/>
          <w:numId w:val="10"/>
        </w:numPr>
      </w:pPr>
      <w:r w:rsidRPr="00D454EA">
        <w:t>202306201965</w:t>
      </w:r>
    </w:p>
    <w:p w14:paraId="3C92181A" w14:textId="77777777" w:rsidR="00B007CC" w:rsidRPr="00245A8D" w:rsidRDefault="00B007CC" w:rsidP="00B007CC">
      <w:pPr>
        <w:pStyle w:val="ItemList"/>
        <w:numPr>
          <w:ilvl w:val="0"/>
          <w:numId w:val="9"/>
        </w:numPr>
      </w:pPr>
      <w:r>
        <w:rPr>
          <w:rFonts w:hint="eastAsia"/>
        </w:rPr>
        <w:t>Symptom: A MAC authenticated user cannot obtain an IP address after it is assigned to the BYOD authorization VSI.</w:t>
      </w:r>
    </w:p>
    <w:p w14:paraId="4BB36321" w14:textId="77777777" w:rsidR="00B007CC" w:rsidRDefault="00B007CC" w:rsidP="00B007CC">
      <w:pPr>
        <w:pStyle w:val="ItemList"/>
        <w:numPr>
          <w:ilvl w:val="0"/>
          <w:numId w:val="9"/>
        </w:numPr>
      </w:pPr>
      <w:r>
        <w:rPr>
          <w:rFonts w:hint="eastAsia"/>
        </w:rPr>
        <w:t>Condition: This symptom occurs if the following conditions exist:</w:t>
      </w:r>
    </w:p>
    <w:p w14:paraId="3BEEBFFB" w14:textId="77777777" w:rsidR="00B007CC" w:rsidRDefault="00B007CC" w:rsidP="00B007CC">
      <w:pPr>
        <w:pStyle w:val="ItemList2"/>
        <w:numPr>
          <w:ilvl w:val="1"/>
          <w:numId w:val="2"/>
        </w:numPr>
        <w:ind w:left="1620" w:hanging="360"/>
      </w:pPr>
      <w:r w:rsidRPr="0017656E">
        <w:t>AD</w:t>
      </w:r>
      <w:r>
        <w:rPr>
          <w:rFonts w:hint="eastAsia"/>
        </w:rPr>
        <w:t>-C</w:t>
      </w:r>
      <w:r w:rsidRPr="0017656E">
        <w:t>ampus 6.3</w:t>
      </w:r>
      <w:r>
        <w:rPr>
          <w:rFonts w:hint="eastAsia"/>
        </w:rPr>
        <w:t xml:space="preserve"> solution</w:t>
      </w:r>
      <w:r>
        <w:rPr>
          <w:rFonts w:hint="eastAsia"/>
          <w:lang w:eastAsia="zh-CN"/>
        </w:rPr>
        <w:t>.</w:t>
      </w:r>
    </w:p>
    <w:p w14:paraId="5147D59A" w14:textId="77777777" w:rsidR="00B007CC" w:rsidRDefault="00B007CC" w:rsidP="00B007CC">
      <w:pPr>
        <w:pStyle w:val="ItemList2"/>
        <w:numPr>
          <w:ilvl w:val="1"/>
          <w:numId w:val="2"/>
        </w:numPr>
        <w:ind w:left="1620" w:hanging="360"/>
      </w:pPr>
      <w:r>
        <w:rPr>
          <w:rFonts w:hint="eastAsia"/>
        </w:rPr>
        <w:t xml:space="preserve">IRF and </w:t>
      </w:r>
      <w:r w:rsidRPr="0017656E">
        <w:t>EVPN VXLAN network</w:t>
      </w:r>
      <w:r>
        <w:rPr>
          <w:rFonts w:hint="eastAsia"/>
          <w:lang w:eastAsia="zh-CN"/>
        </w:rPr>
        <w:t>.</w:t>
      </w:r>
    </w:p>
    <w:p w14:paraId="4BDA517B" w14:textId="77777777" w:rsidR="00B007CC" w:rsidRDefault="00B007CC" w:rsidP="00B007CC">
      <w:pPr>
        <w:pStyle w:val="ItemList2"/>
        <w:numPr>
          <w:ilvl w:val="1"/>
          <w:numId w:val="2"/>
        </w:numPr>
        <w:ind w:left="1620" w:hanging="360"/>
      </w:pPr>
      <w:r w:rsidRPr="0017656E">
        <w:t xml:space="preserve">MAC-based traffic match mode </w:t>
      </w:r>
      <w:r>
        <w:rPr>
          <w:rFonts w:hint="eastAsia"/>
        </w:rPr>
        <w:t xml:space="preserve">is disabled </w:t>
      </w:r>
      <w:r w:rsidRPr="0017656E">
        <w:t xml:space="preserve">for dynamic Ethernet service instances </w:t>
      </w:r>
      <w:r>
        <w:rPr>
          <w:rFonts w:hint="eastAsia"/>
        </w:rPr>
        <w:t>on</w:t>
      </w:r>
      <w:r w:rsidRPr="0017656E">
        <w:t xml:space="preserve"> the </w:t>
      </w:r>
      <w:r>
        <w:rPr>
          <w:rFonts w:hint="eastAsia"/>
        </w:rPr>
        <w:t>interface</w:t>
      </w:r>
      <w:r>
        <w:rPr>
          <w:rFonts w:hint="eastAsia"/>
          <w:lang w:eastAsia="zh-CN"/>
        </w:rPr>
        <w:t xml:space="preserve"> on which the user is authenticated</w:t>
      </w:r>
      <w:r>
        <w:t>.</w:t>
      </w:r>
      <w:r>
        <w:rPr>
          <w:rFonts w:hint="eastAsia"/>
          <w:lang w:eastAsia="zh-CN"/>
        </w:rPr>
        <w:t xml:space="preserve"> This mode is configured by using the </w:t>
      </w:r>
      <w:r w:rsidRPr="0017656E">
        <w:rPr>
          <w:rFonts w:ascii="Courier New" w:hAnsi="Courier New" w:cs="Courier New"/>
          <w:b/>
          <w:bCs/>
          <w:color w:val="000000"/>
          <w:szCs w:val="21"/>
          <w:lang w:eastAsia="zh-CN"/>
        </w:rPr>
        <w:t>mac-based ac</w:t>
      </w:r>
      <w:r>
        <w:rPr>
          <w:rFonts w:hint="eastAsia"/>
          <w:lang w:eastAsia="zh-CN"/>
        </w:rPr>
        <w:t xml:space="preserve"> command.</w:t>
      </w:r>
    </w:p>
    <w:p w14:paraId="1174C20A" w14:textId="77777777" w:rsidR="00B007CC" w:rsidRPr="00245A8D" w:rsidRDefault="00B007CC" w:rsidP="00B007CC">
      <w:pPr>
        <w:pStyle w:val="ItemList2"/>
        <w:numPr>
          <w:ilvl w:val="1"/>
          <w:numId w:val="2"/>
        </w:numPr>
        <w:ind w:left="1620" w:hanging="360"/>
      </w:pPr>
      <w:r>
        <w:rPr>
          <w:rFonts w:hint="eastAsia"/>
          <w:lang w:eastAsia="zh-CN"/>
        </w:rPr>
        <w:t>The user must pass MAC portal authentication on the leaf device, and it has passed MAC authentication</w:t>
      </w:r>
      <w:r w:rsidRPr="0017656E">
        <w:t>.</w:t>
      </w:r>
    </w:p>
    <w:p w14:paraId="4744B1C1" w14:textId="77777777" w:rsidR="00B007CC" w:rsidRPr="00D454EA" w:rsidRDefault="00B007CC" w:rsidP="00B007CC">
      <w:pPr>
        <w:pStyle w:val="40"/>
        <w:numPr>
          <w:ilvl w:val="3"/>
          <w:numId w:val="10"/>
        </w:numPr>
      </w:pPr>
      <w:r w:rsidRPr="00D454EA">
        <w:t>202305300747</w:t>
      </w:r>
    </w:p>
    <w:p w14:paraId="316414D4" w14:textId="77777777" w:rsidR="00B007CC" w:rsidRPr="00245A8D" w:rsidRDefault="00B007CC" w:rsidP="00B007CC">
      <w:pPr>
        <w:pStyle w:val="ItemList"/>
        <w:numPr>
          <w:ilvl w:val="0"/>
          <w:numId w:val="9"/>
        </w:numPr>
      </w:pPr>
      <w:r>
        <w:rPr>
          <w:rFonts w:hint="eastAsia"/>
        </w:rPr>
        <w:t>Symptom: Known unicast traffic is not isolated between VXLAN tunnels of different VXLANs.</w:t>
      </w:r>
    </w:p>
    <w:p w14:paraId="677FC914" w14:textId="77777777" w:rsidR="00B007CC" w:rsidRPr="00245A8D" w:rsidRDefault="00B007CC" w:rsidP="00B007CC">
      <w:pPr>
        <w:pStyle w:val="ItemList"/>
        <w:numPr>
          <w:ilvl w:val="0"/>
          <w:numId w:val="9"/>
        </w:numPr>
      </w:pPr>
      <w:r>
        <w:rPr>
          <w:rFonts w:hint="eastAsia"/>
        </w:rPr>
        <w:t>Condition: This symptom occurs if packets are forwarded between two VXLAN tunnel interfaces.</w:t>
      </w:r>
    </w:p>
    <w:p w14:paraId="2C51E9B8" w14:textId="77777777" w:rsidR="00B007CC" w:rsidRPr="00D454EA" w:rsidRDefault="00B007CC" w:rsidP="00B007CC">
      <w:pPr>
        <w:pStyle w:val="40"/>
        <w:numPr>
          <w:ilvl w:val="3"/>
          <w:numId w:val="10"/>
        </w:numPr>
      </w:pPr>
      <w:r w:rsidRPr="00D454EA">
        <w:t>202305251496</w:t>
      </w:r>
    </w:p>
    <w:p w14:paraId="5D800F6F" w14:textId="77777777" w:rsidR="00B007CC" w:rsidRPr="00245A8D" w:rsidRDefault="00B007CC" w:rsidP="00B007CC">
      <w:pPr>
        <w:pStyle w:val="ItemList"/>
        <w:numPr>
          <w:ilvl w:val="0"/>
          <w:numId w:val="9"/>
        </w:numPr>
      </w:pPr>
      <w:r>
        <w:rPr>
          <w:rFonts w:hint="eastAsia"/>
        </w:rPr>
        <w:t xml:space="preserve">Symptom: </w:t>
      </w:r>
      <w:r>
        <w:rPr>
          <w:rFonts w:hint="eastAsia"/>
          <w:lang w:eastAsia="zh-CN"/>
        </w:rPr>
        <w:t xml:space="preserve">The </w:t>
      </w:r>
      <w:r w:rsidRPr="00EF10EF">
        <w:rPr>
          <w:rStyle w:val="commandkeywords"/>
          <w:rFonts w:hint="eastAsia"/>
        </w:rPr>
        <w:t>undo telnet server enable</w:t>
      </w:r>
      <w:r>
        <w:rPr>
          <w:rFonts w:hint="eastAsia"/>
          <w:lang w:eastAsia="zh-CN"/>
        </w:rPr>
        <w:t xml:space="preserve"> command cannot take effect.</w:t>
      </w:r>
    </w:p>
    <w:p w14:paraId="14DCFC21" w14:textId="77777777" w:rsidR="00B007CC" w:rsidRPr="00245A8D" w:rsidRDefault="00B007CC" w:rsidP="00B007CC">
      <w:pPr>
        <w:pStyle w:val="ItemList"/>
        <w:numPr>
          <w:ilvl w:val="0"/>
          <w:numId w:val="9"/>
        </w:numPr>
      </w:pPr>
      <w:r>
        <w:rPr>
          <w:rFonts w:hint="eastAsia"/>
        </w:rPr>
        <w:t>Condition: This symptom occurs if you execute this command when the device acts as the Telnet server and the third-party Telnet client does not support option negotiation.</w:t>
      </w:r>
    </w:p>
    <w:p w14:paraId="7CC1398E" w14:textId="77777777" w:rsidR="00B007CC" w:rsidRPr="00D454EA" w:rsidRDefault="00B007CC" w:rsidP="00B007CC">
      <w:pPr>
        <w:pStyle w:val="40"/>
        <w:numPr>
          <w:ilvl w:val="3"/>
          <w:numId w:val="10"/>
        </w:numPr>
      </w:pPr>
      <w:bookmarkStart w:id="136" w:name="OLE_LINK5"/>
      <w:bookmarkStart w:id="137" w:name="OLE_LINK6"/>
      <w:r w:rsidRPr="00D454EA">
        <w:lastRenderedPageBreak/>
        <w:t>202307010424</w:t>
      </w:r>
    </w:p>
    <w:bookmarkEnd w:id="136"/>
    <w:bookmarkEnd w:id="137"/>
    <w:p w14:paraId="1BC9E5F0" w14:textId="77777777" w:rsidR="00B007CC" w:rsidRPr="00245A8D" w:rsidRDefault="00B007CC" w:rsidP="00B007CC">
      <w:pPr>
        <w:pStyle w:val="ItemList"/>
        <w:numPr>
          <w:ilvl w:val="0"/>
          <w:numId w:val="9"/>
        </w:numPr>
      </w:pPr>
      <w:r>
        <w:rPr>
          <w:rFonts w:hint="eastAsia"/>
        </w:rPr>
        <w:t xml:space="preserve">Symptom: If the physical interface on which a PW resides </w:t>
      </w:r>
      <w:bookmarkStart w:id="138" w:name="OLE_LINK4"/>
      <w:r>
        <w:rPr>
          <w:rFonts w:hint="eastAsia"/>
        </w:rPr>
        <w:t xml:space="preserve">receives more than 500 </w:t>
      </w:r>
      <w:r w:rsidRPr="00245A8D">
        <w:t>DHCP Discover</w:t>
      </w:r>
      <w:r>
        <w:rPr>
          <w:rFonts w:hint="eastAsia"/>
        </w:rPr>
        <w:t xml:space="preserve"> messages per second</w:t>
      </w:r>
      <w:bookmarkEnd w:id="138"/>
      <w:r>
        <w:rPr>
          <w:rFonts w:hint="eastAsia"/>
        </w:rPr>
        <w:t>, services (such as OSPF) running on that interface will be interrupted.</w:t>
      </w:r>
    </w:p>
    <w:p w14:paraId="2B86EAA7" w14:textId="77777777" w:rsidR="00B007CC" w:rsidRDefault="00B007CC" w:rsidP="00B007CC">
      <w:pPr>
        <w:pStyle w:val="ItemList"/>
        <w:numPr>
          <w:ilvl w:val="0"/>
          <w:numId w:val="9"/>
        </w:numPr>
      </w:pPr>
      <w:r>
        <w:rPr>
          <w:rFonts w:hint="eastAsia"/>
        </w:rPr>
        <w:t>Condition: This symptom occurs if the following conditions exist:</w:t>
      </w:r>
    </w:p>
    <w:p w14:paraId="71E4C090" w14:textId="77777777" w:rsidR="00B007CC" w:rsidRPr="008A41DB" w:rsidRDefault="00B007CC" w:rsidP="00B007CC">
      <w:pPr>
        <w:pStyle w:val="Itemstep2"/>
        <w:numPr>
          <w:ilvl w:val="7"/>
          <w:numId w:val="1"/>
        </w:numPr>
      </w:pPr>
      <w:r>
        <w:rPr>
          <w:rFonts w:hint="eastAsia"/>
        </w:rPr>
        <w:t xml:space="preserve">The device is on the </w:t>
      </w:r>
      <w:r w:rsidRPr="00245A8D">
        <w:t>MPLS L2VPN</w:t>
      </w:r>
      <w:r>
        <w:rPr>
          <w:rFonts w:hint="eastAsia"/>
        </w:rPr>
        <w:t xml:space="preserve"> network and is enabled with the DHCP service.</w:t>
      </w:r>
    </w:p>
    <w:p w14:paraId="6FBC417B" w14:textId="77777777" w:rsidR="00B007CC" w:rsidRPr="001E70FD" w:rsidRDefault="00B007CC" w:rsidP="00B007CC">
      <w:pPr>
        <w:pStyle w:val="Itemstep2"/>
        <w:numPr>
          <w:ilvl w:val="7"/>
          <w:numId w:val="1"/>
        </w:numPr>
      </w:pPr>
      <w:r>
        <w:rPr>
          <w:rFonts w:hint="eastAsia"/>
        </w:rPr>
        <w:t xml:space="preserve">The PW interface receives more than 500 </w:t>
      </w:r>
      <w:r w:rsidRPr="00245A8D">
        <w:t>DHCP Discover</w:t>
      </w:r>
      <w:r>
        <w:rPr>
          <w:rFonts w:hint="eastAsia"/>
        </w:rPr>
        <w:t xml:space="preserve"> messages per second.</w:t>
      </w:r>
    </w:p>
    <w:p w14:paraId="2428FE8D" w14:textId="77777777" w:rsidR="00B007CC" w:rsidRPr="00D454EA" w:rsidRDefault="00B007CC" w:rsidP="00B007CC">
      <w:pPr>
        <w:pStyle w:val="40"/>
        <w:numPr>
          <w:ilvl w:val="3"/>
          <w:numId w:val="10"/>
        </w:numPr>
      </w:pPr>
      <w:r w:rsidRPr="00D454EA">
        <w:t>202305290977</w:t>
      </w:r>
    </w:p>
    <w:p w14:paraId="53BA2C3B" w14:textId="77777777" w:rsidR="00B007CC" w:rsidRPr="00817D36" w:rsidRDefault="00B007CC" w:rsidP="00B007CC">
      <w:pPr>
        <w:pStyle w:val="ItemList"/>
        <w:numPr>
          <w:ilvl w:val="0"/>
          <w:numId w:val="9"/>
        </w:numPr>
      </w:pPr>
      <w:r w:rsidRPr="00817D36">
        <w:rPr>
          <w:rFonts w:hint="eastAsia"/>
        </w:rPr>
        <w:t xml:space="preserve">Symptom: </w:t>
      </w:r>
      <w:r>
        <w:rPr>
          <w:rFonts w:hint="eastAsia"/>
        </w:rPr>
        <w:t>NAT port blocks for users run out easily, which causes insufficient port blocks and affects user services.</w:t>
      </w:r>
    </w:p>
    <w:p w14:paraId="283FB870" w14:textId="77777777" w:rsidR="00B007CC" w:rsidRPr="00817D36" w:rsidRDefault="00B007CC" w:rsidP="00B007CC">
      <w:pPr>
        <w:pStyle w:val="ItemList"/>
        <w:numPr>
          <w:ilvl w:val="0"/>
          <w:numId w:val="9"/>
        </w:numPr>
      </w:pPr>
      <w:r w:rsidRPr="00817D36">
        <w:rPr>
          <w:rFonts w:hint="eastAsia"/>
        </w:rPr>
        <w:t xml:space="preserve">Condition: </w:t>
      </w:r>
      <w:r w:rsidRPr="006701B6">
        <w:rPr>
          <w:rFonts w:hint="eastAsia"/>
        </w:rPr>
        <w:t xml:space="preserve">This symptom might occur when you configure DNS disabled with ALG in a NAT scenario. </w:t>
      </w:r>
      <w:r>
        <w:rPr>
          <w:rFonts w:hint="eastAsia"/>
          <w:lang w:eastAsia="zh-CN"/>
        </w:rPr>
        <w:t>Five</w:t>
      </w:r>
      <w:r w:rsidRPr="006701B6">
        <w:t>-tuple entr</w:t>
      </w:r>
      <w:r w:rsidRPr="006701B6">
        <w:rPr>
          <w:rFonts w:hint="eastAsia"/>
        </w:rPr>
        <w:t xml:space="preserve">ies are generated and the aging timer for the entries </w:t>
      </w:r>
      <w:r>
        <w:rPr>
          <w:rFonts w:hint="eastAsia"/>
          <w:lang w:eastAsia="zh-CN"/>
        </w:rPr>
        <w:t>is</w:t>
      </w:r>
      <w:r w:rsidRPr="006701B6">
        <w:rPr>
          <w:rFonts w:hint="eastAsia"/>
        </w:rPr>
        <w:t xml:space="preserve"> prolonged.</w:t>
      </w:r>
    </w:p>
    <w:p w14:paraId="2F9374D5" w14:textId="77777777" w:rsidR="00B007CC" w:rsidRPr="00D454EA" w:rsidRDefault="00B007CC" w:rsidP="00B007CC">
      <w:pPr>
        <w:pStyle w:val="40"/>
        <w:numPr>
          <w:ilvl w:val="3"/>
          <w:numId w:val="10"/>
        </w:numPr>
      </w:pPr>
      <w:r w:rsidRPr="00D454EA">
        <w:t xml:space="preserve">202305290958 </w:t>
      </w:r>
    </w:p>
    <w:p w14:paraId="46F5E88B" w14:textId="77777777" w:rsidR="00B007CC" w:rsidRPr="0050663B" w:rsidRDefault="00B007CC" w:rsidP="00B007CC">
      <w:pPr>
        <w:pStyle w:val="ItemList"/>
        <w:numPr>
          <w:ilvl w:val="0"/>
          <w:numId w:val="9"/>
        </w:numPr>
      </w:pPr>
      <w:r w:rsidRPr="0050663B">
        <w:rPr>
          <w:rFonts w:hint="eastAsia"/>
        </w:rPr>
        <w:t>Symptom: A user fails HWTACACS authentication and cannot log in to the Web interface of the device.</w:t>
      </w:r>
    </w:p>
    <w:p w14:paraId="62E6FC2D" w14:textId="77777777" w:rsidR="00B007CC" w:rsidRPr="00817D36" w:rsidRDefault="00B007CC" w:rsidP="00B007CC">
      <w:pPr>
        <w:pStyle w:val="ItemList"/>
        <w:numPr>
          <w:ilvl w:val="0"/>
          <w:numId w:val="9"/>
        </w:numPr>
      </w:pPr>
      <w:r w:rsidRPr="0050663B">
        <w:rPr>
          <w:rFonts w:hint="eastAsia"/>
        </w:rPr>
        <w:t>Condition: This symptom occurs if HWTACACS authentication is configured for login and the user attempts to log in to the Web interface of the device.</w:t>
      </w:r>
      <w:r w:rsidRPr="00817D36">
        <w:rPr>
          <w:rFonts w:hint="eastAsia"/>
        </w:rPr>
        <w:t xml:space="preserve"> </w:t>
      </w:r>
    </w:p>
    <w:p w14:paraId="526548D3" w14:textId="77777777" w:rsidR="00B007CC" w:rsidRPr="00D454EA" w:rsidRDefault="00B007CC" w:rsidP="00B007CC">
      <w:pPr>
        <w:pStyle w:val="40"/>
        <w:numPr>
          <w:ilvl w:val="3"/>
          <w:numId w:val="10"/>
        </w:numPr>
      </w:pPr>
      <w:r w:rsidRPr="00D454EA">
        <w:t>202305290894</w:t>
      </w:r>
    </w:p>
    <w:p w14:paraId="12A7B7DF" w14:textId="77777777" w:rsidR="00B007CC" w:rsidRPr="00817D36" w:rsidRDefault="00B007CC" w:rsidP="00B007CC">
      <w:pPr>
        <w:pStyle w:val="ItemList"/>
        <w:numPr>
          <w:ilvl w:val="0"/>
          <w:numId w:val="9"/>
        </w:numPr>
      </w:pPr>
      <w:r w:rsidRPr="00817D36">
        <w:rPr>
          <w:rFonts w:hint="eastAsia"/>
        </w:rPr>
        <w:t xml:space="preserve">Symptom: </w:t>
      </w:r>
      <w:r>
        <w:rPr>
          <w:rFonts w:hint="eastAsia"/>
          <w:lang w:eastAsia="zh-CN"/>
        </w:rPr>
        <w:t xml:space="preserve">A </w:t>
      </w:r>
      <w:r w:rsidRPr="00817D36">
        <w:rPr>
          <w:rFonts w:hint="eastAsia"/>
        </w:rPr>
        <w:t>SmartMC</w:t>
      </w:r>
      <w:r>
        <w:rPr>
          <w:rFonts w:hint="eastAsia"/>
          <w:lang w:eastAsia="zh-CN"/>
        </w:rPr>
        <w:t xml:space="preserve"> member repeatedly prints the following login failure log after it reboots: </w:t>
      </w:r>
      <w:r w:rsidRPr="00817D36">
        <w:rPr>
          <w:rFonts w:hint="eastAsia"/>
        </w:rPr>
        <w:t>Feb 24 14:41:31:3042023 H3C NETCONF/6/SOAP_XML_LOGIN: admin from 127.0.0.1 loginfailed</w:t>
      </w:r>
    </w:p>
    <w:p w14:paraId="4745AB18" w14:textId="77777777" w:rsidR="00B007CC" w:rsidRDefault="00B007CC" w:rsidP="00B007CC">
      <w:pPr>
        <w:pStyle w:val="ItemList"/>
        <w:numPr>
          <w:ilvl w:val="0"/>
          <w:numId w:val="9"/>
        </w:numPr>
      </w:pPr>
      <w:r w:rsidRPr="00817D36">
        <w:rPr>
          <w:rFonts w:hint="eastAsia"/>
        </w:rPr>
        <w:t xml:space="preserve">Condition: </w:t>
      </w:r>
      <w:r>
        <w:rPr>
          <w:rFonts w:hint="eastAsia"/>
        </w:rPr>
        <w:t>This symptom occurs if you perform the following operations on the commander:</w:t>
      </w:r>
    </w:p>
    <w:p w14:paraId="56C1A3B0" w14:textId="77777777" w:rsidR="00B007CC" w:rsidRDefault="00B007CC" w:rsidP="00B007CC">
      <w:pPr>
        <w:pStyle w:val="Itemstep2"/>
        <w:numPr>
          <w:ilvl w:val="7"/>
          <w:numId w:val="1"/>
        </w:numPr>
      </w:pPr>
      <w:r>
        <w:rPr>
          <w:rFonts w:hint="eastAsia"/>
          <w:lang w:eastAsia="zh-CN"/>
        </w:rPr>
        <w:t>M</w:t>
      </w:r>
      <w:r w:rsidRPr="00E74F36">
        <w:rPr>
          <w:rFonts w:hint="eastAsia"/>
        </w:rPr>
        <w:t>odify the password for the default user (admin) on members</w:t>
      </w:r>
      <w:r>
        <w:rPr>
          <w:rFonts w:hint="eastAsia"/>
          <w:lang w:eastAsia="zh-CN"/>
        </w:rPr>
        <w:t>.</w:t>
      </w:r>
    </w:p>
    <w:p w14:paraId="5DB18D53" w14:textId="77777777" w:rsidR="00B007CC" w:rsidRPr="00817D36" w:rsidRDefault="00B007CC" w:rsidP="00B007CC">
      <w:pPr>
        <w:pStyle w:val="Itemstep2"/>
        <w:numPr>
          <w:ilvl w:val="7"/>
          <w:numId w:val="1"/>
        </w:numPr>
      </w:pPr>
      <w:r>
        <w:rPr>
          <w:rFonts w:hint="eastAsia"/>
          <w:lang w:eastAsia="zh-CN"/>
        </w:rPr>
        <w:t xml:space="preserve">Save </w:t>
      </w:r>
      <w:r>
        <w:rPr>
          <w:lang w:eastAsia="zh-CN"/>
        </w:rPr>
        <w:t>the</w:t>
      </w:r>
      <w:r>
        <w:rPr>
          <w:rFonts w:hint="eastAsia"/>
          <w:lang w:eastAsia="zh-CN"/>
        </w:rPr>
        <w:t xml:space="preserve"> member configuration and reboot the command.</w:t>
      </w:r>
    </w:p>
    <w:p w14:paraId="7F8782B0" w14:textId="77777777" w:rsidR="00B007CC" w:rsidRPr="00D454EA" w:rsidRDefault="00B007CC" w:rsidP="00B007CC">
      <w:pPr>
        <w:pStyle w:val="40"/>
        <w:numPr>
          <w:ilvl w:val="3"/>
          <w:numId w:val="10"/>
        </w:numPr>
      </w:pPr>
      <w:r w:rsidRPr="00D454EA">
        <w:t>202305290914</w:t>
      </w:r>
    </w:p>
    <w:p w14:paraId="0CAD9C77" w14:textId="77777777" w:rsidR="00B007CC" w:rsidRPr="00817D36" w:rsidRDefault="00B007CC" w:rsidP="00B007CC">
      <w:pPr>
        <w:pStyle w:val="ItemList"/>
        <w:numPr>
          <w:ilvl w:val="0"/>
          <w:numId w:val="9"/>
        </w:numPr>
      </w:pPr>
      <w:r w:rsidRPr="00817D36">
        <w:rPr>
          <w:rFonts w:hint="eastAsia"/>
        </w:rPr>
        <w:t xml:space="preserve">Symptom: </w:t>
      </w:r>
      <w:r>
        <w:rPr>
          <w:rFonts w:hint="eastAsia"/>
        </w:rPr>
        <w:t xml:space="preserve">In a DR </w:t>
      </w:r>
      <w:r>
        <w:t>system</w:t>
      </w:r>
      <w:r>
        <w:rPr>
          <w:rFonts w:hint="eastAsia"/>
        </w:rPr>
        <w:t>, the outgoing interface for traffic is incorrect after ND entries migrate.</w:t>
      </w:r>
    </w:p>
    <w:p w14:paraId="7B5844E3" w14:textId="77777777" w:rsidR="00B007CC" w:rsidRPr="00817D36" w:rsidRDefault="00B007CC" w:rsidP="00B007CC">
      <w:pPr>
        <w:pStyle w:val="ItemList"/>
        <w:numPr>
          <w:ilvl w:val="0"/>
          <w:numId w:val="9"/>
        </w:numPr>
      </w:pPr>
      <w:r w:rsidRPr="00817D36">
        <w:rPr>
          <w:rFonts w:hint="eastAsia"/>
        </w:rPr>
        <w:t xml:space="preserve">Condition: </w:t>
      </w:r>
      <w:r>
        <w:rPr>
          <w:rFonts w:hint="eastAsia"/>
        </w:rPr>
        <w:t xml:space="preserve">This symptom occurs if a DR member device reboots and synchronizes ND </w:t>
      </w:r>
      <w:r>
        <w:t>entries</w:t>
      </w:r>
      <w:r>
        <w:rPr>
          <w:rFonts w:hint="eastAsia"/>
        </w:rPr>
        <w:t xml:space="preserve"> with the DR peer, ND entries migrate on the DR member device, and the outgoing interface for traffic changes.</w:t>
      </w:r>
    </w:p>
    <w:p w14:paraId="0457B97F" w14:textId="77777777" w:rsidR="00B007CC" w:rsidRPr="00D454EA" w:rsidRDefault="00B007CC" w:rsidP="00B007CC">
      <w:pPr>
        <w:pStyle w:val="40"/>
        <w:numPr>
          <w:ilvl w:val="3"/>
          <w:numId w:val="10"/>
        </w:numPr>
      </w:pPr>
      <w:r w:rsidRPr="00D454EA">
        <w:t>202305260074</w:t>
      </w:r>
    </w:p>
    <w:p w14:paraId="3473E885" w14:textId="77777777" w:rsidR="00B007CC" w:rsidRPr="00817D36" w:rsidRDefault="00B007CC" w:rsidP="00B007CC">
      <w:pPr>
        <w:pStyle w:val="ItemList"/>
        <w:numPr>
          <w:ilvl w:val="0"/>
          <w:numId w:val="9"/>
        </w:numPr>
      </w:pPr>
      <w:r w:rsidRPr="00817D36">
        <w:rPr>
          <w:rFonts w:hint="eastAsia"/>
        </w:rPr>
        <w:t>Symptom:</w:t>
      </w:r>
      <w:r>
        <w:rPr>
          <w:rFonts w:hint="eastAsia"/>
        </w:rPr>
        <w:t xml:space="preserve"> The output from the</w:t>
      </w:r>
      <w:r w:rsidRPr="00402282">
        <w:rPr>
          <w:rStyle w:val="commandkeywords"/>
        </w:rPr>
        <w:t xml:space="preserve"> display lldp neighbor-information list</w:t>
      </w:r>
      <w:r>
        <w:rPr>
          <w:rFonts w:hint="eastAsia"/>
        </w:rPr>
        <w:t xml:space="preserve"> command is </w:t>
      </w:r>
      <w:r>
        <w:t>displayed</w:t>
      </w:r>
      <w:r>
        <w:rPr>
          <w:rFonts w:hint="eastAsia"/>
        </w:rPr>
        <w:t xml:space="preserve"> in garbled characters when LLDP is enabled on the device. </w:t>
      </w:r>
    </w:p>
    <w:p w14:paraId="5DAC16AC" w14:textId="77777777" w:rsidR="00B007CC" w:rsidRPr="00817D36" w:rsidRDefault="00B007CC" w:rsidP="00B007CC">
      <w:pPr>
        <w:pStyle w:val="ItemList"/>
        <w:numPr>
          <w:ilvl w:val="0"/>
          <w:numId w:val="9"/>
        </w:numPr>
      </w:pPr>
      <w:r w:rsidRPr="00817D36">
        <w:rPr>
          <w:rFonts w:hint="eastAsia"/>
        </w:rPr>
        <w:t>Condition:</w:t>
      </w:r>
      <w:r>
        <w:rPr>
          <w:rFonts w:hint="eastAsia"/>
          <w:lang w:eastAsia="zh-CN"/>
        </w:rPr>
        <w:t xml:space="preserve"> This symptom occurs if LLDP is enabled on the device and you execute </w:t>
      </w:r>
      <w:r w:rsidRPr="00402282">
        <w:rPr>
          <w:rStyle w:val="commandkeywords"/>
        </w:rPr>
        <w:t>display lldp neighbor-information list</w:t>
      </w:r>
      <w:r>
        <w:rPr>
          <w:rFonts w:hint="eastAsia"/>
          <w:lang w:eastAsia="zh-CN"/>
        </w:rPr>
        <w:t xml:space="preserve"> to </w:t>
      </w:r>
      <w:r>
        <w:rPr>
          <w:rFonts w:hint="eastAsia"/>
          <w:color w:val="000000"/>
          <w:lang w:eastAsia="zh-CN"/>
        </w:rPr>
        <w:t>d</w:t>
      </w:r>
      <w:r>
        <w:rPr>
          <w:color w:val="000000"/>
        </w:rPr>
        <w:t>isplay brief LLDP information that all LLDP agents received from the neighboring devices in a list</w:t>
      </w:r>
      <w:r>
        <w:rPr>
          <w:rFonts w:hint="eastAsia"/>
          <w:color w:val="000000"/>
          <w:lang w:eastAsia="zh-CN"/>
        </w:rPr>
        <w:t>.</w:t>
      </w:r>
    </w:p>
    <w:p w14:paraId="2DEEB4F4" w14:textId="77777777" w:rsidR="00B007CC" w:rsidRPr="00D454EA" w:rsidRDefault="00B007CC" w:rsidP="00B007CC">
      <w:pPr>
        <w:pStyle w:val="40"/>
        <w:numPr>
          <w:ilvl w:val="3"/>
          <w:numId w:val="10"/>
        </w:numPr>
      </w:pPr>
      <w:r w:rsidRPr="00D454EA">
        <w:t>202305251384</w:t>
      </w:r>
    </w:p>
    <w:p w14:paraId="39A0C0C5" w14:textId="77777777" w:rsidR="00B007CC" w:rsidRPr="0050663B" w:rsidRDefault="00B007CC" w:rsidP="00B007CC">
      <w:pPr>
        <w:pStyle w:val="ItemList"/>
        <w:numPr>
          <w:ilvl w:val="0"/>
          <w:numId w:val="9"/>
        </w:numPr>
      </w:pPr>
      <w:r w:rsidRPr="0050663B">
        <w:rPr>
          <w:rFonts w:hint="eastAsia"/>
        </w:rPr>
        <w:t>Symptom:</w:t>
      </w:r>
      <w:r w:rsidRPr="0050663B">
        <w:t xml:space="preserve"> </w:t>
      </w:r>
      <w:r w:rsidRPr="0050663B">
        <w:rPr>
          <w:rFonts w:hint="eastAsia"/>
        </w:rPr>
        <w:t>Command execution fails. The CLI gets stuck.</w:t>
      </w:r>
    </w:p>
    <w:p w14:paraId="67100E05" w14:textId="77777777" w:rsidR="00B007CC" w:rsidRPr="0050663B" w:rsidRDefault="00B007CC" w:rsidP="00B007CC">
      <w:pPr>
        <w:pStyle w:val="ItemList"/>
        <w:numPr>
          <w:ilvl w:val="0"/>
          <w:numId w:val="9"/>
        </w:numPr>
      </w:pPr>
      <w:r w:rsidRPr="0050663B">
        <w:rPr>
          <w:rFonts w:hint="eastAsia"/>
        </w:rPr>
        <w:t xml:space="preserve">Condition: This symptom occurs if you execute the </w:t>
      </w:r>
      <w:r w:rsidRPr="006E7DA0">
        <w:rPr>
          <w:rStyle w:val="commandkeywords"/>
        </w:rPr>
        <w:t>default</w:t>
      </w:r>
      <w:r w:rsidRPr="0050663B">
        <w:rPr>
          <w:rFonts w:hint="eastAsia"/>
        </w:rPr>
        <w:t xml:space="preserve"> command, MAC authentication commands, or port security commands on a port during optimized automated deployment of the AD-Campus 6.3 solution.</w:t>
      </w:r>
    </w:p>
    <w:p w14:paraId="6DF6C874" w14:textId="77777777" w:rsidR="00B007CC" w:rsidRPr="00D454EA" w:rsidRDefault="00B007CC" w:rsidP="00B007CC">
      <w:pPr>
        <w:pStyle w:val="40"/>
        <w:numPr>
          <w:ilvl w:val="3"/>
          <w:numId w:val="10"/>
        </w:numPr>
      </w:pPr>
      <w:r w:rsidRPr="00D454EA">
        <w:t>202305251188</w:t>
      </w:r>
    </w:p>
    <w:p w14:paraId="2F7506E6" w14:textId="77777777" w:rsidR="00B007CC" w:rsidRPr="00817D36" w:rsidRDefault="00B007CC" w:rsidP="00B007CC">
      <w:pPr>
        <w:pStyle w:val="ItemList"/>
        <w:numPr>
          <w:ilvl w:val="0"/>
          <w:numId w:val="9"/>
        </w:numPr>
      </w:pPr>
      <w:r w:rsidRPr="00817D36">
        <w:rPr>
          <w:rFonts w:hint="eastAsia"/>
        </w:rPr>
        <w:t xml:space="preserve">Symptom: </w:t>
      </w:r>
      <w:r>
        <w:rPr>
          <w:rFonts w:hint="eastAsia"/>
        </w:rPr>
        <w:t>Some DDNS features are unavailable.</w:t>
      </w:r>
    </w:p>
    <w:p w14:paraId="379669AA" w14:textId="77777777" w:rsidR="00B007CC" w:rsidRPr="00817D36" w:rsidRDefault="00B007CC" w:rsidP="00B007CC">
      <w:pPr>
        <w:pStyle w:val="ItemList"/>
        <w:numPr>
          <w:ilvl w:val="0"/>
          <w:numId w:val="9"/>
        </w:numPr>
      </w:pPr>
      <w:r w:rsidRPr="00817D36">
        <w:rPr>
          <w:rFonts w:hint="eastAsia"/>
        </w:rPr>
        <w:t xml:space="preserve">Condition: </w:t>
      </w:r>
      <w:r>
        <w:rPr>
          <w:rFonts w:hint="eastAsia"/>
        </w:rPr>
        <w:t xml:space="preserve">This symptom might occur when </w:t>
      </w:r>
      <w:r>
        <w:t>you</w:t>
      </w:r>
      <w:r>
        <w:rPr>
          <w:rFonts w:hint="eastAsia"/>
        </w:rPr>
        <w:t xml:space="preserve"> send packets to the DDNS server in which the </w:t>
      </w:r>
      <w:r w:rsidRPr="008E74C0">
        <w:rPr>
          <w:rStyle w:val="BoldText"/>
          <w:rFonts w:hint="eastAsia"/>
        </w:rPr>
        <w:t>Host</w:t>
      </w:r>
      <w:r>
        <w:rPr>
          <w:rFonts w:hint="eastAsia"/>
        </w:rPr>
        <w:t xml:space="preserve"> field is an IP address instead of its corresponding domain name.</w:t>
      </w:r>
    </w:p>
    <w:p w14:paraId="20607CDF" w14:textId="77777777" w:rsidR="00B007CC" w:rsidRPr="00D454EA" w:rsidRDefault="00B007CC" w:rsidP="00B007CC">
      <w:pPr>
        <w:pStyle w:val="40"/>
        <w:numPr>
          <w:ilvl w:val="3"/>
          <w:numId w:val="10"/>
        </w:numPr>
      </w:pPr>
      <w:r w:rsidRPr="00D454EA">
        <w:lastRenderedPageBreak/>
        <w:t>202305251147</w:t>
      </w:r>
    </w:p>
    <w:p w14:paraId="30A32FE2" w14:textId="77777777" w:rsidR="00B007CC" w:rsidRPr="00817D36" w:rsidRDefault="00B007CC" w:rsidP="00B007CC">
      <w:pPr>
        <w:pStyle w:val="ItemList"/>
        <w:numPr>
          <w:ilvl w:val="0"/>
          <w:numId w:val="9"/>
        </w:numPr>
      </w:pPr>
      <w:r w:rsidRPr="00817D36">
        <w:rPr>
          <w:rFonts w:hint="eastAsia"/>
        </w:rPr>
        <w:t xml:space="preserve">Symptom: </w:t>
      </w:r>
      <w:r>
        <w:t xml:space="preserve">The IKED process on the MPU </w:t>
      </w:r>
      <w:r w:rsidRPr="00520CE5">
        <w:t>experienced an exception, which triggered the device to reboot abnormally.</w:t>
      </w:r>
    </w:p>
    <w:p w14:paraId="7F70C5C4" w14:textId="77777777" w:rsidR="00B007CC" w:rsidRPr="00817D36" w:rsidRDefault="00B007CC" w:rsidP="00B007CC">
      <w:pPr>
        <w:pStyle w:val="ItemList"/>
        <w:numPr>
          <w:ilvl w:val="0"/>
          <w:numId w:val="9"/>
        </w:numPr>
      </w:pPr>
      <w:r w:rsidRPr="00817D36">
        <w:rPr>
          <w:rFonts w:hint="eastAsia"/>
        </w:rPr>
        <w:t xml:space="preserve">Condition: </w:t>
      </w:r>
      <w:r>
        <w:t xml:space="preserve">This symptom occurs if </w:t>
      </w:r>
      <w:r w:rsidRPr="00520CE5">
        <w:t>IP</w:t>
      </w:r>
      <w:r>
        <w:t xml:space="preserve">sec and </w:t>
      </w:r>
      <w:r w:rsidRPr="00520CE5">
        <w:t>DPD</w:t>
      </w:r>
      <w:r>
        <w:t xml:space="preserve"> are deployed</w:t>
      </w:r>
      <w:r w:rsidRPr="00520CE5">
        <w:t xml:space="preserve">, the device </w:t>
      </w:r>
      <w:r>
        <w:t>acts</w:t>
      </w:r>
      <w:r w:rsidRPr="00520CE5">
        <w:t xml:space="preserve"> as the headquarters device</w:t>
      </w:r>
      <w:r>
        <w:t>,</w:t>
      </w:r>
      <w:r w:rsidRPr="00520CE5">
        <w:t xml:space="preserve"> </w:t>
      </w:r>
      <w:r>
        <w:t xml:space="preserve">has </w:t>
      </w:r>
      <w:r w:rsidRPr="00520CE5">
        <w:t xml:space="preserve">a large number of IKE </w:t>
      </w:r>
      <w:r>
        <w:t>packets to handle</w:t>
      </w:r>
      <w:r w:rsidRPr="00520CE5">
        <w:t xml:space="preserve">, </w:t>
      </w:r>
      <w:r>
        <w:t xml:space="preserve">and has run </w:t>
      </w:r>
      <w:r w:rsidRPr="00520CE5">
        <w:t>for a long time.</w:t>
      </w:r>
    </w:p>
    <w:p w14:paraId="245FFA26" w14:textId="77777777" w:rsidR="00B007CC" w:rsidRPr="00D454EA" w:rsidRDefault="00B007CC" w:rsidP="00B007CC">
      <w:pPr>
        <w:pStyle w:val="40"/>
        <w:numPr>
          <w:ilvl w:val="3"/>
          <w:numId w:val="10"/>
        </w:numPr>
      </w:pPr>
      <w:r w:rsidRPr="00D454EA">
        <w:t>202305251580</w:t>
      </w:r>
    </w:p>
    <w:p w14:paraId="110C46B8" w14:textId="77777777" w:rsidR="00B007CC" w:rsidRPr="00817D36" w:rsidRDefault="00B007CC" w:rsidP="00B007CC">
      <w:pPr>
        <w:pStyle w:val="ItemList"/>
        <w:numPr>
          <w:ilvl w:val="0"/>
          <w:numId w:val="9"/>
        </w:numPr>
      </w:pPr>
      <w:r w:rsidRPr="00817D36">
        <w:rPr>
          <w:rFonts w:hint="eastAsia"/>
        </w:rPr>
        <w:t xml:space="preserve">Symptom: </w:t>
      </w:r>
      <w:r>
        <w:rPr>
          <w:rFonts w:hint="eastAsia"/>
          <w:lang w:eastAsia="zh-CN"/>
        </w:rPr>
        <w:t>The output from t</w:t>
      </w:r>
      <w:r>
        <w:t xml:space="preserve">he </w:t>
      </w:r>
      <w:r w:rsidRPr="00402282">
        <w:rPr>
          <w:rStyle w:val="commandkeywords"/>
        </w:rPr>
        <w:t>display resource-monitor</w:t>
      </w:r>
      <w:r w:rsidRPr="00F91B07">
        <w:t xml:space="preserve"> command shows </w:t>
      </w:r>
      <w:r>
        <w:rPr>
          <w:rFonts w:hint="eastAsia"/>
          <w:lang w:eastAsia="zh-CN"/>
        </w:rPr>
        <w:t xml:space="preserve">that </w:t>
      </w:r>
      <w:r w:rsidRPr="00F91B07">
        <w:t xml:space="preserve">the VSI resource specification </w:t>
      </w:r>
      <w:r>
        <w:rPr>
          <w:rFonts w:hint="eastAsia"/>
          <w:lang w:eastAsia="zh-CN"/>
        </w:rPr>
        <w:t>is</w:t>
      </w:r>
      <w:r w:rsidRPr="00F91B07">
        <w:t xml:space="preserve"> 2</w:t>
      </w:r>
      <w:r>
        <w:rPr>
          <w:rFonts w:hint="eastAsia"/>
          <w:lang w:eastAsia="zh-CN"/>
        </w:rPr>
        <w:t>K</w:t>
      </w:r>
      <w:r w:rsidRPr="00F91B07">
        <w:t>, which does not match the specification list.</w:t>
      </w:r>
    </w:p>
    <w:p w14:paraId="1F01BC30" w14:textId="77777777" w:rsidR="00B007CC" w:rsidRPr="00817D36" w:rsidRDefault="00B007CC" w:rsidP="00B007CC">
      <w:pPr>
        <w:pStyle w:val="ItemList"/>
        <w:numPr>
          <w:ilvl w:val="0"/>
          <w:numId w:val="9"/>
        </w:numPr>
      </w:pPr>
      <w:r w:rsidRPr="00817D36">
        <w:rPr>
          <w:rFonts w:hint="eastAsia"/>
        </w:rPr>
        <w:t xml:space="preserve">Condition: </w:t>
      </w:r>
      <w:r>
        <w:rPr>
          <w:rFonts w:hint="eastAsia"/>
        </w:rPr>
        <w:t xml:space="preserve">This symptom occurs if you execute the </w:t>
      </w:r>
      <w:r w:rsidRPr="00402282">
        <w:rPr>
          <w:rStyle w:val="commandkeywords"/>
        </w:rPr>
        <w:t xml:space="preserve">display resource-monitor </w:t>
      </w:r>
      <w:r>
        <w:rPr>
          <w:rFonts w:hint="eastAsia"/>
        </w:rPr>
        <w:t xml:space="preserve">command to view VSI resource </w:t>
      </w:r>
      <w:r>
        <w:t>information</w:t>
      </w:r>
      <w:r>
        <w:rPr>
          <w:rFonts w:hint="eastAsia"/>
        </w:rPr>
        <w:t>.</w:t>
      </w:r>
    </w:p>
    <w:p w14:paraId="00273310" w14:textId="77777777" w:rsidR="00B007CC" w:rsidRPr="00D454EA" w:rsidRDefault="00B007CC" w:rsidP="00B007CC">
      <w:pPr>
        <w:pStyle w:val="40"/>
        <w:numPr>
          <w:ilvl w:val="3"/>
          <w:numId w:val="10"/>
        </w:numPr>
      </w:pPr>
      <w:r w:rsidRPr="00D454EA">
        <w:t>202305130310</w:t>
      </w:r>
    </w:p>
    <w:p w14:paraId="7ADE9CC3" w14:textId="77777777" w:rsidR="00B007CC" w:rsidRPr="00817D36" w:rsidRDefault="00B007CC" w:rsidP="00B007CC">
      <w:pPr>
        <w:pStyle w:val="ItemList"/>
        <w:numPr>
          <w:ilvl w:val="0"/>
          <w:numId w:val="9"/>
        </w:numPr>
      </w:pPr>
      <w:r w:rsidRPr="00817D36">
        <w:rPr>
          <w:rFonts w:hint="eastAsia"/>
        </w:rPr>
        <w:t xml:space="preserve">Symptom: </w:t>
      </w:r>
      <w:r>
        <w:rPr>
          <w:rFonts w:hint="eastAsia"/>
        </w:rPr>
        <w:t>The following CAR-exceeded packet loss log is mistakenly reported:</w:t>
      </w:r>
    </w:p>
    <w:p w14:paraId="4930EEA2" w14:textId="77777777" w:rsidR="00B007CC" w:rsidRPr="00817D36" w:rsidRDefault="00B007CC" w:rsidP="00B007CC">
      <w:pPr>
        <w:pStyle w:val="TerminalDisplayIndent1"/>
      </w:pPr>
      <w:r w:rsidRPr="00817D36">
        <w:t xml:space="preserve">%Apr 18 04:49:15:237 2023 zubojieru-sw DRVPLAT/4/SOFTCAR DROP: -Slot=2; </w:t>
      </w:r>
    </w:p>
    <w:p w14:paraId="753FA693" w14:textId="77777777" w:rsidR="00B007CC" w:rsidRPr="00817D36" w:rsidRDefault="00B007CC" w:rsidP="00B007CC">
      <w:pPr>
        <w:pStyle w:val="TerminalDisplayIndent1"/>
      </w:pPr>
      <w:r w:rsidRPr="00817D36">
        <w:t xml:space="preserve"> PktType=UNKNOWN_IPV4MCiptAKNOWN_IPV4MC , SrcMAC=642f-c7aa-d401, Dropped at Stage=0, StageCnt=0, TotalCnt=1.</w:t>
      </w:r>
    </w:p>
    <w:p w14:paraId="25E63A8F" w14:textId="77777777" w:rsidR="00B007CC" w:rsidRPr="00817D36" w:rsidRDefault="00B007CC" w:rsidP="00B007CC">
      <w:pPr>
        <w:pStyle w:val="ItemList"/>
        <w:numPr>
          <w:ilvl w:val="0"/>
          <w:numId w:val="9"/>
        </w:numPr>
      </w:pPr>
      <w:r w:rsidRPr="00817D36">
        <w:rPr>
          <w:rFonts w:hint="eastAsia"/>
        </w:rPr>
        <w:t xml:space="preserve">Condition: </w:t>
      </w:r>
      <w:r>
        <w:rPr>
          <w:rFonts w:hint="eastAsia"/>
        </w:rPr>
        <w:t>This symptom occurs after the switch receives an unknown multicast packet and creates a drop-</w:t>
      </w:r>
      <w:r>
        <w:t>unknown</w:t>
      </w:r>
      <w:r w:rsidRPr="000C2E5B">
        <w:t xml:space="preserve"> entr</w:t>
      </w:r>
      <w:r>
        <w:rPr>
          <w:rFonts w:hint="eastAsia"/>
        </w:rPr>
        <w:t>y.</w:t>
      </w:r>
    </w:p>
    <w:p w14:paraId="747A7B70" w14:textId="77777777" w:rsidR="00B007CC" w:rsidRPr="00D454EA" w:rsidRDefault="00B007CC" w:rsidP="00B007CC">
      <w:pPr>
        <w:pStyle w:val="40"/>
        <w:numPr>
          <w:ilvl w:val="3"/>
          <w:numId w:val="10"/>
        </w:numPr>
      </w:pPr>
      <w:r w:rsidRPr="00D454EA">
        <w:t>202305200041</w:t>
      </w:r>
    </w:p>
    <w:p w14:paraId="19DE5F04" w14:textId="77777777" w:rsidR="00B007CC" w:rsidRPr="00C0304E" w:rsidRDefault="00B007CC" w:rsidP="00B007CC">
      <w:pPr>
        <w:pStyle w:val="ItemList"/>
        <w:numPr>
          <w:ilvl w:val="0"/>
          <w:numId w:val="9"/>
        </w:numPr>
      </w:pPr>
      <w:r>
        <w:t>Symptom: The ACL resources are insufficient because the ACL resource occupation mode of voice VLAN is still the port mode after it is configured as the global mode.</w:t>
      </w:r>
    </w:p>
    <w:p w14:paraId="02EFE284" w14:textId="77777777" w:rsidR="00B007CC" w:rsidRPr="00C0304E" w:rsidRDefault="00B007CC" w:rsidP="00B007CC">
      <w:pPr>
        <w:pStyle w:val="ItemList"/>
        <w:numPr>
          <w:ilvl w:val="0"/>
          <w:numId w:val="9"/>
        </w:numPr>
      </w:pPr>
      <w:r>
        <w:t>Condition: This symptom occurs if IP phones are automatically discovered through LLDP.</w:t>
      </w:r>
    </w:p>
    <w:p w14:paraId="47D18F0F" w14:textId="77777777" w:rsidR="00B007CC" w:rsidRPr="00D454EA" w:rsidRDefault="00B007CC" w:rsidP="00B007CC">
      <w:pPr>
        <w:pStyle w:val="40"/>
        <w:numPr>
          <w:ilvl w:val="3"/>
          <w:numId w:val="10"/>
        </w:numPr>
      </w:pPr>
      <w:r w:rsidRPr="00D454EA">
        <w:t>202305230595</w:t>
      </w:r>
    </w:p>
    <w:p w14:paraId="4D6A19A1" w14:textId="77777777" w:rsidR="00B007CC" w:rsidRPr="00C0304E" w:rsidRDefault="00B007CC" w:rsidP="00B007CC">
      <w:pPr>
        <w:pStyle w:val="ItemList"/>
        <w:numPr>
          <w:ilvl w:val="0"/>
          <w:numId w:val="9"/>
        </w:numPr>
      </w:pPr>
      <w:r>
        <w:rPr>
          <w:rFonts w:hint="eastAsia"/>
        </w:rPr>
        <w:t>Symptom: A device cannot access the local device by using SSH through an aggregate interface. However, that device can ping the local device.</w:t>
      </w:r>
    </w:p>
    <w:p w14:paraId="7A660489" w14:textId="77777777" w:rsidR="00B007CC" w:rsidRDefault="00B007CC" w:rsidP="00B007CC">
      <w:pPr>
        <w:pStyle w:val="ItemList"/>
        <w:numPr>
          <w:ilvl w:val="0"/>
          <w:numId w:val="9"/>
        </w:numPr>
      </w:pPr>
      <w:r>
        <w:rPr>
          <w:rFonts w:hint="eastAsia"/>
        </w:rPr>
        <w:t>Condition: This symptom occurs if the following operations are performed on the local device:</w:t>
      </w:r>
    </w:p>
    <w:p w14:paraId="36C8EDD0" w14:textId="77777777" w:rsidR="00B007CC" w:rsidRDefault="00B007CC" w:rsidP="00B007CC">
      <w:pPr>
        <w:pStyle w:val="Itemstep2"/>
        <w:numPr>
          <w:ilvl w:val="7"/>
          <w:numId w:val="1"/>
        </w:numPr>
      </w:pPr>
      <w:r>
        <w:rPr>
          <w:rFonts w:hint="eastAsia"/>
          <w:lang w:eastAsia="zh-CN"/>
        </w:rPr>
        <w:t>Configure remote Web authentication.</w:t>
      </w:r>
    </w:p>
    <w:p w14:paraId="555809B8" w14:textId="77777777" w:rsidR="00B007CC" w:rsidRDefault="00B007CC" w:rsidP="00B007CC">
      <w:pPr>
        <w:pStyle w:val="Itemstep2"/>
        <w:numPr>
          <w:ilvl w:val="7"/>
          <w:numId w:val="1"/>
        </w:numPr>
      </w:pPr>
      <w:r>
        <w:rPr>
          <w:rFonts w:hint="eastAsia"/>
          <w:lang w:eastAsia="zh-CN"/>
        </w:rPr>
        <w:t xml:space="preserve">Use the </w:t>
      </w:r>
      <w:r w:rsidRPr="0052236B">
        <w:rPr>
          <w:rStyle w:val="commandkeywords"/>
        </w:rPr>
        <w:t>web-auth free-ip</w:t>
      </w:r>
      <w:r>
        <w:rPr>
          <w:rFonts w:hint="eastAsia"/>
          <w:lang w:eastAsia="zh-CN"/>
        </w:rPr>
        <w:t xml:space="preserve"> command to specify </w:t>
      </w:r>
      <w:r w:rsidRPr="00C54504">
        <w:t>Web authentication-free subnet</w:t>
      </w:r>
      <w:r>
        <w:rPr>
          <w:rFonts w:hint="eastAsia"/>
          <w:lang w:eastAsia="zh-CN"/>
        </w:rPr>
        <w:t>s.</w:t>
      </w:r>
    </w:p>
    <w:p w14:paraId="2D79CAC9" w14:textId="77777777" w:rsidR="00B007CC" w:rsidRDefault="00B007CC" w:rsidP="00B007CC">
      <w:pPr>
        <w:pStyle w:val="Itemstep2"/>
        <w:numPr>
          <w:ilvl w:val="7"/>
          <w:numId w:val="1"/>
        </w:numPr>
      </w:pPr>
      <w:r>
        <w:rPr>
          <w:rFonts w:hint="eastAsia"/>
          <w:lang w:eastAsia="zh-CN"/>
        </w:rPr>
        <w:t>Enable Web authentication on the aggregate interface and an Ethernet interface.</w:t>
      </w:r>
    </w:p>
    <w:p w14:paraId="34654CEC" w14:textId="77777777" w:rsidR="00B007CC" w:rsidRDefault="00B007CC" w:rsidP="00B007CC">
      <w:pPr>
        <w:pStyle w:val="Itemstep2"/>
        <w:numPr>
          <w:ilvl w:val="7"/>
          <w:numId w:val="1"/>
        </w:numPr>
      </w:pPr>
      <w:r>
        <w:rPr>
          <w:rFonts w:hint="eastAsia"/>
          <w:lang w:eastAsia="zh-CN"/>
        </w:rPr>
        <w:t xml:space="preserve">Remove the </w:t>
      </w:r>
      <w:r w:rsidRPr="00C54504">
        <w:t>Web authentication-free subnet</w:t>
      </w:r>
      <w:r>
        <w:rPr>
          <w:rFonts w:hint="eastAsia"/>
          <w:lang w:eastAsia="zh-CN"/>
        </w:rPr>
        <w:t>s.</w:t>
      </w:r>
    </w:p>
    <w:p w14:paraId="2D44D3A6" w14:textId="77777777" w:rsidR="00B007CC" w:rsidRPr="00C0304E" w:rsidRDefault="00B007CC" w:rsidP="00B007CC">
      <w:pPr>
        <w:pStyle w:val="Itemstep2"/>
        <w:numPr>
          <w:ilvl w:val="7"/>
          <w:numId w:val="1"/>
        </w:numPr>
      </w:pPr>
      <w:r>
        <w:rPr>
          <w:rFonts w:hint="eastAsia"/>
          <w:lang w:eastAsia="zh-CN"/>
        </w:rPr>
        <w:t xml:space="preserve">Reconfigure the </w:t>
      </w:r>
      <w:r w:rsidRPr="00C54504">
        <w:t>Web authentication-free subnet</w:t>
      </w:r>
      <w:r>
        <w:rPr>
          <w:rFonts w:hint="eastAsia"/>
          <w:lang w:eastAsia="zh-CN"/>
        </w:rPr>
        <w:t>s.</w:t>
      </w:r>
    </w:p>
    <w:p w14:paraId="44785FF2" w14:textId="77777777" w:rsidR="00B007CC" w:rsidRPr="00D454EA" w:rsidRDefault="00B007CC" w:rsidP="00B007CC">
      <w:pPr>
        <w:pStyle w:val="40"/>
        <w:numPr>
          <w:ilvl w:val="3"/>
          <w:numId w:val="10"/>
        </w:numPr>
      </w:pPr>
      <w:r w:rsidRPr="00D454EA">
        <w:t>202306070855</w:t>
      </w:r>
    </w:p>
    <w:p w14:paraId="59059C2E" w14:textId="77777777" w:rsidR="00B007CC" w:rsidRDefault="00B007CC" w:rsidP="00B007CC">
      <w:pPr>
        <w:pStyle w:val="ItemList"/>
        <w:numPr>
          <w:ilvl w:val="0"/>
          <w:numId w:val="9"/>
        </w:numPr>
      </w:pPr>
      <w:r>
        <w:t>Symptom: Packets carry incorrect source MAC addresses after being forwarded by an EVPN M-LAG system.</w:t>
      </w:r>
    </w:p>
    <w:p w14:paraId="474585AD" w14:textId="77777777" w:rsidR="00B007CC" w:rsidRDefault="00B007CC" w:rsidP="00B007CC">
      <w:pPr>
        <w:pStyle w:val="ItemList"/>
        <w:numPr>
          <w:ilvl w:val="0"/>
          <w:numId w:val="9"/>
        </w:numPr>
      </w:pPr>
      <w:r>
        <w:t>Condition: This symptom might occur if packets received on a tunnel interface are forwarded at Layer 3 over the peer-link to a singlehomed M-LAG interface on the M-LAG peer.</w:t>
      </w:r>
    </w:p>
    <w:p w14:paraId="51260614" w14:textId="77777777" w:rsidR="00B007CC" w:rsidRPr="00D454EA" w:rsidRDefault="00B007CC" w:rsidP="00B007CC"/>
    <w:p w14:paraId="68849F57" w14:textId="77777777" w:rsidR="00B007CC" w:rsidRDefault="00B007CC" w:rsidP="00B007CC">
      <w:pPr>
        <w:pStyle w:val="20"/>
        <w:numPr>
          <w:ilvl w:val="1"/>
          <w:numId w:val="10"/>
        </w:numPr>
      </w:pPr>
      <w:bookmarkStart w:id="139" w:name="_Toc140769670"/>
      <w:r w:rsidRPr="002F6D15">
        <w:rPr>
          <w:rFonts w:hint="eastAsia"/>
        </w:rPr>
        <w:t xml:space="preserve">Resolved </w:t>
      </w:r>
      <w:r w:rsidRPr="002F6D15">
        <w:t>p</w:t>
      </w:r>
      <w:r w:rsidRPr="002F6D15">
        <w:rPr>
          <w:rFonts w:hint="eastAsia"/>
        </w:rPr>
        <w:t xml:space="preserve">roblems in </w:t>
      </w:r>
      <w:r>
        <w:t>R6628P35</w:t>
      </w:r>
      <w:bookmarkEnd w:id="139"/>
    </w:p>
    <w:p w14:paraId="5D4F905B" w14:textId="77777777" w:rsidR="00215BF5" w:rsidRPr="00B55CE6" w:rsidRDefault="00215BF5" w:rsidP="00215BF5">
      <w:pPr>
        <w:pStyle w:val="40"/>
        <w:numPr>
          <w:ilvl w:val="3"/>
          <w:numId w:val="10"/>
        </w:numPr>
      </w:pPr>
      <w:r w:rsidRPr="00B55CE6">
        <w:rPr>
          <w:shd w:val="clear" w:color="auto" w:fill="FFFFFF"/>
        </w:rPr>
        <w:t>202303280502</w:t>
      </w:r>
    </w:p>
    <w:p w14:paraId="5061E540" w14:textId="77777777" w:rsidR="00215BF5" w:rsidRPr="00B55CE6" w:rsidRDefault="00215BF5" w:rsidP="00215BF5">
      <w:pPr>
        <w:pStyle w:val="ItemList"/>
        <w:numPr>
          <w:ilvl w:val="0"/>
          <w:numId w:val="9"/>
        </w:numPr>
        <w:rPr>
          <w:lang w:eastAsia="zh-CN"/>
        </w:rPr>
      </w:pPr>
      <w:r>
        <w:rPr>
          <w:lang w:eastAsia="zh-CN"/>
        </w:rPr>
        <w:t xml:space="preserve">Symptom: The </w:t>
      </w:r>
      <w:r w:rsidRPr="00B55CE6">
        <w:rPr>
          <w:rStyle w:val="commandkeywords"/>
          <w:rFonts w:hint="eastAsia"/>
        </w:rPr>
        <w:t>display interface brief</w:t>
      </w:r>
      <w:r>
        <w:t xml:space="preserve"> command displays a nonexistent management port (</w:t>
      </w:r>
      <w:r w:rsidRPr="00B55CE6">
        <w:rPr>
          <w:rFonts w:hint="eastAsia"/>
          <w:lang w:eastAsia="zh-CN"/>
        </w:rPr>
        <w:t>MGE0/0/2</w:t>
      </w:r>
      <w:r>
        <w:rPr>
          <w:lang w:eastAsia="zh-CN"/>
        </w:rPr>
        <w:t>) when it is executed on an IRF fabric.</w:t>
      </w:r>
    </w:p>
    <w:p w14:paraId="56A49B32" w14:textId="77777777" w:rsidR="00215BF5" w:rsidRPr="00B55CE6" w:rsidRDefault="00215BF5" w:rsidP="00215BF5">
      <w:pPr>
        <w:pStyle w:val="ItemList"/>
        <w:numPr>
          <w:ilvl w:val="0"/>
          <w:numId w:val="9"/>
        </w:numPr>
      </w:pPr>
      <w:r>
        <w:lastRenderedPageBreak/>
        <w:t xml:space="preserve">Condition: This symptom might occur </w:t>
      </w:r>
      <w:r>
        <w:rPr>
          <w:lang w:eastAsia="zh-CN"/>
        </w:rPr>
        <w:t xml:space="preserve">when </w:t>
      </w:r>
      <w:r>
        <w:t xml:space="preserve">you execute the </w:t>
      </w:r>
      <w:r w:rsidRPr="00B55CE6">
        <w:rPr>
          <w:rStyle w:val="commandkeywords"/>
        </w:rPr>
        <w:t>display interface brief</w:t>
      </w:r>
      <w:r>
        <w:t xml:space="preserve"> command on an IRF fabric.</w:t>
      </w:r>
    </w:p>
    <w:p w14:paraId="03E2A9EE" w14:textId="77777777" w:rsidR="00215BF5" w:rsidRPr="00B55CE6" w:rsidRDefault="00215BF5" w:rsidP="00215BF5">
      <w:pPr>
        <w:pStyle w:val="40"/>
        <w:numPr>
          <w:ilvl w:val="3"/>
          <w:numId w:val="10"/>
        </w:numPr>
      </w:pPr>
      <w:r w:rsidRPr="00B55CE6">
        <w:t>202303130130</w:t>
      </w:r>
    </w:p>
    <w:p w14:paraId="299DBDFE" w14:textId="77777777" w:rsidR="00215BF5" w:rsidRPr="00B55CE6" w:rsidRDefault="00215BF5" w:rsidP="00215BF5">
      <w:pPr>
        <w:pStyle w:val="ItemList"/>
        <w:numPr>
          <w:ilvl w:val="0"/>
          <w:numId w:val="9"/>
        </w:numPr>
      </w:pPr>
      <w:r w:rsidRPr="00B55CE6">
        <w:rPr>
          <w:rFonts w:hint="eastAsia"/>
        </w:rPr>
        <w:t>Symptom:</w:t>
      </w:r>
      <w:r w:rsidRPr="00B55CE6">
        <w:t xml:space="preserve"> Traffic coming into an AC interface is sent out of that AC interface, forming a loop.</w:t>
      </w:r>
    </w:p>
    <w:p w14:paraId="238E8B66" w14:textId="77777777" w:rsidR="00215BF5" w:rsidRPr="00B55CE6" w:rsidRDefault="00215BF5" w:rsidP="00215BF5">
      <w:pPr>
        <w:pStyle w:val="ItemList"/>
        <w:numPr>
          <w:ilvl w:val="0"/>
          <w:numId w:val="9"/>
        </w:numPr>
      </w:pPr>
      <w:r w:rsidRPr="00B55CE6">
        <w:rPr>
          <w:rFonts w:hint="eastAsia"/>
        </w:rPr>
        <w:t>Condition: This symptom occur</w:t>
      </w:r>
      <w:r w:rsidRPr="00B55CE6">
        <w:t>s when the AC interface receives traffic whose source MAC address is the same as its destination MAC address.</w:t>
      </w:r>
    </w:p>
    <w:p w14:paraId="2E867E87" w14:textId="77777777" w:rsidR="00215BF5" w:rsidRPr="00B55CE6" w:rsidRDefault="00215BF5" w:rsidP="00215BF5">
      <w:pPr>
        <w:pStyle w:val="40"/>
        <w:numPr>
          <w:ilvl w:val="3"/>
          <w:numId w:val="10"/>
        </w:numPr>
      </w:pPr>
      <w:bookmarkStart w:id="140" w:name="OLE_LINK295"/>
      <w:bookmarkStart w:id="141" w:name="OLE_LINK296"/>
      <w:r w:rsidRPr="00B55CE6">
        <w:t>202303101546</w:t>
      </w:r>
    </w:p>
    <w:bookmarkEnd w:id="140"/>
    <w:bookmarkEnd w:id="141"/>
    <w:p w14:paraId="78B0DCE7" w14:textId="77777777" w:rsidR="00215BF5" w:rsidRPr="00B55CE6" w:rsidRDefault="00215BF5" w:rsidP="00215BF5">
      <w:pPr>
        <w:pStyle w:val="ItemList"/>
        <w:numPr>
          <w:ilvl w:val="0"/>
          <w:numId w:val="9"/>
        </w:numPr>
      </w:pPr>
      <w:r w:rsidRPr="00B55CE6">
        <w:rPr>
          <w:rFonts w:hint="eastAsia"/>
        </w:rPr>
        <w:t xml:space="preserve">Symptom: </w:t>
      </w:r>
      <w:r w:rsidRPr="00B55CE6">
        <w:t>After</w:t>
      </w:r>
      <w:r w:rsidRPr="00B55CE6">
        <w:rPr>
          <w:rFonts w:hint="eastAsia"/>
        </w:rPr>
        <w:t xml:space="preserve"> obtaining an IPv6 address through </w:t>
      </w:r>
      <w:bookmarkStart w:id="142" w:name="OLE_LINK297"/>
      <w:bookmarkStart w:id="143" w:name="OLE_LINK298"/>
      <w:r w:rsidRPr="00B55CE6">
        <w:rPr>
          <w:rFonts w:hint="eastAsia"/>
        </w:rPr>
        <w:t>DHCPv6</w:t>
      </w:r>
      <w:bookmarkEnd w:id="142"/>
      <w:bookmarkEnd w:id="143"/>
      <w:r w:rsidRPr="00B55CE6">
        <w:rPr>
          <w:rFonts w:hint="eastAsia"/>
        </w:rPr>
        <w:t>, the device fails to add the default route to its routing table.</w:t>
      </w:r>
    </w:p>
    <w:p w14:paraId="34177E48" w14:textId="77777777" w:rsidR="00215BF5" w:rsidRPr="00B55CE6" w:rsidRDefault="00215BF5" w:rsidP="00215BF5">
      <w:pPr>
        <w:pStyle w:val="ItemList"/>
        <w:numPr>
          <w:ilvl w:val="0"/>
          <w:numId w:val="9"/>
        </w:numPr>
      </w:pPr>
      <w:r w:rsidRPr="00B55CE6">
        <w:rPr>
          <w:rFonts w:hint="eastAsia"/>
        </w:rPr>
        <w:t>Condition: This symptom might occur if a device uses DHCPv6 for IPv6 address acquisition.</w:t>
      </w:r>
    </w:p>
    <w:p w14:paraId="04546D72" w14:textId="77777777" w:rsidR="00215BF5" w:rsidRPr="00B55CE6" w:rsidRDefault="00215BF5" w:rsidP="00215BF5">
      <w:pPr>
        <w:pStyle w:val="40"/>
        <w:numPr>
          <w:ilvl w:val="3"/>
          <w:numId w:val="10"/>
        </w:numPr>
      </w:pPr>
      <w:r w:rsidRPr="00B55CE6">
        <w:t>202303280505</w:t>
      </w:r>
    </w:p>
    <w:p w14:paraId="35F7675C" w14:textId="77777777" w:rsidR="00215BF5" w:rsidRPr="00B55CE6" w:rsidRDefault="00215BF5" w:rsidP="00215BF5">
      <w:pPr>
        <w:pStyle w:val="ItemList"/>
        <w:numPr>
          <w:ilvl w:val="0"/>
          <w:numId w:val="9"/>
        </w:numPr>
      </w:pPr>
      <w:r w:rsidRPr="00B55CE6">
        <w:rPr>
          <w:rFonts w:hint="eastAsia"/>
        </w:rPr>
        <w:t xml:space="preserve">Symptom: The device cannot communicate with the </w:t>
      </w:r>
      <w:r w:rsidRPr="00B55CE6">
        <w:t>directly</w:t>
      </w:r>
      <w:r w:rsidRPr="00B55CE6">
        <w:rPr>
          <w:rFonts w:hint="eastAsia"/>
        </w:rPr>
        <w:t xml:space="preserve"> connected peer device through IPv6, and the packet loss ratio approaches 100%.</w:t>
      </w:r>
    </w:p>
    <w:p w14:paraId="6F45100E" w14:textId="77777777" w:rsidR="00215BF5" w:rsidRDefault="00215BF5" w:rsidP="00215BF5">
      <w:pPr>
        <w:pStyle w:val="ItemList"/>
        <w:numPr>
          <w:ilvl w:val="0"/>
          <w:numId w:val="9"/>
        </w:numPr>
      </w:pPr>
      <w:bookmarkStart w:id="144" w:name="OLE_LINK293"/>
      <w:bookmarkStart w:id="145" w:name="OLE_LINK294"/>
      <w:r w:rsidRPr="00B55CE6">
        <w:rPr>
          <w:rFonts w:hint="eastAsia"/>
        </w:rPr>
        <w:t>Condition:</w:t>
      </w:r>
      <w:bookmarkEnd w:id="144"/>
      <w:bookmarkEnd w:id="145"/>
      <w:r w:rsidRPr="00B55CE6">
        <w:rPr>
          <w:rFonts w:hint="eastAsia"/>
        </w:rPr>
        <w:t xml:space="preserve"> This symptom occurs if a large number of unknown multicast packets exist between the devices and therefore ICMPv6 packets are abnormally dropped.</w:t>
      </w:r>
    </w:p>
    <w:p w14:paraId="4785EEE8" w14:textId="77777777" w:rsidR="00215BF5" w:rsidRDefault="00215BF5" w:rsidP="00215BF5">
      <w:pPr>
        <w:pStyle w:val="40"/>
        <w:numPr>
          <w:ilvl w:val="3"/>
          <w:numId w:val="10"/>
        </w:numPr>
      </w:pPr>
      <w:r>
        <w:t>202303101686</w:t>
      </w:r>
    </w:p>
    <w:p w14:paraId="782B2401" w14:textId="77777777" w:rsidR="00215BF5" w:rsidRDefault="00215BF5" w:rsidP="00215BF5">
      <w:pPr>
        <w:pStyle w:val="ItemList"/>
        <w:numPr>
          <w:ilvl w:val="0"/>
          <w:numId w:val="9"/>
        </w:numPr>
      </w:pPr>
      <w:r>
        <w:t xml:space="preserve">Symptom: Enable the DHCP snooping entry auto backup feature, and back up the DHCP snooping entries for one time. When you use the </w:t>
      </w:r>
      <w:r>
        <w:rPr>
          <w:rStyle w:val="commandkeywords"/>
        </w:rPr>
        <w:t>dhcp snooping binding database update</w:t>
      </w:r>
      <w:r>
        <w:t xml:space="preserve"> </w:t>
      </w:r>
      <w:r>
        <w:rPr>
          <w:rStyle w:val="commandkeywords"/>
        </w:rPr>
        <w:t>now</w:t>
      </w:r>
      <w:r>
        <w:t xml:space="preserve"> command to manually save DHCP snooping entries to the backup file again, the backup fails. In this case, the Status field displays writing in the command output from the </w:t>
      </w:r>
      <w:r>
        <w:rPr>
          <w:rStyle w:val="commandkeywords"/>
        </w:rPr>
        <w:t>display dhcp snooping binding database</w:t>
      </w:r>
      <w:r>
        <w:t xml:space="preserve"> command. </w:t>
      </w:r>
    </w:p>
    <w:p w14:paraId="2A111F85" w14:textId="77777777" w:rsidR="00215BF5" w:rsidRPr="00B55CE6" w:rsidRDefault="00215BF5" w:rsidP="00215BF5">
      <w:pPr>
        <w:pStyle w:val="ItemList"/>
        <w:numPr>
          <w:ilvl w:val="0"/>
          <w:numId w:val="9"/>
        </w:numPr>
      </w:pPr>
      <w:r>
        <w:t xml:space="preserve">Condition: This symptom occurs if the TFTP server does not support the protocol length feature.  </w:t>
      </w:r>
    </w:p>
    <w:p w14:paraId="6DF2ED2E" w14:textId="77777777" w:rsidR="00215BF5" w:rsidRPr="00B55CE6" w:rsidRDefault="00215BF5" w:rsidP="00215BF5">
      <w:pPr>
        <w:pStyle w:val="40"/>
        <w:numPr>
          <w:ilvl w:val="3"/>
          <w:numId w:val="10"/>
        </w:numPr>
      </w:pPr>
      <w:r w:rsidRPr="00B55CE6">
        <w:t>202303031164</w:t>
      </w:r>
    </w:p>
    <w:p w14:paraId="1B8202F0" w14:textId="77777777" w:rsidR="00215BF5" w:rsidRPr="00B55CE6" w:rsidRDefault="00215BF5" w:rsidP="00215BF5">
      <w:pPr>
        <w:pStyle w:val="ItemList"/>
        <w:numPr>
          <w:ilvl w:val="0"/>
          <w:numId w:val="9"/>
        </w:numPr>
      </w:pPr>
      <w:r w:rsidRPr="00B55CE6">
        <w:rPr>
          <w:rFonts w:hint="eastAsia"/>
        </w:rPr>
        <w:t>Symptom: After a SmartMC member device restarts, the device keeps reporting log messages for local login failures. The log content is "</w:t>
      </w:r>
      <w:r w:rsidRPr="00B55CE6">
        <w:t>Feb 24 14:41:31:3042023 H3C NETCONF/6/SOAP_XML_LOGIN: admin from 127.0.0.1 loginfailed</w:t>
      </w:r>
      <w:r w:rsidRPr="00B55CE6">
        <w:rPr>
          <w:rFonts w:hint="eastAsia"/>
        </w:rPr>
        <w:t>."</w:t>
      </w:r>
    </w:p>
    <w:p w14:paraId="65B7632A" w14:textId="77777777" w:rsidR="00215BF5" w:rsidRDefault="00215BF5" w:rsidP="00215BF5">
      <w:pPr>
        <w:pStyle w:val="ItemList"/>
        <w:numPr>
          <w:ilvl w:val="0"/>
          <w:numId w:val="9"/>
        </w:numPr>
      </w:pPr>
      <w:r w:rsidRPr="00B55CE6">
        <w:rPr>
          <w:rFonts w:hint="eastAsia"/>
        </w:rPr>
        <w:t xml:space="preserve">Condition: This symptom might occur if you use </w:t>
      </w:r>
      <w:r w:rsidRPr="00B55CE6">
        <w:rPr>
          <w:rStyle w:val="commandkeywords"/>
          <w:lang w:eastAsia="zh-CN"/>
        </w:rPr>
        <w:t>smartmc tc password</w:t>
      </w:r>
      <w:r w:rsidRPr="00B55CE6">
        <w:rPr>
          <w:rFonts w:hint="eastAsia"/>
        </w:rPr>
        <w:t xml:space="preserve"> on the commander to edit the password of default user </w:t>
      </w:r>
      <w:r w:rsidRPr="009C5F18">
        <w:rPr>
          <w:rStyle w:val="BoldText"/>
        </w:rPr>
        <w:t>admin</w:t>
      </w:r>
      <w:r w:rsidRPr="00B55CE6">
        <w:rPr>
          <w:rFonts w:hint="eastAsia"/>
        </w:rPr>
        <w:t xml:space="preserve"> for members, save member configurations, and then restart members.</w:t>
      </w:r>
    </w:p>
    <w:p w14:paraId="47642204" w14:textId="77777777" w:rsidR="00215BF5" w:rsidRDefault="00215BF5" w:rsidP="00215BF5">
      <w:pPr>
        <w:pStyle w:val="40"/>
        <w:numPr>
          <w:ilvl w:val="3"/>
          <w:numId w:val="10"/>
        </w:numPr>
      </w:pPr>
      <w:r>
        <w:t>202303101381</w:t>
      </w:r>
    </w:p>
    <w:p w14:paraId="6779D289" w14:textId="77777777" w:rsidR="00215BF5" w:rsidRDefault="00215BF5" w:rsidP="00215BF5">
      <w:pPr>
        <w:pStyle w:val="ItemList"/>
        <w:numPr>
          <w:ilvl w:val="0"/>
          <w:numId w:val="9"/>
        </w:numPr>
      </w:pPr>
      <w:r>
        <w:t>Symptom: The IRF fabric reboots because the memory is exhausted.</w:t>
      </w:r>
    </w:p>
    <w:p w14:paraId="478EBEDD" w14:textId="77777777" w:rsidR="00215BF5" w:rsidRPr="00B55CE6" w:rsidRDefault="00215BF5" w:rsidP="00215BF5">
      <w:pPr>
        <w:pStyle w:val="ItemList"/>
        <w:numPr>
          <w:ilvl w:val="0"/>
          <w:numId w:val="9"/>
        </w:numPr>
      </w:pPr>
      <w:r>
        <w:t>Condition: This symptom occurs if a master/subordinate switchover is performed or a DHCP client requests multiple addresses from the IRF fabric acting as a DHCP relay.</w:t>
      </w:r>
    </w:p>
    <w:p w14:paraId="4A3D101B" w14:textId="77777777" w:rsidR="00215BF5" w:rsidRPr="00B55CE6" w:rsidRDefault="00215BF5" w:rsidP="00215BF5">
      <w:pPr>
        <w:pStyle w:val="40"/>
        <w:numPr>
          <w:ilvl w:val="3"/>
          <w:numId w:val="10"/>
        </w:numPr>
      </w:pPr>
      <w:r w:rsidRPr="00B55CE6">
        <w:t>202304101304</w:t>
      </w:r>
    </w:p>
    <w:p w14:paraId="239FC443" w14:textId="77777777" w:rsidR="00215BF5" w:rsidRPr="00B55CE6" w:rsidRDefault="00215BF5" w:rsidP="00215BF5">
      <w:pPr>
        <w:pStyle w:val="ItemList"/>
        <w:numPr>
          <w:ilvl w:val="0"/>
          <w:numId w:val="9"/>
        </w:numPr>
      </w:pPr>
      <w:r w:rsidRPr="009C5F18">
        <w:t xml:space="preserve">Symptom: </w:t>
      </w:r>
      <w:r>
        <w:rPr>
          <w:rFonts w:hint="eastAsia"/>
        </w:rPr>
        <w:t xml:space="preserve">An AP </w:t>
      </w:r>
      <w:r>
        <w:t>attached</w:t>
      </w:r>
      <w:r>
        <w:rPr>
          <w:rFonts w:hint="eastAsia"/>
        </w:rPr>
        <w:t xml:space="preserve"> to an M-LAG system cannot obtain an IP address.</w:t>
      </w:r>
    </w:p>
    <w:p w14:paraId="4338F9C2" w14:textId="77777777" w:rsidR="00215BF5" w:rsidRDefault="00215BF5" w:rsidP="00215BF5">
      <w:pPr>
        <w:pStyle w:val="ItemList"/>
        <w:numPr>
          <w:ilvl w:val="0"/>
          <w:numId w:val="9"/>
        </w:numPr>
      </w:pPr>
      <w:r w:rsidRPr="009C5F18">
        <w:t xml:space="preserve">Condition: This symptom occurs if </w:t>
      </w:r>
      <w:r>
        <w:rPr>
          <w:rFonts w:hint="eastAsia"/>
        </w:rPr>
        <w:t>the M-LAG member devices act as management gateways and ARP snooping is enabled on them.</w:t>
      </w:r>
    </w:p>
    <w:p w14:paraId="7BD262E3" w14:textId="77777777" w:rsidR="00215BF5" w:rsidRPr="000557CF" w:rsidRDefault="00215BF5" w:rsidP="00215BF5">
      <w:pPr>
        <w:pStyle w:val="40"/>
        <w:numPr>
          <w:ilvl w:val="3"/>
          <w:numId w:val="10"/>
        </w:numPr>
      </w:pPr>
      <w:r w:rsidRPr="000557CF">
        <w:t>202303141487</w:t>
      </w:r>
    </w:p>
    <w:p w14:paraId="51288F62" w14:textId="77777777" w:rsidR="00215BF5" w:rsidRDefault="00215BF5" w:rsidP="00215BF5">
      <w:pPr>
        <w:pStyle w:val="ItemList"/>
        <w:numPr>
          <w:ilvl w:val="0"/>
          <w:numId w:val="9"/>
        </w:numPr>
      </w:pPr>
      <w:r>
        <w:t>Symptom: The DHCP process exits unexpectedly and then recovers after DHCP relay entries are aged out.</w:t>
      </w:r>
    </w:p>
    <w:p w14:paraId="1C117241" w14:textId="77777777" w:rsidR="00215BF5" w:rsidRDefault="00215BF5" w:rsidP="00215BF5">
      <w:pPr>
        <w:pStyle w:val="ItemList"/>
        <w:numPr>
          <w:ilvl w:val="0"/>
          <w:numId w:val="9"/>
        </w:numPr>
      </w:pPr>
      <w:r>
        <w:t>Condition: This symptom occurs if</w:t>
      </w:r>
      <w:r>
        <w:rPr>
          <w:lang w:eastAsia="zh-CN"/>
        </w:rPr>
        <w:t xml:space="preserve"> the following conditions exist:</w:t>
      </w:r>
    </w:p>
    <w:p w14:paraId="6458DE4F" w14:textId="77777777" w:rsidR="00215BF5" w:rsidRDefault="00215BF5" w:rsidP="00215BF5">
      <w:pPr>
        <w:pStyle w:val="ItemList2"/>
        <w:numPr>
          <w:ilvl w:val="1"/>
          <w:numId w:val="9"/>
        </w:numPr>
      </w:pPr>
      <w:r>
        <w:t>The switch acts as a DHCP relay.</w:t>
      </w:r>
    </w:p>
    <w:p w14:paraId="40556D77" w14:textId="77777777" w:rsidR="00215BF5" w:rsidRDefault="00215BF5" w:rsidP="00215BF5">
      <w:pPr>
        <w:pStyle w:val="ItemList2"/>
        <w:numPr>
          <w:ilvl w:val="1"/>
          <w:numId w:val="9"/>
        </w:numPr>
      </w:pPr>
      <w:r>
        <w:t>A DHCP client obtains two IP addresses on an interface and then obtained one of the two addresses on anther interface.</w:t>
      </w:r>
    </w:p>
    <w:p w14:paraId="2855563C" w14:textId="77777777" w:rsidR="00215BF5" w:rsidRPr="00B55CE6" w:rsidRDefault="00215BF5" w:rsidP="00215BF5">
      <w:pPr>
        <w:pStyle w:val="ItemList2"/>
        <w:numPr>
          <w:ilvl w:val="1"/>
          <w:numId w:val="9"/>
        </w:numPr>
      </w:pPr>
      <w:r>
        <w:lastRenderedPageBreak/>
        <w:t>The DHCP relay entries are aged out.</w:t>
      </w:r>
    </w:p>
    <w:p w14:paraId="6CD9F3C4" w14:textId="77777777" w:rsidR="00215BF5" w:rsidRPr="00B55CE6" w:rsidRDefault="00215BF5" w:rsidP="00215BF5">
      <w:pPr>
        <w:pStyle w:val="40"/>
        <w:numPr>
          <w:ilvl w:val="3"/>
          <w:numId w:val="10"/>
        </w:numPr>
      </w:pPr>
      <w:r w:rsidRPr="00B55CE6">
        <w:t>202303240777</w:t>
      </w:r>
    </w:p>
    <w:p w14:paraId="00699A59" w14:textId="77777777" w:rsidR="00215BF5" w:rsidRPr="009C5F18" w:rsidRDefault="00215BF5" w:rsidP="00215BF5">
      <w:pPr>
        <w:pStyle w:val="ItemList"/>
        <w:numPr>
          <w:ilvl w:val="0"/>
          <w:numId w:val="9"/>
        </w:numPr>
      </w:pPr>
      <w:r w:rsidRPr="009C5F18">
        <w:t>Symptom: When the device is automatically deployed, some ports fail to be assigned to an aggregation group.</w:t>
      </w:r>
    </w:p>
    <w:p w14:paraId="6E52EA6C" w14:textId="77777777" w:rsidR="00215BF5" w:rsidRPr="009C5F18" w:rsidRDefault="00215BF5" w:rsidP="00215BF5">
      <w:pPr>
        <w:pStyle w:val="ItemList"/>
        <w:numPr>
          <w:ilvl w:val="0"/>
          <w:numId w:val="9"/>
        </w:numPr>
      </w:pPr>
      <w:r w:rsidRPr="009C5F18">
        <w:t>Condition: This symptom occurs if the device is automatically deployed and multiple ports are assigned to the same aggregation group.</w:t>
      </w:r>
    </w:p>
    <w:p w14:paraId="7DF823DF" w14:textId="77777777" w:rsidR="00215BF5" w:rsidRPr="002120E6" w:rsidRDefault="00215BF5" w:rsidP="00215BF5">
      <w:pPr>
        <w:pStyle w:val="40"/>
        <w:numPr>
          <w:ilvl w:val="3"/>
          <w:numId w:val="10"/>
        </w:numPr>
        <w:rPr>
          <w:rFonts w:ascii="Calibri" w:hAnsi="Calibri"/>
          <w:szCs w:val="21"/>
        </w:rPr>
      </w:pPr>
      <w:r w:rsidRPr="002120E6">
        <w:t>202303220706</w:t>
      </w:r>
    </w:p>
    <w:p w14:paraId="33852D28" w14:textId="77777777" w:rsidR="00215BF5" w:rsidRPr="002120E6" w:rsidRDefault="00215BF5" w:rsidP="00215BF5">
      <w:pPr>
        <w:pStyle w:val="ItemList"/>
        <w:numPr>
          <w:ilvl w:val="0"/>
          <w:numId w:val="9"/>
        </w:numPr>
        <w:rPr>
          <w:rFonts w:ascii="宋体" w:hAnsi="宋体"/>
          <w:sz w:val="24"/>
          <w:szCs w:val="24"/>
        </w:rPr>
      </w:pPr>
      <w:r w:rsidRPr="002120E6">
        <w:t xml:space="preserve">Symptom: When the RADIUS authentication server for 802.1X authentication is unreachable, users cannot bypass authentication through the none authentication method. </w:t>
      </w:r>
    </w:p>
    <w:p w14:paraId="172216D9" w14:textId="77777777" w:rsidR="00215BF5" w:rsidRPr="002120E6" w:rsidRDefault="00215BF5" w:rsidP="00215BF5">
      <w:pPr>
        <w:pStyle w:val="ItemList"/>
        <w:numPr>
          <w:ilvl w:val="0"/>
          <w:numId w:val="9"/>
        </w:numPr>
      </w:pPr>
      <w:r w:rsidRPr="002120E6">
        <w:t xml:space="preserve">Condition: This symptom occurs if the RADIUS authentication server is unreachable and the none authentication method is used. </w:t>
      </w:r>
    </w:p>
    <w:p w14:paraId="11D348F8" w14:textId="77777777" w:rsidR="00215BF5" w:rsidRPr="002120E6" w:rsidRDefault="00215BF5" w:rsidP="00215BF5">
      <w:pPr>
        <w:pStyle w:val="ItemList"/>
        <w:numPr>
          <w:ilvl w:val="0"/>
          <w:numId w:val="9"/>
        </w:numPr>
      </w:pPr>
      <w:r w:rsidRPr="002120E6">
        <w:t xml:space="preserve">Workaround: Execute the </w:t>
      </w:r>
      <w:r w:rsidRPr="002120E6">
        <w:rPr>
          <w:rStyle w:val="commandkeywords"/>
        </w:rPr>
        <w:t>dot1x critical eapol</w:t>
      </w:r>
      <w:r w:rsidRPr="002120E6">
        <w:t xml:space="preserve"> command. </w:t>
      </w:r>
    </w:p>
    <w:p w14:paraId="71A3062B" w14:textId="77777777" w:rsidR="00215BF5" w:rsidRPr="00113BB3" w:rsidRDefault="00215BF5" w:rsidP="00215BF5">
      <w:pPr>
        <w:pStyle w:val="40"/>
        <w:numPr>
          <w:ilvl w:val="3"/>
          <w:numId w:val="10"/>
        </w:numPr>
      </w:pPr>
      <w:r w:rsidRPr="00113BB3">
        <w:t>202303100258</w:t>
      </w:r>
    </w:p>
    <w:p w14:paraId="163082AE" w14:textId="77777777" w:rsidR="00215BF5" w:rsidRPr="00E55C98" w:rsidRDefault="00215BF5" w:rsidP="00215BF5">
      <w:pPr>
        <w:pStyle w:val="ItemList"/>
        <w:numPr>
          <w:ilvl w:val="0"/>
          <w:numId w:val="9"/>
        </w:numPr>
      </w:pPr>
      <w:r w:rsidRPr="00E55C98">
        <w:rPr>
          <w:rFonts w:hint="eastAsia"/>
        </w:rPr>
        <w:t>Symptom: A server attached to an EVPN M-LAG system cannot ping an external network.</w:t>
      </w:r>
    </w:p>
    <w:p w14:paraId="5E1205C8" w14:textId="77777777" w:rsidR="00215BF5" w:rsidRPr="00E55C98" w:rsidRDefault="00215BF5" w:rsidP="00215BF5">
      <w:pPr>
        <w:pStyle w:val="ItemList"/>
        <w:numPr>
          <w:ilvl w:val="0"/>
          <w:numId w:val="9"/>
        </w:numPr>
      </w:pPr>
      <w:r w:rsidRPr="00E55C98">
        <w:rPr>
          <w:rFonts w:hint="eastAsia"/>
        </w:rPr>
        <w:t xml:space="preserve">Condition: This symptom might occur if an M-LAG interface with the </w:t>
      </w:r>
      <w:r w:rsidRPr="00E55C98">
        <w:rPr>
          <w:rStyle w:val="commandkeywords0"/>
        </w:rPr>
        <w:t>lacp edge-port</w:t>
      </w:r>
      <w:r w:rsidRPr="00E55C98">
        <w:rPr>
          <w:rFonts w:hint="eastAsia"/>
        </w:rPr>
        <w:t xml:space="preserve"> setting configured flaps repeatedly.</w:t>
      </w:r>
    </w:p>
    <w:p w14:paraId="7474A8D0" w14:textId="77777777" w:rsidR="00215BF5" w:rsidRPr="00113BB3" w:rsidRDefault="00215BF5" w:rsidP="00215BF5">
      <w:pPr>
        <w:pStyle w:val="40"/>
        <w:numPr>
          <w:ilvl w:val="3"/>
          <w:numId w:val="10"/>
        </w:numPr>
        <w:rPr>
          <w:noProof w:val="0"/>
        </w:rPr>
      </w:pPr>
      <w:r w:rsidRPr="00113BB3">
        <w:rPr>
          <w:noProof w:val="0"/>
        </w:rPr>
        <w:t>202302270531</w:t>
      </w:r>
    </w:p>
    <w:p w14:paraId="3A7D27A1" w14:textId="77777777" w:rsidR="00215BF5" w:rsidRPr="00E55C98" w:rsidRDefault="00215BF5" w:rsidP="00215BF5">
      <w:pPr>
        <w:pStyle w:val="ItemList"/>
        <w:numPr>
          <w:ilvl w:val="0"/>
          <w:numId w:val="9"/>
        </w:numPr>
      </w:pPr>
      <w:r w:rsidRPr="00E55C98">
        <w:rPr>
          <w:rFonts w:hint="eastAsia"/>
        </w:rPr>
        <w:t>Symptom: After an IRF fabric splits, the subordinate device cannot detect loops.</w:t>
      </w:r>
    </w:p>
    <w:p w14:paraId="6E660CE6" w14:textId="77777777" w:rsidR="00215BF5" w:rsidRPr="00E55C98" w:rsidRDefault="00215BF5" w:rsidP="00215BF5">
      <w:pPr>
        <w:pStyle w:val="ItemList"/>
        <w:numPr>
          <w:ilvl w:val="0"/>
          <w:numId w:val="9"/>
        </w:numPr>
      </w:pPr>
      <w:r w:rsidRPr="00E55C98">
        <w:rPr>
          <w:rFonts w:hint="eastAsia"/>
        </w:rPr>
        <w:t>Condition: This symptom might occur if an IRF fabric splits.</w:t>
      </w:r>
    </w:p>
    <w:p w14:paraId="5C09C359" w14:textId="77777777" w:rsidR="00215BF5" w:rsidRPr="00113BB3" w:rsidRDefault="00215BF5" w:rsidP="00215BF5">
      <w:pPr>
        <w:pStyle w:val="40"/>
        <w:numPr>
          <w:ilvl w:val="3"/>
          <w:numId w:val="10"/>
        </w:numPr>
      </w:pPr>
      <w:r w:rsidRPr="00113BB3">
        <w:t>202303030899</w:t>
      </w:r>
    </w:p>
    <w:p w14:paraId="7D980778" w14:textId="77777777" w:rsidR="00215BF5" w:rsidRPr="00E55C98" w:rsidRDefault="00215BF5" w:rsidP="00215BF5">
      <w:pPr>
        <w:pStyle w:val="ItemList"/>
        <w:numPr>
          <w:ilvl w:val="0"/>
          <w:numId w:val="9"/>
        </w:numPr>
      </w:pPr>
      <w:r w:rsidRPr="00E55C98">
        <w:rPr>
          <w:rFonts w:hint="eastAsia"/>
        </w:rPr>
        <w:t>Symptom: BGP sessions flap.</w:t>
      </w:r>
    </w:p>
    <w:p w14:paraId="4C637423" w14:textId="77777777" w:rsidR="00215BF5" w:rsidRPr="00E55C98" w:rsidRDefault="00215BF5" w:rsidP="00215BF5">
      <w:pPr>
        <w:pStyle w:val="ItemList"/>
        <w:numPr>
          <w:ilvl w:val="0"/>
          <w:numId w:val="9"/>
        </w:numPr>
      </w:pPr>
      <w:r w:rsidRPr="00E55C98">
        <w:rPr>
          <w:rFonts w:hint="eastAsia"/>
        </w:rPr>
        <w:t>Condition: This symptom might occur if the device receives a large number of packets that do not match any routes.</w:t>
      </w:r>
    </w:p>
    <w:p w14:paraId="1E6B5223" w14:textId="77777777" w:rsidR="00215BF5" w:rsidRPr="00113BB3" w:rsidRDefault="00215BF5" w:rsidP="00215BF5">
      <w:pPr>
        <w:pStyle w:val="40"/>
        <w:numPr>
          <w:ilvl w:val="3"/>
          <w:numId w:val="10"/>
        </w:numPr>
      </w:pPr>
      <w:r w:rsidRPr="00113BB3">
        <w:t>202302201089</w:t>
      </w:r>
    </w:p>
    <w:p w14:paraId="163AC004" w14:textId="77777777" w:rsidR="00215BF5" w:rsidRPr="00E55C98" w:rsidRDefault="00215BF5" w:rsidP="00215BF5">
      <w:pPr>
        <w:pStyle w:val="ItemList"/>
        <w:numPr>
          <w:ilvl w:val="0"/>
          <w:numId w:val="9"/>
        </w:numPr>
      </w:pPr>
      <w:r w:rsidRPr="00E55C98">
        <w:rPr>
          <w:rFonts w:hint="eastAsia"/>
        </w:rPr>
        <w:t>Symptom: The device does not support collecting packet statistics on Layer 3 aggregate subinterfaces.</w:t>
      </w:r>
    </w:p>
    <w:p w14:paraId="66E50EE0" w14:textId="77777777" w:rsidR="00215BF5" w:rsidRPr="00E55C98" w:rsidRDefault="00215BF5" w:rsidP="00215BF5">
      <w:pPr>
        <w:pStyle w:val="ItemList"/>
        <w:numPr>
          <w:ilvl w:val="0"/>
          <w:numId w:val="9"/>
        </w:numPr>
      </w:pPr>
      <w:r w:rsidRPr="00E55C98">
        <w:rPr>
          <w:rFonts w:hint="eastAsia"/>
        </w:rPr>
        <w:t>Condition: This symptom might occur if the traffic-statistic enable command is executed on Layer 3 aggregate subinterfaces.</w:t>
      </w:r>
    </w:p>
    <w:p w14:paraId="7C7894C4" w14:textId="77777777" w:rsidR="00215BF5" w:rsidRPr="00113BB3" w:rsidRDefault="00215BF5" w:rsidP="00215BF5">
      <w:pPr>
        <w:pStyle w:val="40"/>
        <w:numPr>
          <w:ilvl w:val="3"/>
          <w:numId w:val="10"/>
        </w:numPr>
      </w:pPr>
      <w:r w:rsidRPr="00113BB3">
        <w:t>202302170758</w:t>
      </w:r>
    </w:p>
    <w:p w14:paraId="38F02AE6" w14:textId="77777777" w:rsidR="00215BF5" w:rsidRPr="00E55C98" w:rsidRDefault="00215BF5" w:rsidP="00215BF5">
      <w:pPr>
        <w:pStyle w:val="ItemList"/>
        <w:numPr>
          <w:ilvl w:val="0"/>
          <w:numId w:val="9"/>
        </w:numPr>
      </w:pPr>
      <w:r w:rsidRPr="00E55C98">
        <w:rPr>
          <w:rFonts w:hint="eastAsia"/>
        </w:rPr>
        <w:t xml:space="preserve">Symptom: Track is associated with EAA. </w:t>
      </w:r>
      <w:r w:rsidRPr="00E55C98">
        <w:t>When the state of a track entry changes from negative to positive, the monitoring policy action is not executed.</w:t>
      </w:r>
    </w:p>
    <w:p w14:paraId="70AA9198" w14:textId="77777777" w:rsidR="00215BF5" w:rsidRPr="00E55C98" w:rsidRDefault="00215BF5" w:rsidP="00215BF5">
      <w:pPr>
        <w:pStyle w:val="ItemList"/>
        <w:numPr>
          <w:ilvl w:val="0"/>
          <w:numId w:val="9"/>
        </w:numPr>
      </w:pPr>
      <w:r w:rsidRPr="00E55C98">
        <w:rPr>
          <w:rFonts w:hint="eastAsia"/>
        </w:rPr>
        <w:t xml:space="preserve">Condition: This symptom might occur if a track monitoring event is associated with </w:t>
      </w:r>
      <w:r w:rsidRPr="00E55C98">
        <w:t>multiple</w:t>
      </w:r>
      <w:r w:rsidRPr="00E55C98">
        <w:rPr>
          <w:rFonts w:hint="eastAsia"/>
        </w:rPr>
        <w:t xml:space="preserve"> track entries and one of the track entries changes from </w:t>
      </w:r>
      <w:r w:rsidRPr="00E55C98">
        <w:t>not</w:t>
      </w:r>
      <w:r w:rsidRPr="00E55C98">
        <w:rPr>
          <w:rFonts w:hint="eastAsia"/>
        </w:rPr>
        <w:t xml:space="preserve"> </w:t>
      </w:r>
      <w:r w:rsidRPr="00E55C98">
        <w:t>ready</w:t>
      </w:r>
      <w:r w:rsidRPr="00E55C98">
        <w:rPr>
          <w:rFonts w:hint="eastAsia"/>
        </w:rPr>
        <w:t xml:space="preserve"> state to positive state.</w:t>
      </w:r>
    </w:p>
    <w:p w14:paraId="5AA05E77" w14:textId="77777777" w:rsidR="00215BF5" w:rsidRPr="00113BB3" w:rsidRDefault="00215BF5" w:rsidP="00215BF5">
      <w:pPr>
        <w:pStyle w:val="40"/>
        <w:numPr>
          <w:ilvl w:val="3"/>
          <w:numId w:val="10"/>
        </w:numPr>
      </w:pPr>
      <w:r w:rsidRPr="00113BB3">
        <w:t>202303090021</w:t>
      </w:r>
    </w:p>
    <w:p w14:paraId="5554EAF3" w14:textId="77777777" w:rsidR="00215BF5" w:rsidRPr="00E55C98" w:rsidRDefault="00215BF5" w:rsidP="00215BF5">
      <w:pPr>
        <w:pStyle w:val="ItemList"/>
        <w:numPr>
          <w:ilvl w:val="0"/>
          <w:numId w:val="9"/>
        </w:numPr>
      </w:pPr>
      <w:r w:rsidRPr="00E55C98">
        <w:rPr>
          <w:rFonts w:hint="eastAsia"/>
        </w:rPr>
        <w:t>Symptom: On an IRF fabric, traffic received on a Layer 3 aggregate interface cannot be forwarded between the IRF member devices.</w:t>
      </w:r>
    </w:p>
    <w:p w14:paraId="35C63F73" w14:textId="77777777" w:rsidR="00215BF5" w:rsidRPr="00E55C98" w:rsidRDefault="00215BF5" w:rsidP="00215BF5">
      <w:pPr>
        <w:pStyle w:val="ItemList"/>
        <w:numPr>
          <w:ilvl w:val="0"/>
          <w:numId w:val="9"/>
        </w:numPr>
      </w:pPr>
      <w:r w:rsidRPr="00E55C98">
        <w:rPr>
          <w:rFonts w:hint="eastAsia"/>
        </w:rPr>
        <w:t>Condition: This symptom might occur if a Layer 3 aggregation group is created before IRF physical interfaces are bound to IRF ports.</w:t>
      </w:r>
    </w:p>
    <w:p w14:paraId="117CEA15" w14:textId="77777777" w:rsidR="00215BF5" w:rsidRPr="00113BB3" w:rsidRDefault="00215BF5" w:rsidP="00215BF5">
      <w:pPr>
        <w:pStyle w:val="40"/>
        <w:numPr>
          <w:ilvl w:val="3"/>
          <w:numId w:val="10"/>
        </w:numPr>
      </w:pPr>
      <w:r w:rsidRPr="00113BB3">
        <w:t>202302240358</w:t>
      </w:r>
    </w:p>
    <w:p w14:paraId="002CF02A" w14:textId="77777777" w:rsidR="00215BF5" w:rsidRPr="00E55C98" w:rsidRDefault="00215BF5" w:rsidP="00215BF5">
      <w:pPr>
        <w:pStyle w:val="ItemList"/>
        <w:numPr>
          <w:ilvl w:val="0"/>
          <w:numId w:val="9"/>
        </w:numPr>
      </w:pPr>
      <w:r w:rsidRPr="00E55C98">
        <w:rPr>
          <w:rFonts w:hint="eastAsia"/>
        </w:rPr>
        <w:t xml:space="preserve">Symptom: The device reboots unexpectedly because of a kernel </w:t>
      </w:r>
      <w:r w:rsidRPr="00E55C98">
        <w:t>exception</w:t>
      </w:r>
      <w:r w:rsidRPr="00E55C98">
        <w:rPr>
          <w:rFonts w:hint="eastAsia"/>
        </w:rPr>
        <w:t>.</w:t>
      </w:r>
    </w:p>
    <w:p w14:paraId="57062824" w14:textId="77777777" w:rsidR="00215BF5" w:rsidRPr="00E55C98" w:rsidRDefault="00215BF5" w:rsidP="00215BF5">
      <w:pPr>
        <w:pStyle w:val="ItemList"/>
        <w:numPr>
          <w:ilvl w:val="0"/>
          <w:numId w:val="9"/>
        </w:numPr>
      </w:pPr>
      <w:r w:rsidRPr="00E55C98">
        <w:rPr>
          <w:rFonts w:hint="eastAsia"/>
        </w:rPr>
        <w:t xml:space="preserve">Condition: This symptom might occur if the </w:t>
      </w:r>
      <w:r w:rsidRPr="00E55C98">
        <w:t>display diagnostic-information</w:t>
      </w:r>
      <w:r w:rsidRPr="00E55C98">
        <w:rPr>
          <w:rFonts w:hint="eastAsia"/>
        </w:rPr>
        <w:t xml:space="preserve"> command is executed.</w:t>
      </w:r>
    </w:p>
    <w:p w14:paraId="223EBF5A" w14:textId="77777777" w:rsidR="00215BF5" w:rsidRPr="00B71B35" w:rsidRDefault="00215BF5" w:rsidP="00215BF5">
      <w:pPr>
        <w:pStyle w:val="40"/>
        <w:numPr>
          <w:ilvl w:val="3"/>
          <w:numId w:val="10"/>
        </w:numPr>
      </w:pPr>
      <w:r w:rsidRPr="00B71B35">
        <w:lastRenderedPageBreak/>
        <w:t>202301092178</w:t>
      </w:r>
    </w:p>
    <w:p w14:paraId="5C3FB27D" w14:textId="77777777" w:rsidR="00215BF5" w:rsidRPr="00E55C98" w:rsidRDefault="00215BF5" w:rsidP="00215BF5">
      <w:pPr>
        <w:pStyle w:val="ItemList"/>
        <w:numPr>
          <w:ilvl w:val="0"/>
          <w:numId w:val="9"/>
        </w:numPr>
      </w:pPr>
      <w:r w:rsidRPr="00E55C98">
        <w:t xml:space="preserve">Symptom: When a TFTP server is used to save auto backup DHCP snooping entries, only one entry can be stored. </w:t>
      </w:r>
    </w:p>
    <w:p w14:paraId="12AF5A9A" w14:textId="77777777" w:rsidR="00215BF5" w:rsidRPr="00E55C98" w:rsidRDefault="00215BF5" w:rsidP="00215BF5">
      <w:pPr>
        <w:pStyle w:val="ItemList"/>
        <w:numPr>
          <w:ilvl w:val="0"/>
          <w:numId w:val="9"/>
        </w:numPr>
      </w:pPr>
      <w:r w:rsidRPr="00E55C98">
        <w:t>Condition: This symptom occurs if a TFTP server is used to save auto backup DHCP snooping entries.</w:t>
      </w:r>
    </w:p>
    <w:p w14:paraId="6C337CB7" w14:textId="77777777" w:rsidR="00215BF5" w:rsidRPr="00B71B35" w:rsidRDefault="00215BF5" w:rsidP="00215BF5">
      <w:pPr>
        <w:pStyle w:val="40"/>
        <w:numPr>
          <w:ilvl w:val="3"/>
          <w:numId w:val="10"/>
        </w:numPr>
      </w:pPr>
      <w:r w:rsidRPr="00B71B35">
        <w:t>202302160003</w:t>
      </w:r>
    </w:p>
    <w:p w14:paraId="0E447038" w14:textId="77777777" w:rsidR="00215BF5" w:rsidRPr="00E55C98" w:rsidRDefault="00215BF5" w:rsidP="00215BF5">
      <w:pPr>
        <w:pStyle w:val="ItemList"/>
        <w:numPr>
          <w:ilvl w:val="0"/>
          <w:numId w:val="9"/>
        </w:numPr>
      </w:pPr>
      <w:r w:rsidRPr="00E55C98">
        <w:t xml:space="preserve">Symptom: Static EVPN MAC address entries synchronized from the remote VTEP to the local VTEP are deleted.  </w:t>
      </w:r>
    </w:p>
    <w:p w14:paraId="7291D202" w14:textId="77777777" w:rsidR="00215BF5" w:rsidRPr="00E55C98" w:rsidRDefault="00215BF5" w:rsidP="00215BF5">
      <w:pPr>
        <w:pStyle w:val="ItemList"/>
        <w:numPr>
          <w:ilvl w:val="0"/>
          <w:numId w:val="9"/>
        </w:numPr>
      </w:pPr>
      <w:r w:rsidRPr="00E55C98">
        <w:t xml:space="preserve">Condition: This symptom occurs if only static EVPN MAC address entries are synchronized from the remote VTEP to the local VTEP. The synchronized EVPN MAC address entries are deleted after an aging period. </w:t>
      </w:r>
    </w:p>
    <w:p w14:paraId="5F32835F" w14:textId="77777777" w:rsidR="00215BF5" w:rsidRPr="00B71B35" w:rsidRDefault="00215BF5" w:rsidP="00215BF5">
      <w:pPr>
        <w:pStyle w:val="40"/>
        <w:numPr>
          <w:ilvl w:val="3"/>
          <w:numId w:val="10"/>
        </w:numPr>
      </w:pPr>
      <w:r w:rsidRPr="00B71B35">
        <w:t>202302101133</w:t>
      </w:r>
    </w:p>
    <w:p w14:paraId="2FE6BC0A" w14:textId="77777777" w:rsidR="00215BF5" w:rsidRPr="00E55C98" w:rsidRDefault="00215BF5" w:rsidP="00215BF5">
      <w:pPr>
        <w:pStyle w:val="ItemList"/>
        <w:numPr>
          <w:ilvl w:val="0"/>
          <w:numId w:val="9"/>
        </w:numPr>
      </w:pPr>
      <w:r w:rsidRPr="00E55C98">
        <w:t xml:space="preserve">Symptom: When a VXLAN tunnel is used as a peer link on an EVPN M-LAG network, the broadcast packets received on the peer link are incorrectly forwarded to the local M-LAG interface. </w:t>
      </w:r>
    </w:p>
    <w:p w14:paraId="41C88E05" w14:textId="77777777" w:rsidR="00215BF5" w:rsidRPr="00E55C98" w:rsidRDefault="00215BF5" w:rsidP="00215BF5">
      <w:pPr>
        <w:pStyle w:val="ItemList"/>
        <w:numPr>
          <w:ilvl w:val="0"/>
          <w:numId w:val="9"/>
        </w:numPr>
      </w:pPr>
      <w:r w:rsidRPr="00E55C98">
        <w:t>Condition: This symptom occurs if broadcast packets are received on the peer link.</w:t>
      </w:r>
    </w:p>
    <w:p w14:paraId="45FD2D1C" w14:textId="77777777" w:rsidR="00215BF5" w:rsidRPr="00B71B35" w:rsidRDefault="00215BF5" w:rsidP="00215BF5">
      <w:pPr>
        <w:pStyle w:val="40"/>
        <w:numPr>
          <w:ilvl w:val="3"/>
          <w:numId w:val="10"/>
        </w:numPr>
      </w:pPr>
      <w:r w:rsidRPr="00B71B35">
        <w:t>202302101493</w:t>
      </w:r>
    </w:p>
    <w:p w14:paraId="1CB8561A" w14:textId="77777777" w:rsidR="00215BF5" w:rsidRPr="00E55C98" w:rsidRDefault="00215BF5" w:rsidP="00215BF5">
      <w:pPr>
        <w:pStyle w:val="ItemList"/>
        <w:numPr>
          <w:ilvl w:val="0"/>
          <w:numId w:val="9"/>
        </w:numPr>
      </w:pPr>
      <w:r w:rsidRPr="00E55C98">
        <w:t xml:space="preserve">Symptom: On an IRF fabric, the SNMP server does not receive link-down alarms from IRF physical interfaces. </w:t>
      </w:r>
    </w:p>
    <w:p w14:paraId="66CBEF7F" w14:textId="77777777" w:rsidR="00215BF5" w:rsidRPr="00E55C98" w:rsidRDefault="00215BF5" w:rsidP="00215BF5">
      <w:pPr>
        <w:pStyle w:val="ItemList"/>
        <w:numPr>
          <w:ilvl w:val="0"/>
          <w:numId w:val="9"/>
        </w:numPr>
      </w:pPr>
      <w:r w:rsidRPr="00E55C98">
        <w:t xml:space="preserve">Condition: This symptom occurs if a service interface of the subordinate IRF member device is connected to the SNMP server and the IRF physical interfaces go down. </w:t>
      </w:r>
    </w:p>
    <w:p w14:paraId="38AFC2FD" w14:textId="77777777" w:rsidR="00215BF5" w:rsidRPr="00B96B1C" w:rsidRDefault="00215BF5" w:rsidP="00215BF5">
      <w:pPr>
        <w:pStyle w:val="40"/>
        <w:numPr>
          <w:ilvl w:val="3"/>
          <w:numId w:val="10"/>
        </w:numPr>
      </w:pPr>
      <w:r w:rsidRPr="00B96B1C">
        <w:t>202212300039</w:t>
      </w:r>
    </w:p>
    <w:p w14:paraId="49D8344F" w14:textId="77777777" w:rsidR="00215BF5" w:rsidRPr="00B96B1C" w:rsidRDefault="00215BF5" w:rsidP="00215BF5">
      <w:pPr>
        <w:pStyle w:val="ItemList"/>
        <w:numPr>
          <w:ilvl w:val="0"/>
          <w:numId w:val="9"/>
        </w:numPr>
      </w:pPr>
      <w:r w:rsidRPr="00B96B1C">
        <w:rPr>
          <w:rFonts w:hint="eastAsia"/>
        </w:rPr>
        <w:t xml:space="preserve">Symptom: </w:t>
      </w:r>
      <w:r>
        <w:rPr>
          <w:rFonts w:hint="eastAsia"/>
        </w:rPr>
        <w:t>The device reboots unexpectedly.</w:t>
      </w:r>
    </w:p>
    <w:p w14:paraId="065B90B9" w14:textId="77777777" w:rsidR="00215BF5" w:rsidRPr="00B96B1C" w:rsidRDefault="00215BF5" w:rsidP="00215BF5">
      <w:pPr>
        <w:pStyle w:val="ItemList"/>
        <w:numPr>
          <w:ilvl w:val="0"/>
          <w:numId w:val="9"/>
        </w:numPr>
      </w:pPr>
      <w:r w:rsidRPr="00B96B1C">
        <w:rPr>
          <w:rFonts w:hint="eastAsia"/>
        </w:rPr>
        <w:t xml:space="preserve">Condition: </w:t>
      </w:r>
      <w:r>
        <w:rPr>
          <w:rFonts w:hint="eastAsia"/>
        </w:rPr>
        <w:t xml:space="preserve">This symptom occurs if </w:t>
      </w:r>
      <w:r w:rsidRPr="00B96B1C">
        <w:rPr>
          <w:rFonts w:hint="eastAsia"/>
        </w:rPr>
        <w:t>MQC</w:t>
      </w:r>
      <w:r>
        <w:rPr>
          <w:rFonts w:hint="eastAsia"/>
        </w:rPr>
        <w:t xml:space="preserve"> configuration matches both IPv4/IPv6 packets and packets with multiple outer VLAN tags.</w:t>
      </w:r>
    </w:p>
    <w:p w14:paraId="01CBAA68" w14:textId="77777777" w:rsidR="00215BF5" w:rsidRPr="006B2EBC" w:rsidRDefault="00215BF5" w:rsidP="00215BF5">
      <w:pPr>
        <w:pStyle w:val="40"/>
        <w:numPr>
          <w:ilvl w:val="3"/>
          <w:numId w:val="10"/>
        </w:numPr>
      </w:pPr>
      <w:r w:rsidRPr="006B2EBC">
        <w:t>202302021438</w:t>
      </w:r>
    </w:p>
    <w:p w14:paraId="7D54F6CC" w14:textId="77777777" w:rsidR="00215BF5" w:rsidRPr="006B2EBC" w:rsidRDefault="00215BF5" w:rsidP="00215BF5">
      <w:pPr>
        <w:pStyle w:val="ItemList"/>
        <w:numPr>
          <w:ilvl w:val="0"/>
          <w:numId w:val="9"/>
        </w:numPr>
      </w:pPr>
      <w:r w:rsidRPr="006B2EBC">
        <w:rPr>
          <w:rFonts w:hint="eastAsia"/>
        </w:rPr>
        <w:t>Symptom: The switch prints an error message when a DHCPv6 client requests an IPv6 prefix from the DHCPv6 server through the switch.</w:t>
      </w:r>
    </w:p>
    <w:p w14:paraId="3F8CF7F5" w14:textId="77777777" w:rsidR="00215BF5" w:rsidRPr="006B2EBC" w:rsidRDefault="00215BF5" w:rsidP="00215BF5">
      <w:pPr>
        <w:pStyle w:val="ItemList"/>
        <w:numPr>
          <w:ilvl w:val="0"/>
          <w:numId w:val="9"/>
        </w:numPr>
      </w:pPr>
      <w:r w:rsidRPr="006B2EBC">
        <w:rPr>
          <w:rFonts w:hint="eastAsia"/>
        </w:rPr>
        <w:t xml:space="preserve">Condition: This symptom occurs if the switch acts as a DHCP snooping </w:t>
      </w:r>
      <w:r>
        <w:rPr>
          <w:rFonts w:hint="eastAsia"/>
        </w:rPr>
        <w:t xml:space="preserve">device </w:t>
      </w:r>
      <w:r w:rsidRPr="006B2EBC">
        <w:rPr>
          <w:rFonts w:hint="eastAsia"/>
        </w:rPr>
        <w:t xml:space="preserve">and you have executed the </w:t>
      </w:r>
      <w:r w:rsidRPr="006B2EBC">
        <w:rPr>
          <w:rStyle w:val="commandkeywords"/>
        </w:rPr>
        <w:t>ipv6 dhcp</w:t>
      </w:r>
      <w:r w:rsidRPr="006B2EBC">
        <w:rPr>
          <w:rStyle w:val="commandkeywords"/>
          <w:rFonts w:hint="eastAsia"/>
        </w:rPr>
        <w:t xml:space="preserve"> </w:t>
      </w:r>
      <w:r w:rsidRPr="006B2EBC">
        <w:rPr>
          <w:rStyle w:val="commandkeywords"/>
        </w:rPr>
        <w:t>snooping</w:t>
      </w:r>
      <w:r w:rsidRPr="006B2EBC">
        <w:rPr>
          <w:rStyle w:val="commandkeywords"/>
          <w:rFonts w:hint="eastAsia"/>
        </w:rPr>
        <w:t xml:space="preserve"> </w:t>
      </w:r>
      <w:r w:rsidRPr="006B2EBC">
        <w:rPr>
          <w:rStyle w:val="commandkeywords"/>
        </w:rPr>
        <w:t>pd</w:t>
      </w:r>
      <w:r w:rsidRPr="006B2EBC">
        <w:rPr>
          <w:rStyle w:val="commandkeywords"/>
          <w:rFonts w:hint="eastAsia"/>
        </w:rPr>
        <w:t xml:space="preserve"> </w:t>
      </w:r>
      <w:r w:rsidRPr="006B2EBC">
        <w:rPr>
          <w:rStyle w:val="commandkeywords"/>
        </w:rPr>
        <w:t>binding</w:t>
      </w:r>
      <w:r w:rsidRPr="006B2EBC">
        <w:rPr>
          <w:rStyle w:val="commandkeywords"/>
          <w:rFonts w:hint="eastAsia"/>
        </w:rPr>
        <w:t xml:space="preserve"> </w:t>
      </w:r>
      <w:r w:rsidRPr="006B2EBC">
        <w:rPr>
          <w:rStyle w:val="commandkeywords"/>
        </w:rPr>
        <w:t>record</w:t>
      </w:r>
      <w:r w:rsidRPr="006B2EBC">
        <w:rPr>
          <w:rFonts w:hint="eastAsia"/>
        </w:rPr>
        <w:t xml:space="preserve"> and </w:t>
      </w:r>
      <w:r w:rsidRPr="006B2EBC">
        <w:rPr>
          <w:rStyle w:val="commandkeywords"/>
          <w:rFonts w:hint="eastAsia"/>
        </w:rPr>
        <w:t>ipv6 verify source ip-address mac-address</w:t>
      </w:r>
      <w:r w:rsidRPr="006B2EBC">
        <w:rPr>
          <w:rFonts w:hint="eastAsia"/>
        </w:rPr>
        <w:t xml:space="preserve"> commands on the switch.</w:t>
      </w:r>
    </w:p>
    <w:p w14:paraId="4D25DD14" w14:textId="77777777" w:rsidR="004010CD" w:rsidRPr="00B96B1C" w:rsidRDefault="00C208FD" w:rsidP="004010CD">
      <w:pPr>
        <w:pStyle w:val="40"/>
        <w:numPr>
          <w:ilvl w:val="3"/>
          <w:numId w:val="10"/>
        </w:numPr>
      </w:pPr>
      <w:hyperlink r:id="rId12" w:history="1">
        <w:r w:rsidR="004010CD" w:rsidRPr="000D7AC2">
          <w:t>202301110093</w:t>
        </w:r>
      </w:hyperlink>
    </w:p>
    <w:p w14:paraId="409F1EA9" w14:textId="77777777" w:rsidR="004010CD" w:rsidRPr="00B96B1C" w:rsidRDefault="004010CD" w:rsidP="004010CD">
      <w:pPr>
        <w:pStyle w:val="ItemList"/>
        <w:numPr>
          <w:ilvl w:val="0"/>
          <w:numId w:val="9"/>
        </w:numPr>
      </w:pPr>
      <w:r w:rsidRPr="00B96B1C">
        <w:rPr>
          <w:rFonts w:hint="eastAsia"/>
        </w:rPr>
        <w:t>Symptom:</w:t>
      </w:r>
      <w:r>
        <w:rPr>
          <w:rFonts w:hint="eastAsia"/>
        </w:rPr>
        <w:t xml:space="preserve"> On an</w:t>
      </w:r>
      <w:r w:rsidRPr="00B96B1C">
        <w:rPr>
          <w:rFonts w:hint="eastAsia"/>
        </w:rPr>
        <w:t xml:space="preserve"> M-LAG</w:t>
      </w:r>
      <w:r>
        <w:rPr>
          <w:rFonts w:hint="eastAsia"/>
        </w:rPr>
        <w:t xml:space="preserve"> system, ARP entries and MAC address entries are incorrect, and the peer link cannot be used to </w:t>
      </w:r>
      <w:r>
        <w:t>forward</w:t>
      </w:r>
      <w:r>
        <w:rPr>
          <w:rFonts w:hint="eastAsia"/>
        </w:rPr>
        <w:t xml:space="preserve"> traffic.</w:t>
      </w:r>
    </w:p>
    <w:p w14:paraId="3367FD6E"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This symptom occurs if the M-LAG system is automatically deployed by using devices that start up with initial configuration.</w:t>
      </w:r>
    </w:p>
    <w:p w14:paraId="37723C1A" w14:textId="77777777" w:rsidR="004010CD" w:rsidRPr="00B96B1C" w:rsidRDefault="00C208FD" w:rsidP="004010CD">
      <w:pPr>
        <w:pStyle w:val="40"/>
        <w:numPr>
          <w:ilvl w:val="3"/>
          <w:numId w:val="10"/>
        </w:numPr>
      </w:pPr>
      <w:hyperlink r:id="rId13" w:history="1">
        <w:r w:rsidR="004010CD" w:rsidRPr="009F10AC">
          <w:t>202301111261</w:t>
        </w:r>
      </w:hyperlink>
    </w:p>
    <w:p w14:paraId="347894CD"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On an </w:t>
      </w:r>
      <w:r w:rsidRPr="00B96B1C">
        <w:rPr>
          <w:rFonts w:hint="eastAsia"/>
        </w:rPr>
        <w:t>EVPN VXLAN</w:t>
      </w:r>
      <w:r>
        <w:rPr>
          <w:rFonts w:hint="eastAsia"/>
        </w:rPr>
        <w:t xml:space="preserve"> </w:t>
      </w:r>
      <w:r w:rsidRPr="00B96B1C">
        <w:rPr>
          <w:rFonts w:hint="eastAsia"/>
        </w:rPr>
        <w:t>M-LAG</w:t>
      </w:r>
      <w:r>
        <w:rPr>
          <w:rFonts w:hint="eastAsia"/>
        </w:rPr>
        <w:t xml:space="preserve"> system formed by two leaf devices, reboot of one M-LAG member device results in reboot of the other M-LAG member device. The M-LAG system resumes operation after multiple automatic reboots.</w:t>
      </w:r>
    </w:p>
    <w:p w14:paraId="10F150C5"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1500 MAC authentication users access the </w:t>
      </w:r>
      <w:r>
        <w:t>network</w:t>
      </w:r>
      <w:r>
        <w:rPr>
          <w:rFonts w:hint="eastAsia"/>
        </w:rPr>
        <w:t xml:space="preserve"> through ARP learning and the primary member device is rebooted.</w:t>
      </w:r>
    </w:p>
    <w:p w14:paraId="14B4564F" w14:textId="77777777" w:rsidR="004010CD" w:rsidRPr="00B96B1C" w:rsidRDefault="00C208FD" w:rsidP="004010CD">
      <w:pPr>
        <w:pStyle w:val="40"/>
        <w:numPr>
          <w:ilvl w:val="3"/>
          <w:numId w:val="10"/>
        </w:numPr>
      </w:pPr>
      <w:hyperlink r:id="rId14" w:history="1">
        <w:r w:rsidR="004010CD" w:rsidRPr="00A3341B">
          <w:t>202212300039</w:t>
        </w:r>
      </w:hyperlink>
    </w:p>
    <w:p w14:paraId="655FC5C6"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The device reboots unexpectedly.</w:t>
      </w:r>
    </w:p>
    <w:p w14:paraId="26333C29" w14:textId="77777777" w:rsidR="004010CD" w:rsidRPr="00B96B1C" w:rsidRDefault="004010CD" w:rsidP="004010CD">
      <w:pPr>
        <w:pStyle w:val="ItemList"/>
        <w:numPr>
          <w:ilvl w:val="0"/>
          <w:numId w:val="9"/>
        </w:numPr>
      </w:pPr>
      <w:r w:rsidRPr="00B96B1C">
        <w:rPr>
          <w:rFonts w:hint="eastAsia"/>
        </w:rPr>
        <w:lastRenderedPageBreak/>
        <w:t xml:space="preserve">Condition: </w:t>
      </w:r>
      <w:r>
        <w:rPr>
          <w:rFonts w:hint="eastAsia"/>
        </w:rPr>
        <w:t xml:space="preserve">This symptom occurs if </w:t>
      </w:r>
      <w:r w:rsidRPr="00B96B1C">
        <w:rPr>
          <w:rFonts w:hint="eastAsia"/>
        </w:rPr>
        <w:t>MQC</w:t>
      </w:r>
      <w:r>
        <w:rPr>
          <w:rFonts w:hint="eastAsia"/>
        </w:rPr>
        <w:t xml:space="preserve"> configuration matches both IPv4/IPv6 packets and packets with multiple outer VLAN tags.</w:t>
      </w:r>
    </w:p>
    <w:p w14:paraId="1697B4B5" w14:textId="77777777" w:rsidR="004010CD" w:rsidRPr="00B96B1C" w:rsidRDefault="00C208FD" w:rsidP="004010CD">
      <w:pPr>
        <w:pStyle w:val="40"/>
        <w:numPr>
          <w:ilvl w:val="3"/>
          <w:numId w:val="10"/>
        </w:numPr>
      </w:pPr>
      <w:hyperlink r:id="rId15" w:history="1">
        <w:r w:rsidR="004010CD" w:rsidRPr="00036923">
          <w:t>202301060304</w:t>
        </w:r>
      </w:hyperlink>
    </w:p>
    <w:p w14:paraId="54FC45FD"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A delay exists when </w:t>
      </w:r>
      <w:r w:rsidRPr="00B96B1C">
        <w:rPr>
          <w:rFonts w:hint="eastAsia"/>
        </w:rPr>
        <w:t>MAC</w:t>
      </w:r>
      <w:r>
        <w:rPr>
          <w:rFonts w:hint="eastAsia"/>
        </w:rPr>
        <w:t xml:space="preserve"> authentication users access the network.</w:t>
      </w:r>
    </w:p>
    <w:p w14:paraId="6D15EAA0"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This symptom occurs if MAC authentication users go offline after successful authentication and MAC authentication is triggered again.</w:t>
      </w:r>
    </w:p>
    <w:p w14:paraId="7CD6F5A8" w14:textId="77777777" w:rsidR="004010CD" w:rsidRPr="00B96B1C" w:rsidRDefault="00C208FD" w:rsidP="004010CD">
      <w:pPr>
        <w:pStyle w:val="40"/>
        <w:numPr>
          <w:ilvl w:val="3"/>
          <w:numId w:val="10"/>
        </w:numPr>
      </w:pPr>
      <w:hyperlink r:id="rId16" w:history="1">
        <w:r w:rsidR="004010CD" w:rsidRPr="00DE0784">
          <w:t>202212081055</w:t>
        </w:r>
      </w:hyperlink>
    </w:p>
    <w:p w14:paraId="5D9B1FD9"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The device cannot come online because </w:t>
      </w:r>
      <w:r>
        <w:t>the</w:t>
      </w:r>
      <w:r>
        <w:rPr>
          <w:rFonts w:hint="eastAsia"/>
        </w:rPr>
        <w:t xml:space="preserve"> </w:t>
      </w:r>
      <w:r w:rsidRPr="009E25D4">
        <w:rPr>
          <w:rStyle w:val="commandkeywords"/>
          <w:rFonts w:hint="eastAsia"/>
        </w:rPr>
        <w:t>ipv6 address dhcp-alloc</w:t>
      </w:r>
      <w:r>
        <w:rPr>
          <w:rFonts w:hint="eastAsia"/>
        </w:rPr>
        <w:t xml:space="preserve"> command on VLAN interface 1 is lost.</w:t>
      </w:r>
    </w:p>
    <w:p w14:paraId="23219E60"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w:t>
      </w:r>
      <w:r>
        <w:t>the</w:t>
      </w:r>
      <w:r>
        <w:rPr>
          <w:rFonts w:hint="eastAsia"/>
        </w:rPr>
        <w:t xml:space="preserve"> automatic configuration process ends or you manually terminate the automatic configuration process during an IPv6 automatic deployment.</w:t>
      </w:r>
    </w:p>
    <w:p w14:paraId="5BC59AD8" w14:textId="77777777" w:rsidR="004010CD" w:rsidRPr="00B96B1C" w:rsidRDefault="00C208FD" w:rsidP="004010CD">
      <w:pPr>
        <w:pStyle w:val="40"/>
        <w:numPr>
          <w:ilvl w:val="3"/>
          <w:numId w:val="10"/>
        </w:numPr>
      </w:pPr>
      <w:hyperlink r:id="rId17" w:history="1">
        <w:r w:rsidR="004010CD" w:rsidRPr="0064567C">
          <w:t>202212080022</w:t>
        </w:r>
      </w:hyperlink>
    </w:p>
    <w:p w14:paraId="46D245BB"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The device reboots when a large number of MAC authentication users come online and go offline on an aggregate interface and ACLs and URLs are authorized to the users.</w:t>
      </w:r>
    </w:p>
    <w:p w14:paraId="0BC9FB0B"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This symptom occurs might if</w:t>
      </w:r>
      <w:r w:rsidRPr="00434D85">
        <w:rPr>
          <w:rFonts w:hint="eastAsia"/>
        </w:rPr>
        <w:t xml:space="preserve"> </w:t>
      </w:r>
      <w:r>
        <w:rPr>
          <w:rFonts w:hint="eastAsia"/>
        </w:rPr>
        <w:t>a large number of MAC authentication users come online and go offline on an aggregate interface and ACLs and URLs are authorized to the users.</w:t>
      </w:r>
    </w:p>
    <w:p w14:paraId="5EB07BE2" w14:textId="77777777" w:rsidR="004010CD" w:rsidRPr="00B96B1C" w:rsidRDefault="00C208FD" w:rsidP="004010CD">
      <w:pPr>
        <w:pStyle w:val="40"/>
        <w:numPr>
          <w:ilvl w:val="3"/>
          <w:numId w:val="10"/>
        </w:numPr>
      </w:pPr>
      <w:hyperlink r:id="rId18" w:history="1">
        <w:r w:rsidR="004010CD" w:rsidRPr="001F6481">
          <w:t>202208301357</w:t>
        </w:r>
      </w:hyperlink>
    </w:p>
    <w:p w14:paraId="338D715B"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An endpoint cannot pass Web authentication in an M-LAG system.</w:t>
      </w:r>
    </w:p>
    <w:p w14:paraId="54428B3F" w14:textId="77777777" w:rsidR="004010CD" w:rsidRDefault="004010CD" w:rsidP="004010CD">
      <w:pPr>
        <w:pStyle w:val="ItemList"/>
        <w:numPr>
          <w:ilvl w:val="0"/>
          <w:numId w:val="9"/>
        </w:numPr>
      </w:pPr>
      <w:r w:rsidRPr="00B96B1C">
        <w:rPr>
          <w:rFonts w:hint="eastAsia"/>
        </w:rPr>
        <w:t xml:space="preserve">Condition: </w:t>
      </w:r>
      <w:r>
        <w:rPr>
          <w:rFonts w:hint="eastAsia"/>
        </w:rPr>
        <w:t>This symptom occurs if the following conditions exist:</w:t>
      </w:r>
    </w:p>
    <w:p w14:paraId="17E4CBE7" w14:textId="77777777" w:rsidR="004010CD" w:rsidRDefault="004010CD" w:rsidP="004010CD">
      <w:pPr>
        <w:pStyle w:val="ItemList2"/>
        <w:numPr>
          <w:ilvl w:val="1"/>
          <w:numId w:val="2"/>
        </w:numPr>
      </w:pPr>
      <w:r>
        <w:rPr>
          <w:rFonts w:hint="eastAsia"/>
          <w:lang w:eastAsia="zh-CN"/>
        </w:rPr>
        <w:t>The d</w:t>
      </w:r>
      <w:r w:rsidRPr="003E53BD">
        <w:t>istributed even-/odd-MAC mode</w:t>
      </w:r>
      <w:r>
        <w:rPr>
          <w:rFonts w:hint="eastAsia"/>
          <w:lang w:eastAsia="zh-CN"/>
        </w:rPr>
        <w:t xml:space="preserve"> is configured for </w:t>
      </w:r>
      <w:r w:rsidRPr="00F72922">
        <w:t>authentication load sharing</w:t>
      </w:r>
      <w:r>
        <w:rPr>
          <w:rFonts w:hint="eastAsia"/>
          <w:lang w:eastAsia="zh-CN"/>
        </w:rPr>
        <w:t>.</w:t>
      </w:r>
    </w:p>
    <w:p w14:paraId="3F6F127E" w14:textId="77777777" w:rsidR="004010CD" w:rsidRDefault="004010CD" w:rsidP="004010CD">
      <w:pPr>
        <w:pStyle w:val="ItemList2"/>
        <w:numPr>
          <w:ilvl w:val="1"/>
          <w:numId w:val="2"/>
        </w:numPr>
      </w:pPr>
      <w:r>
        <w:rPr>
          <w:rFonts w:hint="eastAsia"/>
          <w:lang w:eastAsia="zh-CN"/>
        </w:rPr>
        <w:t>The MAC address of the endpoint is an odd MAC address.</w:t>
      </w:r>
    </w:p>
    <w:p w14:paraId="232540BF" w14:textId="77777777" w:rsidR="004010CD" w:rsidRPr="00B96B1C" w:rsidRDefault="004010CD" w:rsidP="004010CD">
      <w:pPr>
        <w:pStyle w:val="ItemList2"/>
        <w:numPr>
          <w:ilvl w:val="1"/>
          <w:numId w:val="2"/>
        </w:numPr>
      </w:pPr>
      <w:r>
        <w:rPr>
          <w:rFonts w:hint="eastAsia"/>
          <w:lang w:eastAsia="zh-CN"/>
        </w:rPr>
        <w:t xml:space="preserve">The authentication packets are sent to the </w:t>
      </w:r>
      <w:r>
        <w:rPr>
          <w:rFonts w:hint="eastAsia"/>
        </w:rPr>
        <w:t>M-LAG</w:t>
      </w:r>
      <w:r>
        <w:t xml:space="preserve"> member device in distributed even-MAC mode</w:t>
      </w:r>
      <w:r>
        <w:rPr>
          <w:rFonts w:hint="eastAsia"/>
          <w:lang w:eastAsia="zh-CN"/>
        </w:rPr>
        <w:t>.</w:t>
      </w:r>
    </w:p>
    <w:p w14:paraId="6731921C" w14:textId="77777777" w:rsidR="004010CD" w:rsidRPr="00B96B1C" w:rsidRDefault="00C208FD" w:rsidP="004010CD">
      <w:pPr>
        <w:pStyle w:val="40"/>
        <w:numPr>
          <w:ilvl w:val="3"/>
          <w:numId w:val="10"/>
        </w:numPr>
      </w:pPr>
      <w:hyperlink r:id="rId19" w:history="1">
        <w:r w:rsidR="004010CD" w:rsidRPr="00BE7CEB">
          <w:t>202211280698</w:t>
        </w:r>
      </w:hyperlink>
    </w:p>
    <w:p w14:paraId="73BF3B3F"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When a route server reflects an EBGP route, it mistakenly modifies the router MAC address in the route as its own router MAC address.</w:t>
      </w:r>
    </w:p>
    <w:p w14:paraId="0A50E27E"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you have executed both the </w:t>
      </w:r>
      <w:r w:rsidRPr="00B96B1C">
        <w:rPr>
          <w:rStyle w:val="commandkeywords"/>
          <w:rFonts w:hint="eastAsia"/>
        </w:rPr>
        <w:t>peer route-server-client</w:t>
      </w:r>
      <w:r>
        <w:rPr>
          <w:rFonts w:hint="eastAsia"/>
        </w:rPr>
        <w:t xml:space="preserve"> and </w:t>
      </w:r>
      <w:r w:rsidRPr="00B96B1C">
        <w:rPr>
          <w:rStyle w:val="commandkeywords"/>
          <w:rFonts w:hint="eastAsia"/>
        </w:rPr>
        <w:t>peer router-mac-local dci</w:t>
      </w:r>
      <w:r>
        <w:rPr>
          <w:rFonts w:hint="eastAsia"/>
        </w:rPr>
        <w:t xml:space="preserve"> commands on </w:t>
      </w:r>
      <w:r>
        <w:t>the</w:t>
      </w:r>
      <w:r>
        <w:rPr>
          <w:rFonts w:hint="eastAsia"/>
        </w:rPr>
        <w:t xml:space="preserve"> route server.</w:t>
      </w:r>
    </w:p>
    <w:p w14:paraId="5C0D9FF6" w14:textId="77777777" w:rsidR="004010CD" w:rsidRPr="00B96B1C" w:rsidRDefault="00C208FD" w:rsidP="004010CD">
      <w:pPr>
        <w:pStyle w:val="40"/>
        <w:numPr>
          <w:ilvl w:val="3"/>
          <w:numId w:val="10"/>
        </w:numPr>
      </w:pPr>
      <w:hyperlink r:id="rId20" w:history="1">
        <w:r w:rsidR="004010CD" w:rsidRPr="00D92088">
          <w:t>202211240773</w:t>
        </w:r>
      </w:hyperlink>
    </w:p>
    <w:p w14:paraId="11BE964F"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A clients reports two different XPATH messages, and another client reports no messages.</w:t>
      </w:r>
    </w:p>
    <w:p w14:paraId="5799046D"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This symptom occurs if you configure gNMI subscriptions and concurrent sessions exist.</w:t>
      </w:r>
    </w:p>
    <w:p w14:paraId="3F4405FD" w14:textId="77777777" w:rsidR="004010CD" w:rsidRPr="00B96B1C" w:rsidRDefault="00C208FD" w:rsidP="004010CD">
      <w:pPr>
        <w:pStyle w:val="40"/>
        <w:numPr>
          <w:ilvl w:val="3"/>
          <w:numId w:val="10"/>
        </w:numPr>
      </w:pPr>
      <w:hyperlink r:id="rId21" w:history="1">
        <w:r w:rsidR="004010CD" w:rsidRPr="00F94EE2">
          <w:t>202301040134</w:t>
        </w:r>
      </w:hyperlink>
    </w:p>
    <w:p w14:paraId="2FA68158"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An error occurs during </w:t>
      </w:r>
      <w:r>
        <w:t>device</w:t>
      </w:r>
      <w:r>
        <w:rPr>
          <w:rFonts w:hint="eastAsia"/>
        </w:rPr>
        <w:t xml:space="preserve"> startup.</w:t>
      </w:r>
    </w:p>
    <w:p w14:paraId="21BCDCEB"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This symptom occurs if the device starts up.</w:t>
      </w:r>
    </w:p>
    <w:p w14:paraId="6573F5F1" w14:textId="77777777" w:rsidR="004010CD" w:rsidRPr="00B96B1C" w:rsidRDefault="00C208FD" w:rsidP="004010CD">
      <w:pPr>
        <w:pStyle w:val="40"/>
        <w:numPr>
          <w:ilvl w:val="3"/>
          <w:numId w:val="10"/>
        </w:numPr>
      </w:pPr>
      <w:hyperlink r:id="rId22" w:history="1">
        <w:r w:rsidR="004010CD" w:rsidRPr="00810BA7">
          <w:t>202301040841</w:t>
        </w:r>
      </w:hyperlink>
    </w:p>
    <w:p w14:paraId="2CAEFED6" w14:textId="77777777" w:rsidR="004010CD" w:rsidRPr="00B96B1C" w:rsidRDefault="004010CD" w:rsidP="004010CD">
      <w:pPr>
        <w:pStyle w:val="ItemList"/>
        <w:numPr>
          <w:ilvl w:val="0"/>
          <w:numId w:val="9"/>
        </w:numPr>
      </w:pPr>
      <w:r w:rsidRPr="00B96B1C">
        <w:rPr>
          <w:rFonts w:hint="eastAsia"/>
        </w:rPr>
        <w:t>Symptom:</w:t>
      </w:r>
      <w:r>
        <w:rPr>
          <w:rFonts w:hint="eastAsia"/>
        </w:rPr>
        <w:t xml:space="preserve"> After you execute the </w:t>
      </w:r>
      <w:r w:rsidRPr="00B96B1C">
        <w:rPr>
          <w:rStyle w:val="commandkeywords"/>
          <w:rFonts w:hint="eastAsia"/>
        </w:rPr>
        <w:t>display mad verbose</w:t>
      </w:r>
      <w:r>
        <w:rPr>
          <w:rFonts w:hint="eastAsia"/>
        </w:rPr>
        <w:t xml:space="preserve"> command on an IRF member device, the command output displays both VLAN </w:t>
      </w:r>
      <w:r>
        <w:t>interfaces and</w:t>
      </w:r>
      <w:r>
        <w:rPr>
          <w:rFonts w:hint="eastAsia"/>
        </w:rPr>
        <w:t xml:space="preserve"> excluded ports while only VLAN interfaces should be displayed.</w:t>
      </w:r>
    </w:p>
    <w:p w14:paraId="50731AE1"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an IRF fabric is split and then </w:t>
      </w:r>
      <w:r>
        <w:t>established.</w:t>
      </w:r>
    </w:p>
    <w:p w14:paraId="6ADAF9FC" w14:textId="77777777" w:rsidR="004010CD" w:rsidRPr="00B96B1C" w:rsidRDefault="00C208FD" w:rsidP="004010CD">
      <w:pPr>
        <w:pStyle w:val="40"/>
        <w:numPr>
          <w:ilvl w:val="3"/>
          <w:numId w:val="10"/>
        </w:numPr>
      </w:pPr>
      <w:hyperlink r:id="rId23" w:history="1">
        <w:r w:rsidR="004010CD" w:rsidRPr="00626F91">
          <w:t>202207050531</w:t>
        </w:r>
      </w:hyperlink>
    </w:p>
    <w:p w14:paraId="6DB526FD"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After you delete an interface, the resources allocated to the interface cannot be released. As a result, the system cannot allocate these resources to other functions.</w:t>
      </w:r>
    </w:p>
    <w:p w14:paraId="59A5AE38"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you delete the source </w:t>
      </w:r>
      <w:r>
        <w:t>interface</w:t>
      </w:r>
      <w:r>
        <w:rPr>
          <w:rFonts w:hint="eastAsia"/>
        </w:rPr>
        <w:t xml:space="preserve"> specified for VXLAN default decapsulation. </w:t>
      </w:r>
    </w:p>
    <w:p w14:paraId="4419935A" w14:textId="77777777" w:rsidR="004010CD" w:rsidRPr="00B96B1C" w:rsidRDefault="00C208FD" w:rsidP="004010CD">
      <w:pPr>
        <w:pStyle w:val="40"/>
        <w:numPr>
          <w:ilvl w:val="3"/>
          <w:numId w:val="10"/>
        </w:numPr>
      </w:pPr>
      <w:hyperlink r:id="rId24" w:history="1">
        <w:r w:rsidR="004010CD" w:rsidRPr="00D57E81">
          <w:t>202212280017</w:t>
        </w:r>
      </w:hyperlink>
    </w:p>
    <w:p w14:paraId="2436CAF3"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In an EVPN multicast network, the multicast traffic is mistakenly forwarded.</w:t>
      </w:r>
    </w:p>
    <w:p w14:paraId="65148B4A"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This symptom occurs if the device forwards multicast traffic.</w:t>
      </w:r>
    </w:p>
    <w:p w14:paraId="60308CDE" w14:textId="77777777" w:rsidR="004010CD" w:rsidRPr="00B96B1C" w:rsidRDefault="00C208FD" w:rsidP="004010CD">
      <w:pPr>
        <w:pStyle w:val="40"/>
        <w:numPr>
          <w:ilvl w:val="3"/>
          <w:numId w:val="10"/>
        </w:numPr>
      </w:pPr>
      <w:hyperlink r:id="rId25" w:history="1">
        <w:r w:rsidR="004010CD" w:rsidRPr="009A5503">
          <w:t>202212280016</w:t>
        </w:r>
      </w:hyperlink>
    </w:p>
    <w:p w14:paraId="41990B92"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A QoS policy on an M-LAG member device fails to match </w:t>
      </w:r>
      <w:r>
        <w:t>with</w:t>
      </w:r>
      <w:r>
        <w:rPr>
          <w:rFonts w:hint="eastAsia"/>
        </w:rPr>
        <w:t xml:space="preserve"> the packets sent from the peer.</w:t>
      </w:r>
    </w:p>
    <w:p w14:paraId="275DC199"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an M-LAG member device configured </w:t>
      </w:r>
      <w:r>
        <w:t>with</w:t>
      </w:r>
      <w:r>
        <w:rPr>
          <w:rFonts w:hint="eastAsia"/>
        </w:rPr>
        <w:t xml:space="preserve"> a QoS policy receives packets from the peer through the peer link in an M-LAG system. </w:t>
      </w:r>
    </w:p>
    <w:p w14:paraId="52D8D117" w14:textId="77777777" w:rsidR="004010CD" w:rsidRPr="00B96B1C" w:rsidRDefault="00C208FD" w:rsidP="004010CD">
      <w:pPr>
        <w:pStyle w:val="40"/>
        <w:numPr>
          <w:ilvl w:val="3"/>
          <w:numId w:val="10"/>
        </w:numPr>
      </w:pPr>
      <w:hyperlink r:id="rId26" w:history="1">
        <w:r w:rsidR="004010CD" w:rsidRPr="00665B1B">
          <w:t>202301051651</w:t>
        </w:r>
      </w:hyperlink>
    </w:p>
    <w:p w14:paraId="62DA3645"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Failed to </w:t>
      </w:r>
      <w:r w:rsidRPr="007B60B2">
        <w:t>res</w:t>
      </w:r>
      <w:r>
        <w:t>tore the default settings for a</w:t>
      </w:r>
      <w:r w:rsidRPr="007B60B2">
        <w:t xml:space="preserve"> </w:t>
      </w:r>
      <w:r w:rsidRPr="00B96B1C">
        <w:rPr>
          <w:rFonts w:hint="eastAsia"/>
        </w:rPr>
        <w:t>Smartrate-Ethernet</w:t>
      </w:r>
      <w:r>
        <w:rPr>
          <w:rFonts w:hint="eastAsia"/>
        </w:rPr>
        <w:t xml:space="preserve"> </w:t>
      </w:r>
      <w:r w:rsidRPr="007B60B2">
        <w:t>interface</w:t>
      </w:r>
      <w:r>
        <w:rPr>
          <w:rFonts w:hint="eastAsia"/>
        </w:rPr>
        <w:t xml:space="preserve"> by executing the </w:t>
      </w:r>
      <w:r w:rsidRPr="000A20ED">
        <w:rPr>
          <w:rStyle w:val="commandkeywords"/>
          <w:rFonts w:hint="eastAsia"/>
        </w:rPr>
        <w:t>default</w:t>
      </w:r>
      <w:r>
        <w:rPr>
          <w:rFonts w:hint="eastAsia"/>
        </w:rPr>
        <w:t xml:space="preserve"> command</w:t>
      </w:r>
      <w:r w:rsidRPr="007B60B2">
        <w:t>.</w:t>
      </w:r>
    </w:p>
    <w:p w14:paraId="6860E9E1"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you have executed the </w:t>
      </w:r>
      <w:r w:rsidRPr="000A20ED">
        <w:rPr>
          <w:rStyle w:val="commandkeywords"/>
          <w:rFonts w:hint="eastAsia"/>
        </w:rPr>
        <w:t>stp instance 0 port priority 16</w:t>
      </w:r>
      <w:r>
        <w:rPr>
          <w:rFonts w:hint="eastAsia"/>
        </w:rPr>
        <w:t xml:space="preserve"> command on a </w:t>
      </w:r>
      <w:r w:rsidRPr="00B96B1C">
        <w:rPr>
          <w:rFonts w:hint="eastAsia"/>
        </w:rPr>
        <w:t>Smartrate-Ethernet</w:t>
      </w:r>
      <w:r>
        <w:rPr>
          <w:rFonts w:hint="eastAsia"/>
        </w:rPr>
        <w:t xml:space="preserve"> interface.</w:t>
      </w:r>
    </w:p>
    <w:p w14:paraId="68F93D65" w14:textId="77777777" w:rsidR="004010CD" w:rsidRPr="00B96B1C" w:rsidRDefault="00C208FD" w:rsidP="004010CD">
      <w:pPr>
        <w:pStyle w:val="40"/>
        <w:numPr>
          <w:ilvl w:val="3"/>
          <w:numId w:val="10"/>
        </w:numPr>
      </w:pPr>
      <w:hyperlink r:id="rId27" w:history="1">
        <w:r w:rsidR="004010CD" w:rsidRPr="00AE6447">
          <w:t>202301040139</w:t>
        </w:r>
      </w:hyperlink>
    </w:p>
    <w:p w14:paraId="3CB531AB" w14:textId="77777777" w:rsidR="004010CD" w:rsidRPr="00B96B1C" w:rsidRDefault="004010CD" w:rsidP="004010CD">
      <w:pPr>
        <w:pStyle w:val="ItemList"/>
        <w:numPr>
          <w:ilvl w:val="0"/>
          <w:numId w:val="9"/>
        </w:numPr>
      </w:pPr>
      <w:r w:rsidRPr="00B96B1C">
        <w:rPr>
          <w:rFonts w:hint="eastAsia"/>
        </w:rPr>
        <w:t>Symptom:</w:t>
      </w:r>
      <w:r>
        <w:rPr>
          <w:rFonts w:hint="eastAsia"/>
        </w:rPr>
        <w:t xml:space="preserve"> In an </w:t>
      </w:r>
      <w:r w:rsidRPr="00B96B1C">
        <w:rPr>
          <w:rFonts w:hint="eastAsia"/>
        </w:rPr>
        <w:t>M-LAG</w:t>
      </w:r>
      <w:r>
        <w:rPr>
          <w:rFonts w:hint="eastAsia"/>
        </w:rPr>
        <w:t xml:space="preserve"> system, the interfaces in </w:t>
      </w:r>
      <w:r w:rsidRPr="00B96B1C">
        <w:rPr>
          <w:rFonts w:hint="eastAsia"/>
        </w:rPr>
        <w:t>M-LAG MAD DOWN</w:t>
      </w:r>
      <w:r>
        <w:rPr>
          <w:rFonts w:hint="eastAsia"/>
        </w:rPr>
        <w:t xml:space="preserve"> state fail to restore to normal after an M-LAG member device restarts.</w:t>
      </w:r>
    </w:p>
    <w:p w14:paraId="0E3F4F21"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the </w:t>
      </w:r>
      <w:r>
        <w:t>member</w:t>
      </w:r>
      <w:r>
        <w:rPr>
          <w:rFonts w:hint="eastAsia"/>
        </w:rPr>
        <w:t xml:space="preserve"> port rates of the peer link interface are inconsistent.</w:t>
      </w:r>
    </w:p>
    <w:p w14:paraId="2DCB6EF2" w14:textId="77777777" w:rsidR="004010CD" w:rsidRPr="00B96B1C" w:rsidRDefault="00C208FD" w:rsidP="004010CD">
      <w:pPr>
        <w:pStyle w:val="40"/>
        <w:numPr>
          <w:ilvl w:val="3"/>
          <w:numId w:val="10"/>
        </w:numPr>
      </w:pPr>
      <w:hyperlink r:id="rId28" w:history="1">
        <w:r w:rsidR="004010CD" w:rsidRPr="007E5AF8">
          <w:t>202212220265</w:t>
        </w:r>
      </w:hyperlink>
    </w:p>
    <w:p w14:paraId="706BF81A" w14:textId="77777777" w:rsidR="004010CD" w:rsidRPr="00B96B1C" w:rsidRDefault="004010CD" w:rsidP="004010CD">
      <w:pPr>
        <w:pStyle w:val="ItemList"/>
        <w:numPr>
          <w:ilvl w:val="0"/>
          <w:numId w:val="9"/>
        </w:numPr>
      </w:pPr>
      <w:r w:rsidRPr="00B96B1C">
        <w:rPr>
          <w:rFonts w:hint="eastAsia"/>
        </w:rPr>
        <w:t xml:space="preserve">Symptom: </w:t>
      </w:r>
      <w:r>
        <w:rPr>
          <w:rFonts w:hint="eastAsia"/>
        </w:rPr>
        <w:t xml:space="preserve">The device fails to issue the </w:t>
      </w:r>
      <w:r w:rsidRPr="000A20ED">
        <w:rPr>
          <w:rStyle w:val="commandkeywords"/>
          <w:rFonts w:hint="eastAsia"/>
        </w:rPr>
        <w:t>m-lag extra-vlan</w:t>
      </w:r>
      <w:r>
        <w:rPr>
          <w:rFonts w:hint="eastAsia"/>
        </w:rPr>
        <w:t xml:space="preserve"> </w:t>
      </w:r>
      <w:r>
        <w:t>comm</w:t>
      </w:r>
      <w:r>
        <w:rPr>
          <w:rFonts w:hint="eastAsia"/>
        </w:rPr>
        <w:t>and through NETCONF for the first time.</w:t>
      </w:r>
    </w:p>
    <w:p w14:paraId="7919F481" w14:textId="77777777" w:rsidR="004010CD" w:rsidRPr="00B96B1C" w:rsidRDefault="004010CD" w:rsidP="004010CD">
      <w:pPr>
        <w:pStyle w:val="ItemList"/>
        <w:numPr>
          <w:ilvl w:val="0"/>
          <w:numId w:val="9"/>
        </w:numPr>
      </w:pPr>
      <w:r w:rsidRPr="00B96B1C">
        <w:rPr>
          <w:rFonts w:hint="eastAsia"/>
        </w:rPr>
        <w:t xml:space="preserve">Condition: </w:t>
      </w:r>
      <w:r>
        <w:rPr>
          <w:rFonts w:hint="eastAsia"/>
        </w:rPr>
        <w:t xml:space="preserve">This symptom occurs if the device issues the </w:t>
      </w:r>
      <w:r w:rsidRPr="000A20ED">
        <w:rPr>
          <w:rStyle w:val="commandkeywords"/>
          <w:rFonts w:hint="eastAsia"/>
        </w:rPr>
        <w:t>m-lag extra-vlan</w:t>
      </w:r>
      <w:r>
        <w:rPr>
          <w:rFonts w:hint="eastAsia"/>
        </w:rPr>
        <w:t xml:space="preserve"> </w:t>
      </w:r>
      <w:r>
        <w:t>comm</w:t>
      </w:r>
      <w:r>
        <w:rPr>
          <w:rFonts w:hint="eastAsia"/>
        </w:rPr>
        <w:t>and through NETCONF for the first time after device startup.</w:t>
      </w:r>
      <w:r w:rsidRPr="00B96B1C" w:rsidDel="00820B27">
        <w:t xml:space="preserve"> </w:t>
      </w:r>
    </w:p>
    <w:p w14:paraId="73C5EAD4" w14:textId="77777777" w:rsidR="004010CD" w:rsidRDefault="00C208FD" w:rsidP="004010CD">
      <w:pPr>
        <w:pStyle w:val="40"/>
        <w:numPr>
          <w:ilvl w:val="3"/>
          <w:numId w:val="10"/>
        </w:numPr>
      </w:pPr>
      <w:hyperlink r:id="rId29" w:history="1">
        <w:r w:rsidR="004010CD" w:rsidRPr="003B3726">
          <w:t>202212281015</w:t>
        </w:r>
      </w:hyperlink>
    </w:p>
    <w:p w14:paraId="0ACEAB7F" w14:textId="77777777" w:rsidR="004010CD" w:rsidRDefault="004010CD" w:rsidP="004010CD">
      <w:pPr>
        <w:pStyle w:val="ItemList"/>
        <w:numPr>
          <w:ilvl w:val="0"/>
          <w:numId w:val="9"/>
        </w:numPr>
      </w:pPr>
      <w:r>
        <w:t xml:space="preserve">Symptom: In a VXLAN network configured with M-LAG, the device acting as a leaf node drops multicast packets from the spine. </w:t>
      </w:r>
    </w:p>
    <w:p w14:paraId="3595F0F1" w14:textId="77777777" w:rsidR="004010CD" w:rsidRDefault="004010CD" w:rsidP="004010CD">
      <w:pPr>
        <w:pStyle w:val="ItemList"/>
        <w:numPr>
          <w:ilvl w:val="0"/>
          <w:numId w:val="9"/>
        </w:numPr>
      </w:pPr>
      <w:r>
        <w:t>Condition: This symptom occurs when the leaf node receives multicast packets from the spine in a VXLAN network configured with M-LAG.</w:t>
      </w:r>
    </w:p>
    <w:p w14:paraId="5449242B" w14:textId="77777777" w:rsidR="004010CD" w:rsidRDefault="00C208FD" w:rsidP="004010CD">
      <w:pPr>
        <w:pStyle w:val="40"/>
        <w:numPr>
          <w:ilvl w:val="3"/>
          <w:numId w:val="10"/>
        </w:numPr>
      </w:pPr>
      <w:hyperlink r:id="rId30" w:history="1">
        <w:r w:rsidR="004010CD" w:rsidRPr="00B16C12">
          <w:t>202212260304</w:t>
        </w:r>
      </w:hyperlink>
    </w:p>
    <w:p w14:paraId="14FD5E90" w14:textId="77777777" w:rsidR="004010CD" w:rsidRDefault="004010CD" w:rsidP="004010CD">
      <w:pPr>
        <w:pStyle w:val="ItemList"/>
        <w:numPr>
          <w:ilvl w:val="0"/>
          <w:numId w:val="9"/>
        </w:numPr>
      </w:pPr>
      <w:r>
        <w:t xml:space="preserve">Symptom: The OSPF neighbors and PIM neighbors flap. </w:t>
      </w:r>
    </w:p>
    <w:p w14:paraId="57218517" w14:textId="77777777" w:rsidR="004010CD" w:rsidRDefault="004010CD" w:rsidP="004010CD">
      <w:pPr>
        <w:pStyle w:val="ItemList"/>
        <w:numPr>
          <w:ilvl w:val="0"/>
          <w:numId w:val="9"/>
        </w:numPr>
      </w:pPr>
      <w:r>
        <w:t>Condition: This symptom occurs if the device receives a large number of multicast packets with TTL 1.</w:t>
      </w:r>
    </w:p>
    <w:p w14:paraId="3BFBA7D6" w14:textId="77777777" w:rsidR="004010CD" w:rsidRDefault="00C208FD" w:rsidP="004010CD">
      <w:pPr>
        <w:pStyle w:val="40"/>
        <w:numPr>
          <w:ilvl w:val="3"/>
          <w:numId w:val="10"/>
        </w:numPr>
      </w:pPr>
      <w:hyperlink r:id="rId31" w:history="1">
        <w:r w:rsidR="004010CD" w:rsidRPr="00EB2176">
          <w:t>202212191223</w:t>
        </w:r>
      </w:hyperlink>
    </w:p>
    <w:p w14:paraId="40628679" w14:textId="77777777" w:rsidR="004010CD" w:rsidRDefault="004010CD" w:rsidP="004010CD">
      <w:pPr>
        <w:pStyle w:val="ItemList"/>
        <w:numPr>
          <w:ilvl w:val="0"/>
          <w:numId w:val="9"/>
        </w:numPr>
      </w:pPr>
      <w:r>
        <w:t>Symptom: On an MPLS network, the VSI TTI configuration is not cleared after you configure AC settings and then restore the device to empty configuration.</w:t>
      </w:r>
    </w:p>
    <w:p w14:paraId="1ECD9F9C" w14:textId="77777777" w:rsidR="004010CD" w:rsidRDefault="004010CD" w:rsidP="004010CD">
      <w:pPr>
        <w:pStyle w:val="ItemList"/>
        <w:numPr>
          <w:ilvl w:val="0"/>
          <w:numId w:val="9"/>
        </w:numPr>
      </w:pPr>
      <w:r>
        <w:t>Condition: This symptom occurs if you configure AC on the device and then restore the empty configuration for the device.</w:t>
      </w:r>
    </w:p>
    <w:p w14:paraId="5170DA5E" w14:textId="77777777" w:rsidR="004010CD" w:rsidRPr="00522D4A" w:rsidRDefault="00C208FD" w:rsidP="004010CD">
      <w:pPr>
        <w:pStyle w:val="40"/>
        <w:numPr>
          <w:ilvl w:val="3"/>
          <w:numId w:val="10"/>
        </w:numPr>
        <w:rPr>
          <w:noProof w:val="0"/>
        </w:rPr>
      </w:pPr>
      <w:hyperlink r:id="rId32" w:history="1">
        <w:r w:rsidR="004010CD" w:rsidRPr="00C13B3D">
          <w:t>202212060168</w:t>
        </w:r>
      </w:hyperlink>
    </w:p>
    <w:p w14:paraId="717638EA" w14:textId="77777777" w:rsidR="004010CD" w:rsidRPr="00522D4A" w:rsidRDefault="004010CD" w:rsidP="004010CD">
      <w:pPr>
        <w:pStyle w:val="ItemList"/>
        <w:numPr>
          <w:ilvl w:val="0"/>
          <w:numId w:val="9"/>
        </w:numPr>
      </w:pPr>
      <w:r>
        <w:t xml:space="preserve">Symptom: No output is displayed upon execution of the </w:t>
      </w:r>
      <w:r w:rsidRPr="000A62F3">
        <w:rPr>
          <w:rStyle w:val="commandkeywords"/>
        </w:rPr>
        <w:t>display kernel reboot</w:t>
      </w:r>
      <w:r>
        <w:t xml:space="preserve"> command.</w:t>
      </w:r>
    </w:p>
    <w:p w14:paraId="5F725102" w14:textId="77777777" w:rsidR="004010CD" w:rsidRPr="00522D4A" w:rsidRDefault="004010CD" w:rsidP="004010CD">
      <w:pPr>
        <w:pStyle w:val="ItemList"/>
        <w:numPr>
          <w:ilvl w:val="0"/>
          <w:numId w:val="9"/>
        </w:numPr>
      </w:pPr>
      <w:r>
        <w:t xml:space="preserve">Condition: This symptom might occur when you execute the </w:t>
      </w:r>
      <w:r w:rsidRPr="000A62F3">
        <w:rPr>
          <w:rStyle w:val="commandkeywords"/>
        </w:rPr>
        <w:t>display kernel reboot</w:t>
      </w:r>
      <w:r>
        <w:t xml:space="preserve"> command </w:t>
      </w:r>
      <w:r>
        <w:rPr>
          <w:lang w:eastAsia="zh-CN"/>
        </w:rPr>
        <w:t xml:space="preserve">to </w:t>
      </w:r>
      <w:r>
        <w:t>view information about device reboot events.</w:t>
      </w:r>
    </w:p>
    <w:p w14:paraId="3F9A9810" w14:textId="77777777" w:rsidR="004010CD" w:rsidRDefault="00C208FD" w:rsidP="004010CD">
      <w:pPr>
        <w:pStyle w:val="40"/>
        <w:numPr>
          <w:ilvl w:val="3"/>
          <w:numId w:val="10"/>
        </w:numPr>
      </w:pPr>
      <w:hyperlink r:id="rId33" w:history="1">
        <w:r w:rsidR="004010CD" w:rsidRPr="00434D72">
          <w:t>202211181050</w:t>
        </w:r>
      </w:hyperlink>
    </w:p>
    <w:p w14:paraId="28C86B97" w14:textId="77777777" w:rsidR="004010CD" w:rsidRDefault="004010CD" w:rsidP="004010CD">
      <w:pPr>
        <w:pStyle w:val="ItemList"/>
        <w:numPr>
          <w:ilvl w:val="0"/>
          <w:numId w:val="9"/>
        </w:numPr>
      </w:pPr>
      <w:r w:rsidRPr="000D09A3">
        <w:t>Symptom:</w:t>
      </w:r>
      <w:r>
        <w:rPr>
          <w:rFonts w:hint="eastAsia"/>
        </w:rPr>
        <w:t xml:space="preserve"> In an </w:t>
      </w:r>
      <w:r>
        <w:t>M-LAG</w:t>
      </w:r>
      <w:r>
        <w:rPr>
          <w:rFonts w:hint="eastAsia"/>
        </w:rPr>
        <w:t xml:space="preserve"> network, online 802.1X user go offline and new users cannot come online after one member device (leaf device) is upgraded.</w:t>
      </w:r>
    </w:p>
    <w:p w14:paraId="2BD4482A" w14:textId="77777777" w:rsidR="004010CD" w:rsidRPr="00371C14" w:rsidRDefault="004010CD" w:rsidP="004010CD">
      <w:pPr>
        <w:pStyle w:val="ItemList"/>
        <w:numPr>
          <w:ilvl w:val="0"/>
          <w:numId w:val="9"/>
        </w:numPr>
      </w:pPr>
      <w:r w:rsidRPr="000D09A3">
        <w:t>Condition:</w:t>
      </w:r>
      <w:r>
        <w:rPr>
          <w:rFonts w:hint="eastAsia"/>
        </w:rPr>
        <w:t xml:space="preserve"> </w:t>
      </w:r>
      <w:r w:rsidRPr="000D09A3">
        <w:t>This symptom occurs</w:t>
      </w:r>
      <w:r>
        <w:rPr>
          <w:rFonts w:hint="eastAsia"/>
        </w:rPr>
        <w:t xml:space="preserve"> if you form an </w:t>
      </w:r>
      <w:r>
        <w:t>M-LAG</w:t>
      </w:r>
      <w:r>
        <w:rPr>
          <w:rFonts w:hint="eastAsia"/>
        </w:rPr>
        <w:t xml:space="preserve"> network by using two leaf devices and upgrade one leaf device</w:t>
      </w:r>
    </w:p>
    <w:p w14:paraId="09E1319A" w14:textId="77777777" w:rsidR="004010CD" w:rsidRPr="00233FB1" w:rsidRDefault="00C208FD" w:rsidP="004010CD">
      <w:pPr>
        <w:pStyle w:val="40"/>
        <w:numPr>
          <w:ilvl w:val="3"/>
          <w:numId w:val="10"/>
        </w:numPr>
      </w:pPr>
      <w:hyperlink r:id="rId34" w:history="1">
        <w:r w:rsidR="004010CD" w:rsidRPr="00E52310">
          <w:rPr>
            <w:noProof w:val="0"/>
          </w:rPr>
          <w:t>202207111528</w:t>
        </w:r>
      </w:hyperlink>
    </w:p>
    <w:p w14:paraId="1F389938" w14:textId="77777777" w:rsidR="004010CD" w:rsidRPr="00233FB1" w:rsidRDefault="004010CD" w:rsidP="004010CD">
      <w:pPr>
        <w:pStyle w:val="ItemList"/>
        <w:numPr>
          <w:ilvl w:val="0"/>
          <w:numId w:val="9"/>
        </w:numPr>
      </w:pPr>
      <w:r>
        <w:t xml:space="preserve">Symptom: </w:t>
      </w:r>
      <w:r>
        <w:rPr>
          <w:rFonts w:hint="eastAsia"/>
        </w:rPr>
        <w:t xml:space="preserve">No commands can be entered after </w:t>
      </w:r>
      <w:r>
        <w:t>the</w:t>
      </w:r>
      <w:r>
        <w:rPr>
          <w:rFonts w:hint="eastAsia"/>
        </w:rPr>
        <w:t xml:space="preserve"> </w:t>
      </w:r>
      <w:r w:rsidRPr="00A33E68">
        <w:rPr>
          <w:rStyle w:val="commandkeywords"/>
          <w:rFonts w:hint="eastAsia"/>
        </w:rPr>
        <w:t>dmesg</w:t>
      </w:r>
      <w:r>
        <w:rPr>
          <w:rFonts w:hint="eastAsia"/>
        </w:rPr>
        <w:t xml:space="preserve"> command is executed</w:t>
      </w:r>
      <w:r w:rsidRPr="00233FB1">
        <w:t xml:space="preserve">. </w:t>
      </w:r>
    </w:p>
    <w:p w14:paraId="595ABCA1" w14:textId="77777777" w:rsidR="004010CD" w:rsidRPr="00233FB1" w:rsidRDefault="004010CD" w:rsidP="004010CD">
      <w:pPr>
        <w:pStyle w:val="ItemList"/>
        <w:numPr>
          <w:ilvl w:val="0"/>
          <w:numId w:val="9"/>
        </w:numPr>
      </w:pPr>
      <w:r w:rsidRPr="00233FB1">
        <w:t>Condition: This symptom occur</w:t>
      </w:r>
      <w:r>
        <w:rPr>
          <w:rFonts w:hint="eastAsia"/>
        </w:rPr>
        <w:t>s</w:t>
      </w:r>
      <w:r w:rsidRPr="00233FB1">
        <w:t xml:space="preserve"> if </w:t>
      </w:r>
      <w:r>
        <w:rPr>
          <w:rFonts w:hint="eastAsia"/>
        </w:rPr>
        <w:t xml:space="preserve">you enter the </w:t>
      </w:r>
      <w:r w:rsidRPr="00A33E68">
        <w:rPr>
          <w:rStyle w:val="commandkeywords"/>
          <w:rFonts w:hint="eastAsia"/>
        </w:rPr>
        <w:t>dmesg</w:t>
      </w:r>
      <w:r>
        <w:rPr>
          <w:rFonts w:hint="eastAsia"/>
        </w:rPr>
        <w:t xml:space="preserve"> command in kdb view after the device is power cycled</w:t>
      </w:r>
      <w:r w:rsidRPr="00233FB1">
        <w:t>.</w:t>
      </w:r>
    </w:p>
    <w:p w14:paraId="09034AAD" w14:textId="77777777" w:rsidR="004010CD" w:rsidRPr="00233FB1" w:rsidRDefault="00C208FD" w:rsidP="004010CD">
      <w:pPr>
        <w:pStyle w:val="40"/>
        <w:numPr>
          <w:ilvl w:val="3"/>
          <w:numId w:val="10"/>
        </w:numPr>
      </w:pPr>
      <w:hyperlink r:id="rId35" w:history="1">
        <w:r w:rsidR="004010CD" w:rsidRPr="00F02E43">
          <w:rPr>
            <w:noProof w:val="0"/>
          </w:rPr>
          <w:t>202208051014</w:t>
        </w:r>
      </w:hyperlink>
    </w:p>
    <w:p w14:paraId="5E548EAF" w14:textId="77777777" w:rsidR="004010CD" w:rsidRPr="00233FB1" w:rsidRDefault="004010CD" w:rsidP="004010CD">
      <w:pPr>
        <w:pStyle w:val="ItemList"/>
        <w:numPr>
          <w:ilvl w:val="0"/>
          <w:numId w:val="9"/>
        </w:numPr>
      </w:pPr>
      <w:r w:rsidRPr="00233FB1">
        <w:t xml:space="preserve">Symptom: </w:t>
      </w:r>
      <w:r>
        <w:rPr>
          <w:rFonts w:hint="eastAsia"/>
        </w:rPr>
        <w:t>In a VPLS network, the packets of a PW have inner encapsulation errors.</w:t>
      </w:r>
    </w:p>
    <w:p w14:paraId="6CF2C67C" w14:textId="77777777" w:rsidR="004010CD" w:rsidRPr="00233FB1" w:rsidRDefault="004010CD" w:rsidP="004010CD">
      <w:pPr>
        <w:pStyle w:val="ItemList"/>
        <w:numPr>
          <w:ilvl w:val="0"/>
          <w:numId w:val="9"/>
        </w:numPr>
      </w:pPr>
      <w:r w:rsidRPr="00233FB1">
        <w:t xml:space="preserve">Condition: This symptom occurs if </w:t>
      </w:r>
      <w:r>
        <w:rPr>
          <w:rFonts w:hint="eastAsia"/>
        </w:rPr>
        <w:t xml:space="preserve">you flap </w:t>
      </w:r>
      <w:r>
        <w:t>the</w:t>
      </w:r>
      <w:r>
        <w:rPr>
          <w:rFonts w:hint="eastAsia"/>
        </w:rPr>
        <w:t xml:space="preserve"> PW-side interface repeatedly.</w:t>
      </w:r>
    </w:p>
    <w:p w14:paraId="38B56701" w14:textId="77777777" w:rsidR="004010CD" w:rsidRPr="00233FB1" w:rsidRDefault="00C208FD" w:rsidP="004010CD">
      <w:pPr>
        <w:pStyle w:val="40"/>
        <w:numPr>
          <w:ilvl w:val="3"/>
          <w:numId w:val="10"/>
        </w:numPr>
      </w:pPr>
      <w:hyperlink r:id="rId36" w:history="1">
        <w:r w:rsidR="004010CD" w:rsidRPr="002A6CE5">
          <w:rPr>
            <w:noProof w:val="0"/>
          </w:rPr>
          <w:t>202208040950</w:t>
        </w:r>
      </w:hyperlink>
    </w:p>
    <w:p w14:paraId="223D50D4" w14:textId="77777777" w:rsidR="004010CD" w:rsidRPr="00233FB1" w:rsidRDefault="004010CD" w:rsidP="004010CD">
      <w:pPr>
        <w:pStyle w:val="ItemList"/>
        <w:numPr>
          <w:ilvl w:val="0"/>
          <w:numId w:val="9"/>
        </w:numPr>
      </w:pPr>
      <w:r>
        <w:t xml:space="preserve">Symptom: </w:t>
      </w:r>
      <w:r>
        <w:rPr>
          <w:rFonts w:hint="eastAsia"/>
        </w:rPr>
        <w:t>VPLS packets fail to be forwarded in an MPLS network with P devices</w:t>
      </w:r>
      <w:r w:rsidRPr="00233FB1">
        <w:t>.</w:t>
      </w:r>
    </w:p>
    <w:p w14:paraId="2552A916" w14:textId="77777777" w:rsidR="004010CD" w:rsidRPr="00233FB1" w:rsidRDefault="004010CD" w:rsidP="004010CD">
      <w:pPr>
        <w:pStyle w:val="ItemList"/>
        <w:numPr>
          <w:ilvl w:val="0"/>
          <w:numId w:val="9"/>
        </w:numPr>
      </w:pPr>
      <w:r w:rsidRPr="00233FB1">
        <w:t xml:space="preserve">Condition: This symptom occurs if </w:t>
      </w:r>
      <w:r>
        <w:rPr>
          <w:rFonts w:hint="eastAsia"/>
        </w:rPr>
        <w:t>the outgoing label on the public network PE is the same as the incoming label on the P device</w:t>
      </w:r>
      <w:r>
        <w:t>.</w:t>
      </w:r>
    </w:p>
    <w:p w14:paraId="6F2D8330" w14:textId="77777777" w:rsidR="004010CD" w:rsidRPr="00233FB1" w:rsidRDefault="00C208FD" w:rsidP="004010CD">
      <w:pPr>
        <w:pStyle w:val="40"/>
        <w:numPr>
          <w:ilvl w:val="3"/>
          <w:numId w:val="10"/>
        </w:numPr>
      </w:pPr>
      <w:hyperlink r:id="rId37" w:history="1">
        <w:r w:rsidR="004010CD" w:rsidRPr="00A06894">
          <w:rPr>
            <w:noProof w:val="0"/>
          </w:rPr>
          <w:t>202207220046</w:t>
        </w:r>
      </w:hyperlink>
    </w:p>
    <w:p w14:paraId="400EAC3E" w14:textId="77777777" w:rsidR="004010CD" w:rsidRPr="00233FB1" w:rsidRDefault="004010CD" w:rsidP="004010CD">
      <w:pPr>
        <w:pStyle w:val="ItemList"/>
        <w:numPr>
          <w:ilvl w:val="0"/>
          <w:numId w:val="9"/>
        </w:numPr>
      </w:pPr>
      <w:r w:rsidRPr="00233FB1">
        <w:t xml:space="preserve">Symptom: </w:t>
      </w:r>
      <w:r>
        <w:rPr>
          <w:rFonts w:hint="eastAsia"/>
        </w:rPr>
        <w:t xml:space="preserve">Endpoints fail to be obtain IP addresses from </w:t>
      </w:r>
      <w:r>
        <w:t>the</w:t>
      </w:r>
      <w:r>
        <w:rPr>
          <w:rFonts w:hint="eastAsia"/>
        </w:rPr>
        <w:t xml:space="preserve"> IRF fabric acting as a DHCP server</w:t>
      </w:r>
      <w:r w:rsidRPr="00233FB1">
        <w:t xml:space="preserve">. </w:t>
      </w:r>
    </w:p>
    <w:p w14:paraId="0DF29E45" w14:textId="77777777" w:rsidR="004010CD" w:rsidRPr="00233FB1" w:rsidRDefault="004010CD" w:rsidP="004010CD">
      <w:pPr>
        <w:pStyle w:val="ItemList"/>
        <w:numPr>
          <w:ilvl w:val="0"/>
          <w:numId w:val="9"/>
        </w:numPr>
      </w:pPr>
      <w:r w:rsidRPr="00233FB1">
        <w:t xml:space="preserve">Condition: This symptom occurs if the IRF </w:t>
      </w:r>
      <w:r>
        <w:rPr>
          <w:rFonts w:hint="eastAsia"/>
        </w:rPr>
        <w:t xml:space="preserve">fabric connects to </w:t>
      </w:r>
      <w:r>
        <w:t>the</w:t>
      </w:r>
      <w:r>
        <w:rPr>
          <w:rFonts w:hint="eastAsia"/>
        </w:rPr>
        <w:t xml:space="preserve"> AC interface and experiences a master/subordinate switchover</w:t>
      </w:r>
      <w:r w:rsidRPr="00233FB1">
        <w:t xml:space="preserve">. </w:t>
      </w:r>
    </w:p>
    <w:p w14:paraId="2FAE6514" w14:textId="77777777" w:rsidR="004010CD" w:rsidRPr="00233FB1" w:rsidRDefault="00C208FD" w:rsidP="004010CD">
      <w:pPr>
        <w:pStyle w:val="40"/>
        <w:numPr>
          <w:ilvl w:val="3"/>
          <w:numId w:val="10"/>
        </w:numPr>
      </w:pPr>
      <w:hyperlink r:id="rId38" w:history="1">
        <w:r w:rsidR="004010CD" w:rsidRPr="002156EF">
          <w:rPr>
            <w:noProof w:val="0"/>
          </w:rPr>
          <w:t>202206020061</w:t>
        </w:r>
      </w:hyperlink>
    </w:p>
    <w:p w14:paraId="506889F4" w14:textId="77777777" w:rsidR="004010CD" w:rsidRPr="00233FB1" w:rsidRDefault="004010CD" w:rsidP="004010CD">
      <w:pPr>
        <w:pStyle w:val="ItemList"/>
        <w:numPr>
          <w:ilvl w:val="0"/>
          <w:numId w:val="9"/>
        </w:numPr>
      </w:pPr>
      <w:r w:rsidRPr="00233FB1">
        <w:t>Sympt</w:t>
      </w:r>
      <w:r>
        <w:t xml:space="preserve">om: </w:t>
      </w:r>
      <w:r>
        <w:rPr>
          <w:rFonts w:hint="eastAsia"/>
        </w:rPr>
        <w:t>Cross-subnet packets cannot be forwarded in hardware</w:t>
      </w:r>
      <w:r w:rsidRPr="00233FB1">
        <w:t xml:space="preserve">. </w:t>
      </w:r>
    </w:p>
    <w:p w14:paraId="55813FBD" w14:textId="77777777" w:rsidR="004010CD" w:rsidRPr="00233FB1" w:rsidRDefault="004010CD" w:rsidP="004010CD">
      <w:pPr>
        <w:pStyle w:val="ItemList"/>
        <w:numPr>
          <w:ilvl w:val="0"/>
          <w:numId w:val="9"/>
        </w:numPr>
      </w:pPr>
      <w:r w:rsidRPr="00233FB1">
        <w:t xml:space="preserve">Condition: This symptom occurs if </w:t>
      </w:r>
      <w:r>
        <w:rPr>
          <w:rFonts w:hint="eastAsia"/>
        </w:rPr>
        <w:t>the peer device is enabled with source MAC check</w:t>
      </w:r>
      <w:r w:rsidRPr="00233FB1">
        <w:t>.</w:t>
      </w:r>
    </w:p>
    <w:p w14:paraId="5A77174A" w14:textId="77777777" w:rsidR="004010CD" w:rsidRPr="00233FB1" w:rsidRDefault="00C208FD" w:rsidP="004010CD">
      <w:pPr>
        <w:pStyle w:val="40"/>
        <w:numPr>
          <w:ilvl w:val="3"/>
          <w:numId w:val="10"/>
        </w:numPr>
      </w:pPr>
      <w:hyperlink r:id="rId39" w:history="1">
        <w:r w:rsidR="004010CD" w:rsidRPr="00885B09">
          <w:rPr>
            <w:noProof w:val="0"/>
          </w:rPr>
          <w:t>202208041205</w:t>
        </w:r>
      </w:hyperlink>
    </w:p>
    <w:p w14:paraId="25C565B9" w14:textId="77777777" w:rsidR="004010CD" w:rsidRPr="00233FB1" w:rsidRDefault="004010CD" w:rsidP="004010CD">
      <w:pPr>
        <w:pStyle w:val="ItemList"/>
        <w:numPr>
          <w:ilvl w:val="0"/>
          <w:numId w:val="9"/>
        </w:numPr>
      </w:pPr>
      <w:r w:rsidRPr="00233FB1">
        <w:t>Sympt</w:t>
      </w:r>
      <w:r>
        <w:t xml:space="preserve">om: </w:t>
      </w:r>
      <w:r>
        <w:rPr>
          <w:rFonts w:hint="eastAsia"/>
        </w:rPr>
        <w:t>The HardwareRev information about a subcard read through NETCONF is wrong</w:t>
      </w:r>
      <w:r w:rsidRPr="00233FB1">
        <w:t xml:space="preserve">. </w:t>
      </w:r>
    </w:p>
    <w:p w14:paraId="20DC3D01" w14:textId="77777777" w:rsidR="004010CD" w:rsidRPr="00233FB1" w:rsidRDefault="004010CD" w:rsidP="004010CD">
      <w:pPr>
        <w:pStyle w:val="ItemList"/>
        <w:numPr>
          <w:ilvl w:val="0"/>
          <w:numId w:val="9"/>
        </w:numPr>
      </w:pPr>
      <w:r w:rsidRPr="00233FB1">
        <w:t xml:space="preserve">Condition: This symptom occurs if </w:t>
      </w:r>
      <w:r>
        <w:rPr>
          <w:rFonts w:hint="eastAsia"/>
        </w:rPr>
        <w:t>you read the HardwareRev information about a subcard through NETCONF</w:t>
      </w:r>
      <w:r w:rsidRPr="00233FB1">
        <w:t>.</w:t>
      </w:r>
    </w:p>
    <w:p w14:paraId="3C1D1E30" w14:textId="77777777" w:rsidR="004010CD" w:rsidRPr="00233FB1" w:rsidRDefault="00C208FD" w:rsidP="004010CD">
      <w:pPr>
        <w:pStyle w:val="40"/>
        <w:numPr>
          <w:ilvl w:val="3"/>
          <w:numId w:val="10"/>
        </w:numPr>
      </w:pPr>
      <w:hyperlink r:id="rId40" w:history="1">
        <w:r w:rsidR="004010CD" w:rsidRPr="0066718C">
          <w:rPr>
            <w:noProof w:val="0"/>
          </w:rPr>
          <w:t>202206161204</w:t>
        </w:r>
      </w:hyperlink>
    </w:p>
    <w:p w14:paraId="441BF493" w14:textId="77777777" w:rsidR="004010CD" w:rsidRPr="00233FB1" w:rsidRDefault="004010CD" w:rsidP="004010CD">
      <w:pPr>
        <w:pStyle w:val="ItemList"/>
        <w:numPr>
          <w:ilvl w:val="0"/>
          <w:numId w:val="9"/>
        </w:numPr>
      </w:pPr>
      <w:r w:rsidRPr="00233FB1">
        <w:t>Sympt</w:t>
      </w:r>
      <w:r>
        <w:t xml:space="preserve">om: </w:t>
      </w:r>
      <w:r>
        <w:rPr>
          <w:rFonts w:hint="eastAsia"/>
        </w:rPr>
        <w:t xml:space="preserve">A user fails to obtain an IP address and fails to come online after </w:t>
      </w:r>
      <w:r>
        <w:t>the</w:t>
      </w:r>
      <w:r>
        <w:rPr>
          <w:rFonts w:hint="eastAsia"/>
        </w:rPr>
        <w:t xml:space="preserve"> user</w:t>
      </w:r>
      <w:r w:rsidRPr="00233FB1">
        <w:t xml:space="preserve">. </w:t>
      </w:r>
    </w:p>
    <w:p w14:paraId="7F827CC5" w14:textId="77777777" w:rsidR="004010CD" w:rsidRPr="00233FB1" w:rsidRDefault="004010CD" w:rsidP="004010CD">
      <w:pPr>
        <w:pStyle w:val="ItemList"/>
        <w:numPr>
          <w:ilvl w:val="0"/>
          <w:numId w:val="9"/>
        </w:numPr>
      </w:pPr>
      <w:r w:rsidRPr="00233FB1">
        <w:t xml:space="preserve">Condition: This symptom occurs if </w:t>
      </w:r>
      <w:r>
        <w:rPr>
          <w:rFonts w:hint="eastAsia"/>
          <w:lang w:eastAsia="zh-CN"/>
        </w:rPr>
        <w:t>the following conditions exist:</w:t>
      </w:r>
    </w:p>
    <w:p w14:paraId="4BF99BCF" w14:textId="77777777" w:rsidR="004010CD" w:rsidRDefault="004010CD" w:rsidP="004010CD">
      <w:pPr>
        <w:pStyle w:val="ItemList2"/>
        <w:numPr>
          <w:ilvl w:val="1"/>
          <w:numId w:val="9"/>
        </w:numPr>
      </w:pPr>
      <w:r>
        <w:rPr>
          <w:rFonts w:hint="eastAsia"/>
        </w:rPr>
        <w:t>Policy check is enabled on the server.</w:t>
      </w:r>
    </w:p>
    <w:p w14:paraId="41DB32FC" w14:textId="77777777" w:rsidR="004010CD" w:rsidRDefault="004010CD" w:rsidP="004010CD">
      <w:pPr>
        <w:pStyle w:val="ItemList2"/>
        <w:numPr>
          <w:ilvl w:val="1"/>
          <w:numId w:val="9"/>
        </w:numPr>
      </w:pPr>
      <w:r>
        <w:rPr>
          <w:rFonts w:hint="eastAsia"/>
        </w:rPr>
        <w:t>The user comes online from the isolation security group and passes security checks.</w:t>
      </w:r>
    </w:p>
    <w:p w14:paraId="113FBEC6" w14:textId="77777777" w:rsidR="004010CD" w:rsidRDefault="004010CD" w:rsidP="004010CD">
      <w:pPr>
        <w:pStyle w:val="ItemList2"/>
        <w:numPr>
          <w:ilvl w:val="1"/>
          <w:numId w:val="9"/>
        </w:numPr>
      </w:pPr>
      <w:r>
        <w:rPr>
          <w:rFonts w:hint="eastAsia"/>
        </w:rPr>
        <w:t>The user is switched to the service security group.</w:t>
      </w:r>
    </w:p>
    <w:p w14:paraId="55866182" w14:textId="77777777" w:rsidR="004010CD" w:rsidRPr="00233FB1" w:rsidRDefault="00C208FD" w:rsidP="004010CD">
      <w:pPr>
        <w:pStyle w:val="40"/>
        <w:numPr>
          <w:ilvl w:val="3"/>
          <w:numId w:val="10"/>
        </w:numPr>
      </w:pPr>
      <w:hyperlink r:id="rId41" w:history="1">
        <w:r w:rsidR="004010CD" w:rsidRPr="002D1306">
          <w:rPr>
            <w:noProof w:val="0"/>
          </w:rPr>
          <w:t>202206210576</w:t>
        </w:r>
      </w:hyperlink>
    </w:p>
    <w:p w14:paraId="1F579F2E" w14:textId="77777777" w:rsidR="004010CD" w:rsidRPr="00233FB1" w:rsidRDefault="004010CD" w:rsidP="004010CD">
      <w:pPr>
        <w:pStyle w:val="ItemList"/>
        <w:numPr>
          <w:ilvl w:val="0"/>
          <w:numId w:val="9"/>
        </w:numPr>
      </w:pPr>
      <w:r w:rsidRPr="00233FB1">
        <w:t>Sympt</w:t>
      </w:r>
      <w:r>
        <w:t xml:space="preserve">om: </w:t>
      </w:r>
      <w:r>
        <w:rPr>
          <w:rFonts w:hint="eastAsia"/>
        </w:rPr>
        <w:t>The configuration fails to take effect because the free memory is insufficient</w:t>
      </w:r>
      <w:r w:rsidRPr="00233FB1">
        <w:t xml:space="preserve">. </w:t>
      </w:r>
    </w:p>
    <w:p w14:paraId="7F827136" w14:textId="77777777" w:rsidR="004010CD" w:rsidRPr="00233FB1" w:rsidRDefault="004010CD" w:rsidP="004010CD">
      <w:pPr>
        <w:pStyle w:val="ItemList"/>
        <w:numPr>
          <w:ilvl w:val="0"/>
          <w:numId w:val="9"/>
        </w:numPr>
      </w:pPr>
      <w:r w:rsidRPr="00233FB1">
        <w:t xml:space="preserve">Condition: This symptom occurs if </w:t>
      </w:r>
      <w:r>
        <w:rPr>
          <w:rFonts w:hint="eastAsia"/>
        </w:rPr>
        <w:t>a physical interface goes down and comes up frequently</w:t>
      </w:r>
      <w:r w:rsidRPr="00233FB1">
        <w:t>.</w:t>
      </w:r>
    </w:p>
    <w:p w14:paraId="4A3E2C16" w14:textId="77777777" w:rsidR="004010CD" w:rsidRPr="00233FB1" w:rsidRDefault="00C208FD" w:rsidP="004010CD">
      <w:pPr>
        <w:pStyle w:val="40"/>
        <w:numPr>
          <w:ilvl w:val="3"/>
          <w:numId w:val="10"/>
        </w:numPr>
      </w:pPr>
      <w:hyperlink r:id="rId42" w:history="1">
        <w:r w:rsidR="004010CD" w:rsidRPr="006E6F51">
          <w:rPr>
            <w:noProof w:val="0"/>
          </w:rPr>
          <w:t>202206250439</w:t>
        </w:r>
      </w:hyperlink>
    </w:p>
    <w:p w14:paraId="4E2E316A" w14:textId="77777777" w:rsidR="004010CD" w:rsidRPr="00233FB1" w:rsidRDefault="004010CD" w:rsidP="004010CD">
      <w:pPr>
        <w:pStyle w:val="ItemList"/>
        <w:numPr>
          <w:ilvl w:val="0"/>
          <w:numId w:val="9"/>
        </w:numPr>
      </w:pPr>
      <w:r w:rsidRPr="00233FB1">
        <w:t>Sympt</w:t>
      </w:r>
      <w:r>
        <w:t xml:space="preserve">om: </w:t>
      </w:r>
      <w:r>
        <w:rPr>
          <w:rFonts w:hint="eastAsia"/>
        </w:rPr>
        <w:t xml:space="preserve">The </w:t>
      </w:r>
      <w:r w:rsidRPr="003A3527">
        <w:t>VPN instance</w:t>
      </w:r>
      <w:r w:rsidRPr="004A708B">
        <w:t xml:space="preserve"> </w:t>
      </w:r>
      <w:r w:rsidRPr="003A3527">
        <w:t>associate</w:t>
      </w:r>
      <w:r>
        <w:rPr>
          <w:rFonts w:hint="eastAsia"/>
        </w:rPr>
        <w:t>d with</w:t>
      </w:r>
      <w:r w:rsidRPr="003A3527">
        <w:t xml:space="preserve"> </w:t>
      </w:r>
      <w:r>
        <w:rPr>
          <w:rFonts w:hint="eastAsia"/>
        </w:rPr>
        <w:t>i</w:t>
      </w:r>
      <w:r w:rsidRPr="003A3527">
        <w:t xml:space="preserve">nterface </w:t>
      </w:r>
      <w:r>
        <w:rPr>
          <w:rFonts w:hint="eastAsia"/>
        </w:rPr>
        <w:t>does not take effect after the device reboots</w:t>
      </w:r>
      <w:r w:rsidRPr="00233FB1">
        <w:t xml:space="preserve"> </w:t>
      </w:r>
    </w:p>
    <w:p w14:paraId="5D2A9F26" w14:textId="77777777" w:rsidR="004010CD" w:rsidRPr="00233FB1" w:rsidRDefault="004010CD" w:rsidP="004010CD">
      <w:pPr>
        <w:pStyle w:val="ItemList"/>
        <w:numPr>
          <w:ilvl w:val="0"/>
          <w:numId w:val="9"/>
        </w:numPr>
      </w:pPr>
      <w:r w:rsidRPr="00233FB1">
        <w:t xml:space="preserve">Condition: This symptom occurs if </w:t>
      </w:r>
      <w:r>
        <w:rPr>
          <w:rFonts w:hint="eastAsia"/>
        </w:rPr>
        <w:t xml:space="preserve">you </w:t>
      </w:r>
      <w:r w:rsidRPr="003A3527">
        <w:t>associate</w:t>
      </w:r>
      <w:r>
        <w:rPr>
          <w:rFonts w:hint="eastAsia"/>
        </w:rPr>
        <w:t xml:space="preserve"> the same VPN instance with a Layer 3 Ethernet subinterface and a VLAN interface that have the same interface number</w:t>
      </w:r>
      <w:r w:rsidRPr="00233FB1">
        <w:t>.</w:t>
      </w:r>
    </w:p>
    <w:p w14:paraId="4728675F" w14:textId="77777777" w:rsidR="004010CD" w:rsidRDefault="00C208FD" w:rsidP="004010CD">
      <w:pPr>
        <w:pStyle w:val="40"/>
        <w:numPr>
          <w:ilvl w:val="3"/>
          <w:numId w:val="10"/>
        </w:numPr>
      </w:pPr>
      <w:hyperlink r:id="rId43" w:history="1">
        <w:r w:rsidR="004010CD" w:rsidRPr="009E138E">
          <w:t>202205231332</w:t>
        </w:r>
      </w:hyperlink>
    </w:p>
    <w:p w14:paraId="741276EF" w14:textId="77777777" w:rsidR="004010CD" w:rsidRDefault="004010CD" w:rsidP="004010CD">
      <w:pPr>
        <w:pStyle w:val="ItemList"/>
        <w:numPr>
          <w:ilvl w:val="0"/>
          <w:numId w:val="9"/>
        </w:numPr>
      </w:pPr>
      <w:r>
        <w:t>Symptom: PoE current is not displayed in the output from the display poe-power command.</w:t>
      </w:r>
    </w:p>
    <w:p w14:paraId="03699D59" w14:textId="77777777" w:rsidR="004010CD" w:rsidRDefault="004010CD" w:rsidP="004010CD">
      <w:pPr>
        <w:pStyle w:val="ItemList"/>
        <w:numPr>
          <w:ilvl w:val="0"/>
          <w:numId w:val="9"/>
        </w:numPr>
      </w:pPr>
      <w:r>
        <w:t>Condition: This symptom might occur if the following conditions exist:</w:t>
      </w:r>
    </w:p>
    <w:p w14:paraId="05C60FD1" w14:textId="77777777" w:rsidR="004010CD" w:rsidRDefault="004010CD" w:rsidP="004010CD">
      <w:pPr>
        <w:pStyle w:val="ItemList2"/>
        <w:numPr>
          <w:ilvl w:val="1"/>
          <w:numId w:val="9"/>
        </w:numPr>
      </w:pPr>
      <w:r>
        <w:t>A GRE power supply and an LITEON power supply are installed on the device.</w:t>
      </w:r>
    </w:p>
    <w:p w14:paraId="1A59660C" w14:textId="77777777" w:rsidR="004010CD" w:rsidRPr="00CB1CC0" w:rsidRDefault="004010CD" w:rsidP="004010CD">
      <w:pPr>
        <w:pStyle w:val="ItemList2"/>
        <w:numPr>
          <w:ilvl w:val="1"/>
          <w:numId w:val="9"/>
        </w:numPr>
      </w:pPr>
      <w:r>
        <w:t>The GRE power supply supplies power and the LITEON power supply does not supply power</w:t>
      </w:r>
    </w:p>
    <w:p w14:paraId="72AC98C6" w14:textId="77777777" w:rsidR="004010CD" w:rsidRPr="00932526" w:rsidRDefault="00C208FD" w:rsidP="004010CD">
      <w:pPr>
        <w:pStyle w:val="40"/>
        <w:numPr>
          <w:ilvl w:val="3"/>
          <w:numId w:val="10"/>
        </w:numPr>
      </w:pPr>
      <w:hyperlink r:id="rId44" w:history="1">
        <w:r w:rsidR="004010CD" w:rsidRPr="00F06E5B">
          <w:t>202112271474</w:t>
        </w:r>
      </w:hyperlink>
    </w:p>
    <w:p w14:paraId="626DC988" w14:textId="77777777" w:rsidR="004010CD" w:rsidRPr="00393F94" w:rsidRDefault="004010CD" w:rsidP="004010CD">
      <w:pPr>
        <w:pStyle w:val="ItemList"/>
        <w:numPr>
          <w:ilvl w:val="0"/>
          <w:numId w:val="9"/>
        </w:numPr>
      </w:pPr>
      <w:r w:rsidRPr="00393F94">
        <w:rPr>
          <w:rFonts w:hint="eastAsia"/>
        </w:rPr>
        <w:t>Symptom: Member devices in a VXLAN DR system might reboot unexpectedly.</w:t>
      </w:r>
    </w:p>
    <w:p w14:paraId="28D94BF0" w14:textId="77777777" w:rsidR="004010CD" w:rsidRPr="00393F94" w:rsidRDefault="004010CD" w:rsidP="004010CD">
      <w:pPr>
        <w:pStyle w:val="ItemList"/>
        <w:numPr>
          <w:ilvl w:val="0"/>
          <w:numId w:val="9"/>
        </w:numPr>
      </w:pPr>
      <w:r w:rsidRPr="00393F94">
        <w:rPr>
          <w:rFonts w:hint="eastAsia"/>
        </w:rPr>
        <w:t>Condition: This symptom might occur if a certain script is executed.</w:t>
      </w:r>
    </w:p>
    <w:p w14:paraId="3342EE63" w14:textId="77777777" w:rsidR="004010CD" w:rsidRPr="00932526" w:rsidRDefault="00C208FD" w:rsidP="004010CD">
      <w:pPr>
        <w:pStyle w:val="40"/>
        <w:numPr>
          <w:ilvl w:val="3"/>
          <w:numId w:val="10"/>
        </w:numPr>
      </w:pPr>
      <w:hyperlink r:id="rId45" w:history="1">
        <w:r w:rsidR="004010CD" w:rsidRPr="009863A2">
          <w:t>202109060975</w:t>
        </w:r>
      </w:hyperlink>
    </w:p>
    <w:p w14:paraId="29C00849" w14:textId="77777777" w:rsidR="004010CD" w:rsidRDefault="004010CD" w:rsidP="004010CD">
      <w:pPr>
        <w:pStyle w:val="ItemList"/>
        <w:numPr>
          <w:ilvl w:val="0"/>
          <w:numId w:val="9"/>
        </w:numPr>
      </w:pPr>
      <w:r>
        <w:t xml:space="preserve">Symptom: PIM DM is disabled on a VLAN interface, Layer 2 multicast entries are not established on the subordinate IRF member device, and multicast traffic is broadcast within the VLAN. </w:t>
      </w:r>
    </w:p>
    <w:p w14:paraId="470A9476" w14:textId="77777777" w:rsidR="004010CD" w:rsidRDefault="004010CD" w:rsidP="004010CD">
      <w:pPr>
        <w:pStyle w:val="ItemList"/>
        <w:numPr>
          <w:ilvl w:val="0"/>
          <w:numId w:val="9"/>
        </w:numPr>
      </w:pPr>
      <w:r>
        <w:t xml:space="preserve">Condition: This symptom occurs if both Layer 2 multicast and Layer 3 multicast are configured for the same VLAN, traffic is received on the subordinate IRF member device, and IGMP snooping is configured for the VLAN on an IRF fabric. </w:t>
      </w:r>
    </w:p>
    <w:p w14:paraId="7BEE58B1" w14:textId="77777777" w:rsidR="004010CD" w:rsidRDefault="00C208FD" w:rsidP="004010CD">
      <w:pPr>
        <w:pStyle w:val="40"/>
        <w:numPr>
          <w:ilvl w:val="3"/>
          <w:numId w:val="10"/>
        </w:numPr>
      </w:pPr>
      <w:hyperlink r:id="rId46" w:history="1">
        <w:r w:rsidR="004010CD" w:rsidRPr="000F273D">
          <w:t>202205270372</w:t>
        </w:r>
      </w:hyperlink>
    </w:p>
    <w:p w14:paraId="01CD78BD" w14:textId="77777777" w:rsidR="004010CD" w:rsidRDefault="004010CD" w:rsidP="004010CD">
      <w:pPr>
        <w:pStyle w:val="ItemList"/>
        <w:numPr>
          <w:ilvl w:val="0"/>
          <w:numId w:val="9"/>
        </w:numPr>
      </w:pPr>
      <w:r>
        <w:t>Symptom: Outgoing packets carry an incorrect source MAC address.</w:t>
      </w:r>
    </w:p>
    <w:p w14:paraId="429D96A5" w14:textId="77777777" w:rsidR="004010CD" w:rsidRDefault="004010CD" w:rsidP="004010CD">
      <w:pPr>
        <w:pStyle w:val="ItemList"/>
        <w:numPr>
          <w:ilvl w:val="0"/>
          <w:numId w:val="9"/>
        </w:numPr>
      </w:pPr>
      <w:r>
        <w:t>Condition: This symptom occurs if the following operations have been performed:</w:t>
      </w:r>
    </w:p>
    <w:p w14:paraId="32A90353" w14:textId="77777777" w:rsidR="004010CD" w:rsidRDefault="004010CD" w:rsidP="004010CD">
      <w:pPr>
        <w:pStyle w:val="ItemList2"/>
        <w:numPr>
          <w:ilvl w:val="1"/>
          <w:numId w:val="9"/>
        </w:numPr>
      </w:pPr>
      <w:r>
        <w:t>Configure a MAC address on a VLAN interface.</w:t>
      </w:r>
    </w:p>
    <w:p w14:paraId="18F1474B" w14:textId="77777777" w:rsidR="004010CD" w:rsidRDefault="004010CD" w:rsidP="004010CD">
      <w:pPr>
        <w:pStyle w:val="ItemList2"/>
        <w:numPr>
          <w:ilvl w:val="1"/>
          <w:numId w:val="9"/>
        </w:numPr>
      </w:pPr>
      <w:r>
        <w:t>Delete the VLAN interface and re-create it.</w:t>
      </w:r>
    </w:p>
    <w:p w14:paraId="7B48CE4D" w14:textId="77777777" w:rsidR="004010CD" w:rsidRDefault="00C208FD" w:rsidP="004010CD">
      <w:pPr>
        <w:pStyle w:val="40"/>
        <w:numPr>
          <w:ilvl w:val="3"/>
          <w:numId w:val="10"/>
        </w:numPr>
      </w:pPr>
      <w:hyperlink r:id="rId47" w:history="1">
        <w:r w:rsidR="004010CD" w:rsidRPr="004333F7">
          <w:t>202205240571</w:t>
        </w:r>
      </w:hyperlink>
    </w:p>
    <w:p w14:paraId="331F59CF" w14:textId="77777777" w:rsidR="004010CD" w:rsidRPr="00340B5E" w:rsidRDefault="004010CD" w:rsidP="004010CD">
      <w:pPr>
        <w:pStyle w:val="ItemList"/>
        <w:numPr>
          <w:ilvl w:val="0"/>
          <w:numId w:val="9"/>
        </w:numPr>
      </w:pPr>
      <w:r w:rsidRPr="00340B5E">
        <w:t xml:space="preserve">Symptom: </w:t>
      </w:r>
      <w:r>
        <w:rPr>
          <w:rFonts w:hint="eastAsia"/>
        </w:rPr>
        <w:t>Threads of OSPFv3 access invalid pointers and are hanged, the core is abnormal, and routes are not updated.</w:t>
      </w:r>
      <w:r w:rsidRPr="00340B5E">
        <w:t xml:space="preserve"> </w:t>
      </w:r>
    </w:p>
    <w:p w14:paraId="54C51B29" w14:textId="77777777" w:rsidR="004010CD" w:rsidRDefault="004010CD" w:rsidP="004010CD">
      <w:pPr>
        <w:pStyle w:val="ItemList"/>
        <w:numPr>
          <w:ilvl w:val="0"/>
          <w:numId w:val="9"/>
        </w:numPr>
      </w:pPr>
      <w:r w:rsidRPr="00340B5E">
        <w:t xml:space="preserve">Condition: This symptom occurs if </w:t>
      </w:r>
      <w:r>
        <w:rPr>
          <w:rFonts w:hint="eastAsia"/>
        </w:rPr>
        <w:t>the following operations are performed:</w:t>
      </w:r>
    </w:p>
    <w:p w14:paraId="28AFE03E" w14:textId="77777777" w:rsidR="004010CD" w:rsidRDefault="004010CD" w:rsidP="004010CD">
      <w:pPr>
        <w:pStyle w:val="Itemstep2"/>
        <w:numPr>
          <w:ilvl w:val="7"/>
          <w:numId w:val="1"/>
        </w:numPr>
      </w:pPr>
      <w:r>
        <w:rPr>
          <w:rFonts w:hint="eastAsia"/>
          <w:lang w:eastAsia="zh-CN"/>
        </w:rPr>
        <w:t xml:space="preserve">Configure a VPN instance that has no </w:t>
      </w:r>
      <w:r>
        <w:t>OSPF</w:t>
      </w:r>
      <w:r>
        <w:rPr>
          <w:rFonts w:hint="eastAsia"/>
        </w:rPr>
        <w:t>v3</w:t>
      </w:r>
      <w:r>
        <w:rPr>
          <w:rFonts w:hint="eastAsia"/>
          <w:lang w:eastAsia="zh-CN"/>
        </w:rPr>
        <w:t xml:space="preserve"> instances.</w:t>
      </w:r>
    </w:p>
    <w:p w14:paraId="7E3A7706" w14:textId="77777777" w:rsidR="004010CD" w:rsidRDefault="004010CD" w:rsidP="004010CD">
      <w:pPr>
        <w:pStyle w:val="Itemstep2"/>
        <w:numPr>
          <w:ilvl w:val="7"/>
          <w:numId w:val="1"/>
        </w:numPr>
      </w:pPr>
      <w:r>
        <w:rPr>
          <w:rFonts w:hint="eastAsia"/>
          <w:lang w:eastAsia="zh-CN"/>
        </w:rPr>
        <w:t>A</w:t>
      </w:r>
      <w:r w:rsidRPr="003A3527">
        <w:t>ssociate</w:t>
      </w:r>
      <w:r>
        <w:rPr>
          <w:rFonts w:hint="eastAsia"/>
          <w:lang w:eastAsia="zh-CN"/>
        </w:rPr>
        <w:t xml:space="preserve"> the VPN instance with an interface and </w:t>
      </w:r>
      <w:r>
        <w:rPr>
          <w:lang w:eastAsia="zh-CN"/>
        </w:rPr>
        <w:t>execute</w:t>
      </w:r>
      <w:r>
        <w:rPr>
          <w:rFonts w:hint="eastAsia"/>
          <w:lang w:eastAsia="zh-CN"/>
        </w:rPr>
        <w:t xml:space="preserve"> the </w:t>
      </w:r>
      <w:r w:rsidRPr="00E34761">
        <w:rPr>
          <w:rStyle w:val="commandkeywords"/>
          <w:rFonts w:hint="eastAsia"/>
        </w:rPr>
        <w:t>ipv6 address</w:t>
      </w:r>
      <w:r>
        <w:rPr>
          <w:rFonts w:hint="eastAsia"/>
          <w:lang w:eastAsia="zh-CN"/>
        </w:rPr>
        <w:t xml:space="preserve"> command on the interface.</w:t>
      </w:r>
    </w:p>
    <w:p w14:paraId="23F50C7B" w14:textId="77777777" w:rsidR="004010CD" w:rsidRDefault="004010CD" w:rsidP="004010CD">
      <w:pPr>
        <w:pStyle w:val="Itemstep2"/>
        <w:numPr>
          <w:ilvl w:val="7"/>
          <w:numId w:val="1"/>
        </w:numPr>
      </w:pPr>
      <w:r>
        <w:rPr>
          <w:rFonts w:hint="eastAsia"/>
          <w:lang w:eastAsia="zh-CN"/>
        </w:rPr>
        <w:t>Execute</w:t>
      </w:r>
      <w:r w:rsidRPr="00E34761">
        <w:t xml:space="preserve"> </w:t>
      </w:r>
      <w:r>
        <w:t>OSPF</w:t>
      </w:r>
      <w:r>
        <w:rPr>
          <w:rFonts w:hint="eastAsia"/>
        </w:rPr>
        <w:t>v3</w:t>
      </w:r>
      <w:r>
        <w:rPr>
          <w:rFonts w:hint="eastAsia"/>
          <w:lang w:eastAsia="zh-CN"/>
        </w:rPr>
        <w:t xml:space="preserve"> </w:t>
      </w:r>
      <w:r>
        <w:t>preconfigured commands</w:t>
      </w:r>
      <w:r>
        <w:rPr>
          <w:rFonts w:hint="eastAsia"/>
          <w:lang w:eastAsia="zh-CN"/>
        </w:rPr>
        <w:t xml:space="preserve"> but not </w:t>
      </w:r>
      <w:r>
        <w:t>OSPF</w:t>
      </w:r>
      <w:r>
        <w:rPr>
          <w:rFonts w:hint="eastAsia"/>
        </w:rPr>
        <w:t>v3</w:t>
      </w:r>
      <w:r>
        <w:rPr>
          <w:rFonts w:hint="eastAsia"/>
          <w:lang w:eastAsia="zh-CN"/>
        </w:rPr>
        <w:t xml:space="preserve"> enable commands. The </w:t>
      </w:r>
      <w:r w:rsidRPr="00E34761">
        <w:rPr>
          <w:rStyle w:val="commandkeywords"/>
          <w:rFonts w:hint="eastAsia"/>
        </w:rPr>
        <w:t>ospfv3 1 area 0 command</w:t>
      </w:r>
      <w:r>
        <w:rPr>
          <w:rFonts w:hint="eastAsia"/>
          <w:lang w:eastAsia="zh-CN"/>
        </w:rPr>
        <w:t xml:space="preserve"> is an example of </w:t>
      </w:r>
      <w:r>
        <w:t>OSPF</w:t>
      </w:r>
      <w:r>
        <w:rPr>
          <w:rFonts w:hint="eastAsia"/>
        </w:rPr>
        <w:t>v3</w:t>
      </w:r>
      <w:r>
        <w:rPr>
          <w:rFonts w:hint="eastAsia"/>
          <w:lang w:eastAsia="zh-CN"/>
        </w:rPr>
        <w:t xml:space="preserve"> enable commands. </w:t>
      </w:r>
      <w:r>
        <w:t>OSPF</w:t>
      </w:r>
      <w:r>
        <w:rPr>
          <w:rFonts w:hint="eastAsia"/>
        </w:rPr>
        <w:t>v3</w:t>
      </w:r>
      <w:r>
        <w:rPr>
          <w:rFonts w:hint="eastAsia"/>
          <w:lang w:eastAsia="zh-CN"/>
        </w:rPr>
        <w:t xml:space="preserve"> </w:t>
      </w:r>
      <w:r>
        <w:t>preconfigured commands</w:t>
      </w:r>
      <w:r>
        <w:rPr>
          <w:rFonts w:hint="eastAsia"/>
          <w:lang w:eastAsia="zh-CN"/>
        </w:rPr>
        <w:t xml:space="preserve"> refer to commands other than enable commands, such as </w:t>
      </w:r>
      <w:r w:rsidRPr="00E34761">
        <w:rPr>
          <w:rStyle w:val="commandkeywords"/>
          <w:rFonts w:hint="eastAsia"/>
        </w:rPr>
        <w:t>ospfv3 timer hello</w:t>
      </w:r>
      <w:r>
        <w:rPr>
          <w:rFonts w:hint="eastAsia"/>
          <w:lang w:eastAsia="zh-CN"/>
        </w:rPr>
        <w:t xml:space="preserve">, </w:t>
      </w:r>
      <w:r w:rsidRPr="00E34761">
        <w:rPr>
          <w:rStyle w:val="commandkeywords"/>
          <w:rFonts w:hint="eastAsia"/>
        </w:rPr>
        <w:t>ospfv3 network-type</w:t>
      </w:r>
      <w:r>
        <w:rPr>
          <w:rFonts w:hint="eastAsia"/>
          <w:lang w:eastAsia="zh-CN"/>
        </w:rPr>
        <w:t>, and</w:t>
      </w:r>
      <w:r>
        <w:rPr>
          <w:rFonts w:hint="eastAsia"/>
        </w:rPr>
        <w:t xml:space="preserve"> </w:t>
      </w:r>
      <w:r w:rsidRPr="00E34761">
        <w:rPr>
          <w:rStyle w:val="commandkeywords"/>
          <w:rFonts w:hint="eastAsia"/>
        </w:rPr>
        <w:t>ospfv3 cost</w:t>
      </w:r>
      <w:r>
        <w:rPr>
          <w:rFonts w:hint="eastAsia"/>
          <w:lang w:eastAsia="zh-CN"/>
        </w:rPr>
        <w:t>.</w:t>
      </w:r>
    </w:p>
    <w:p w14:paraId="0AEC825C" w14:textId="77777777" w:rsidR="004010CD" w:rsidRDefault="004010CD" w:rsidP="004010CD">
      <w:pPr>
        <w:pStyle w:val="Itemstep2"/>
        <w:numPr>
          <w:ilvl w:val="7"/>
          <w:numId w:val="1"/>
        </w:numPr>
      </w:pPr>
      <w:r>
        <w:rPr>
          <w:rFonts w:hint="eastAsia"/>
          <w:lang w:eastAsia="zh-CN"/>
        </w:rPr>
        <w:t xml:space="preserve">Remove the VPN instance-interface </w:t>
      </w:r>
      <w:r>
        <w:rPr>
          <w:lang w:eastAsia="zh-CN"/>
        </w:rPr>
        <w:t>association</w:t>
      </w:r>
      <w:r>
        <w:rPr>
          <w:rFonts w:hint="eastAsia"/>
          <w:lang w:eastAsia="zh-CN"/>
        </w:rPr>
        <w:t xml:space="preserve"> or delete </w:t>
      </w:r>
      <w:r>
        <w:rPr>
          <w:lang w:eastAsia="zh-CN"/>
        </w:rPr>
        <w:t>the</w:t>
      </w:r>
      <w:r>
        <w:rPr>
          <w:rFonts w:hint="eastAsia"/>
          <w:lang w:eastAsia="zh-CN"/>
        </w:rPr>
        <w:t xml:space="preserve"> VPN instance.</w:t>
      </w:r>
    </w:p>
    <w:p w14:paraId="2E51B553" w14:textId="77777777" w:rsidR="004010CD" w:rsidRDefault="00C208FD" w:rsidP="004010CD">
      <w:pPr>
        <w:pStyle w:val="40"/>
        <w:numPr>
          <w:ilvl w:val="3"/>
          <w:numId w:val="10"/>
        </w:numPr>
      </w:pPr>
      <w:hyperlink r:id="rId48" w:history="1">
        <w:r w:rsidR="004010CD" w:rsidRPr="00E801FA">
          <w:t>202204110848</w:t>
        </w:r>
      </w:hyperlink>
    </w:p>
    <w:p w14:paraId="0FA609F2" w14:textId="77777777" w:rsidR="004010CD" w:rsidRDefault="004010CD" w:rsidP="004010CD">
      <w:pPr>
        <w:pStyle w:val="ItemList"/>
        <w:numPr>
          <w:ilvl w:val="0"/>
          <w:numId w:val="9"/>
        </w:numPr>
      </w:pPr>
      <w:r>
        <w:t xml:space="preserve">Symptom: Source ports in a local mirroring group fail to be configured after the source ports in another local mirroring group are configured. </w:t>
      </w:r>
    </w:p>
    <w:p w14:paraId="6FD845C1" w14:textId="77777777" w:rsidR="004010CD" w:rsidRPr="000D2A97" w:rsidRDefault="004010CD" w:rsidP="004010CD">
      <w:pPr>
        <w:pStyle w:val="ItemList"/>
        <w:numPr>
          <w:ilvl w:val="0"/>
          <w:numId w:val="9"/>
        </w:numPr>
      </w:pPr>
      <w:r>
        <w:t>Conditi</w:t>
      </w:r>
      <w:r w:rsidRPr="000D2A97">
        <w:t>on: This symptom occurs if the following operations are performed:</w:t>
      </w:r>
    </w:p>
    <w:p w14:paraId="56F8E9D5" w14:textId="77777777" w:rsidR="004010CD" w:rsidRPr="000D2A97" w:rsidRDefault="004010CD" w:rsidP="004010CD">
      <w:pPr>
        <w:pStyle w:val="ItemList2"/>
        <w:numPr>
          <w:ilvl w:val="1"/>
          <w:numId w:val="9"/>
        </w:numPr>
      </w:pPr>
      <w:r w:rsidRPr="000D2A97">
        <w:t>Configure the monitor port as the same port for seven local mirroring groups.</w:t>
      </w:r>
    </w:p>
    <w:p w14:paraId="262F7FCD" w14:textId="77777777" w:rsidR="004010CD" w:rsidRPr="000D2A97" w:rsidRDefault="004010CD" w:rsidP="004010CD">
      <w:pPr>
        <w:pStyle w:val="ItemList2"/>
        <w:numPr>
          <w:ilvl w:val="1"/>
          <w:numId w:val="9"/>
        </w:numPr>
      </w:pPr>
      <w:r w:rsidRPr="000D2A97">
        <w:t>Configure the source ports for the seventh local mirroring group.</w:t>
      </w:r>
    </w:p>
    <w:p w14:paraId="074692C6" w14:textId="77777777" w:rsidR="004010CD" w:rsidRDefault="004010CD" w:rsidP="004010CD">
      <w:pPr>
        <w:pStyle w:val="ItemList2"/>
        <w:numPr>
          <w:ilvl w:val="1"/>
          <w:numId w:val="9"/>
        </w:numPr>
      </w:pPr>
      <w:r w:rsidRPr="000D2A97">
        <w:lastRenderedPageBreak/>
        <w:t>Configure the sourc</w:t>
      </w:r>
      <w:r>
        <w:t>e ports for another local mirroring group among the remaining local mirroring groups.</w:t>
      </w:r>
    </w:p>
    <w:p w14:paraId="39796B5B" w14:textId="77777777" w:rsidR="004010CD" w:rsidRPr="00932526" w:rsidRDefault="00C208FD" w:rsidP="004010CD">
      <w:pPr>
        <w:pStyle w:val="40"/>
        <w:numPr>
          <w:ilvl w:val="3"/>
          <w:numId w:val="10"/>
        </w:numPr>
      </w:pPr>
      <w:hyperlink r:id="rId49" w:history="1">
        <w:r w:rsidR="004010CD" w:rsidRPr="00CA0865">
          <w:t>202110261296</w:t>
        </w:r>
      </w:hyperlink>
    </w:p>
    <w:p w14:paraId="02184918" w14:textId="77777777" w:rsidR="004010CD" w:rsidRDefault="004010CD" w:rsidP="004010CD">
      <w:pPr>
        <w:pStyle w:val="ItemList"/>
        <w:numPr>
          <w:ilvl w:val="0"/>
          <w:numId w:val="9"/>
        </w:numPr>
      </w:pPr>
      <w:r>
        <w:t>Symptom: In an inter-VPN forwarding scenario, multicast traffic cannot be forwarded to the public network.</w:t>
      </w:r>
    </w:p>
    <w:p w14:paraId="78B8D8AF" w14:textId="77777777" w:rsidR="004010CD" w:rsidRDefault="004010CD" w:rsidP="004010CD">
      <w:pPr>
        <w:pStyle w:val="ItemList"/>
        <w:numPr>
          <w:ilvl w:val="0"/>
          <w:numId w:val="9"/>
        </w:numPr>
      </w:pPr>
      <w:r>
        <w:t>Condition: This symptom occurs if a member port is repeatedly added to and removed from the aggregate interface for the tunnel and the private route flaps.</w:t>
      </w:r>
    </w:p>
    <w:p w14:paraId="665DAFE7" w14:textId="77777777" w:rsidR="004010CD" w:rsidRPr="00932526" w:rsidRDefault="00C208FD" w:rsidP="004010CD">
      <w:pPr>
        <w:pStyle w:val="40"/>
        <w:numPr>
          <w:ilvl w:val="3"/>
          <w:numId w:val="10"/>
        </w:numPr>
      </w:pPr>
      <w:hyperlink r:id="rId50" w:history="1">
        <w:r w:rsidR="004010CD" w:rsidRPr="00C62E63">
          <w:t>202112310599</w:t>
        </w:r>
      </w:hyperlink>
    </w:p>
    <w:p w14:paraId="33322B47" w14:textId="77777777" w:rsidR="004010CD" w:rsidRPr="00393F94" w:rsidRDefault="004010CD" w:rsidP="004010CD">
      <w:pPr>
        <w:pStyle w:val="ItemList"/>
        <w:numPr>
          <w:ilvl w:val="0"/>
          <w:numId w:val="9"/>
        </w:numPr>
      </w:pPr>
      <w:r w:rsidRPr="00393F94">
        <w:rPr>
          <w:rFonts w:hint="eastAsia"/>
        </w:rPr>
        <w:t>Symptom: The device issues Layer 3 IPv4 multicast entries successfully and might fail to issue some Layer 3 IPv6 multicast entries, which causes multicast forwarding errors.</w:t>
      </w:r>
    </w:p>
    <w:p w14:paraId="26B30E06" w14:textId="77777777" w:rsidR="004010CD" w:rsidRPr="00393F94" w:rsidRDefault="004010CD" w:rsidP="004010CD">
      <w:pPr>
        <w:pStyle w:val="ItemList"/>
        <w:numPr>
          <w:ilvl w:val="0"/>
          <w:numId w:val="9"/>
        </w:numPr>
      </w:pPr>
      <w:r w:rsidRPr="00393F94">
        <w:rPr>
          <w:rFonts w:hint="eastAsia"/>
        </w:rPr>
        <w:t>Condition: This symptom might occur if the device issues 3000 IPv4 IPMC multicast entries and then 250 IPv6 IPMC multicast entries and the number of multicast entries reaches the upper limit.</w:t>
      </w:r>
    </w:p>
    <w:p w14:paraId="641F40F2" w14:textId="38881F36" w:rsidR="000557AB" w:rsidRPr="009962A9" w:rsidRDefault="000557AB" w:rsidP="009962A9">
      <w:pPr>
        <w:pStyle w:val="20"/>
      </w:pPr>
      <w:bookmarkStart w:id="146" w:name="_Toc140769671"/>
      <w:r w:rsidRPr="009962A9">
        <w:rPr>
          <w:rFonts w:hint="eastAsia"/>
        </w:rPr>
        <w:t xml:space="preserve">Resolved </w:t>
      </w:r>
      <w:r w:rsidRPr="009962A9">
        <w:t>p</w:t>
      </w:r>
      <w:r w:rsidRPr="009962A9">
        <w:rPr>
          <w:rFonts w:hint="eastAsia"/>
        </w:rPr>
        <w:t>roblems in R6615P0</w:t>
      </w:r>
      <w:r w:rsidRPr="009962A9">
        <w:t>7</w:t>
      </w:r>
      <w:bookmarkEnd w:id="146"/>
    </w:p>
    <w:p w14:paraId="4F58540A" w14:textId="77777777" w:rsidR="006577C7" w:rsidRPr="009962A9" w:rsidRDefault="006577C7" w:rsidP="009962A9">
      <w:pPr>
        <w:pStyle w:val="40"/>
      </w:pPr>
      <w:r w:rsidRPr="009962A9">
        <w:t>202205111296</w:t>
      </w:r>
    </w:p>
    <w:p w14:paraId="0A9CD742" w14:textId="77777777" w:rsidR="006577C7" w:rsidRPr="00340B5E" w:rsidRDefault="006577C7" w:rsidP="00BB4C4D">
      <w:pPr>
        <w:pStyle w:val="ItemList"/>
      </w:pPr>
      <w:r w:rsidRPr="00340B5E">
        <w:t xml:space="preserve">Symptom: A VSI interface in down state can still act as a gateway interface to forward traffic. </w:t>
      </w:r>
    </w:p>
    <w:p w14:paraId="3DFAA75D" w14:textId="77777777" w:rsidR="006577C7" w:rsidRPr="00340B5E" w:rsidRDefault="006577C7" w:rsidP="00BB4C4D">
      <w:pPr>
        <w:pStyle w:val="ItemList"/>
      </w:pPr>
      <w:r w:rsidRPr="00340B5E">
        <w:t xml:space="preserve">Condition: This symptom occurs if the </w:t>
      </w:r>
      <w:r w:rsidRPr="00340B5E">
        <w:rPr>
          <w:rStyle w:val="commandkeywords"/>
        </w:rPr>
        <w:t>shutdown</w:t>
      </w:r>
      <w:r w:rsidRPr="00340B5E">
        <w:t xml:space="preserve"> command is executed on a VSI interface configured as the VXLAN gateway interface. </w:t>
      </w:r>
    </w:p>
    <w:p w14:paraId="53F370F4" w14:textId="77777777" w:rsidR="006577C7" w:rsidRPr="009962A9" w:rsidRDefault="006577C7" w:rsidP="009962A9">
      <w:pPr>
        <w:pStyle w:val="40"/>
      </w:pPr>
      <w:r w:rsidRPr="009962A9">
        <w:t>202205111299</w:t>
      </w:r>
    </w:p>
    <w:p w14:paraId="3D411622" w14:textId="77777777" w:rsidR="006577C7" w:rsidRPr="00340B5E" w:rsidRDefault="006577C7" w:rsidP="00BB4C4D">
      <w:pPr>
        <w:pStyle w:val="ItemList"/>
      </w:pPr>
      <w:r w:rsidRPr="00340B5E">
        <w:t xml:space="preserve">Symptom: When a PoE interface fails to supply power, the traps cannot correctly report the failure.  </w:t>
      </w:r>
    </w:p>
    <w:p w14:paraId="04FAF9DC" w14:textId="77777777" w:rsidR="006577C7" w:rsidRPr="00340B5E" w:rsidRDefault="006577C7" w:rsidP="00BB4C4D">
      <w:pPr>
        <w:pStyle w:val="ItemList"/>
      </w:pPr>
      <w:r w:rsidRPr="00340B5E">
        <w:t xml:space="preserve">Condition: This symptom occurs if the maximum power configured on the PoE interface cannot meet the power requirements of the attached PDs. </w:t>
      </w:r>
    </w:p>
    <w:p w14:paraId="2B5028CB" w14:textId="77777777" w:rsidR="006577C7" w:rsidRPr="009962A9" w:rsidRDefault="006577C7" w:rsidP="009962A9">
      <w:pPr>
        <w:pStyle w:val="40"/>
      </w:pPr>
      <w:r w:rsidRPr="009962A9">
        <w:t>202205111292</w:t>
      </w:r>
    </w:p>
    <w:p w14:paraId="3D39AC3E" w14:textId="77777777" w:rsidR="006577C7" w:rsidRPr="00340B5E" w:rsidRDefault="006577C7" w:rsidP="00BB4C4D">
      <w:pPr>
        <w:pStyle w:val="ItemList"/>
      </w:pPr>
      <w:r w:rsidRPr="00340B5E">
        <w:t xml:space="preserve">Symptom: Within 5 minutes after the VCF fabric is automatically deployed. the devices try to obtain the device list file. </w:t>
      </w:r>
    </w:p>
    <w:p w14:paraId="68919EB6" w14:textId="77777777" w:rsidR="006577C7" w:rsidRPr="00340B5E" w:rsidRDefault="006577C7" w:rsidP="00BB4C4D">
      <w:pPr>
        <w:pStyle w:val="ItemList"/>
      </w:pPr>
      <w:r w:rsidRPr="00340B5E">
        <w:t xml:space="preserve">Condition: This symptom occurs if legacy automated deployment is performed for the devices and the device list is not configured. </w:t>
      </w:r>
    </w:p>
    <w:p w14:paraId="3582A44E" w14:textId="77777777" w:rsidR="006577C7" w:rsidRPr="009962A9" w:rsidRDefault="006577C7" w:rsidP="009962A9">
      <w:pPr>
        <w:pStyle w:val="40"/>
      </w:pPr>
      <w:r w:rsidRPr="009962A9">
        <w:t>202205111301</w:t>
      </w:r>
    </w:p>
    <w:p w14:paraId="6FE6054C" w14:textId="77777777" w:rsidR="006577C7" w:rsidRPr="00340B5E" w:rsidRDefault="006577C7" w:rsidP="00BB4C4D">
      <w:pPr>
        <w:pStyle w:val="ItemList"/>
      </w:pPr>
      <w:r w:rsidRPr="00340B5E">
        <w:t xml:space="preserve">Symptom: After the VCF fabric is automatically deployed, the original PVID settings of interfaces are lost. </w:t>
      </w:r>
    </w:p>
    <w:p w14:paraId="666620F4" w14:textId="77777777" w:rsidR="006577C7" w:rsidRPr="00340B5E" w:rsidRDefault="006577C7" w:rsidP="00BB4C4D">
      <w:pPr>
        <w:pStyle w:val="ItemList"/>
      </w:pPr>
      <w:r w:rsidRPr="00340B5E">
        <w:t xml:space="preserve">Condition: This symptom occurs if a device is automatically deployed as an access device, the interfaces have original PVID settings, the interfaces are connected to APs, and then the APs are removed. </w:t>
      </w:r>
    </w:p>
    <w:p w14:paraId="770B23A7" w14:textId="77777777" w:rsidR="006577C7" w:rsidRPr="009962A9" w:rsidRDefault="006577C7" w:rsidP="009962A9">
      <w:pPr>
        <w:pStyle w:val="40"/>
        <w:numPr>
          <w:ilvl w:val="3"/>
          <w:numId w:val="1"/>
        </w:numPr>
      </w:pPr>
      <w:r w:rsidRPr="009962A9">
        <w:t>202203300334</w:t>
      </w:r>
    </w:p>
    <w:p w14:paraId="0163B6E8" w14:textId="77777777" w:rsidR="006577C7" w:rsidRPr="00340B5E" w:rsidRDefault="006577C7" w:rsidP="00BB4C4D">
      <w:pPr>
        <w:pStyle w:val="ItemList"/>
      </w:pPr>
      <w:r w:rsidRPr="00340B5E">
        <w:t>Symptom: The device reboots unexpectedly.</w:t>
      </w:r>
    </w:p>
    <w:p w14:paraId="696C91DC" w14:textId="77777777" w:rsidR="006577C7" w:rsidRPr="00340B5E" w:rsidRDefault="006577C7" w:rsidP="00BB4C4D">
      <w:pPr>
        <w:pStyle w:val="ItemList"/>
      </w:pPr>
      <w:r w:rsidRPr="00340B5E">
        <w:t xml:space="preserve">Condition: This symptom occurs if an AC is associated with a VSI on the device. </w:t>
      </w:r>
    </w:p>
    <w:p w14:paraId="05248BE1" w14:textId="77777777" w:rsidR="006577C7" w:rsidRPr="009962A9" w:rsidRDefault="006577C7" w:rsidP="009962A9">
      <w:pPr>
        <w:pStyle w:val="40"/>
        <w:numPr>
          <w:ilvl w:val="3"/>
          <w:numId w:val="1"/>
        </w:numPr>
      </w:pPr>
      <w:r w:rsidRPr="009962A9">
        <w:t>202201200603</w:t>
      </w:r>
    </w:p>
    <w:p w14:paraId="6616E557" w14:textId="77777777" w:rsidR="006577C7" w:rsidRPr="00340B5E" w:rsidRDefault="006577C7" w:rsidP="00BB4C4D">
      <w:pPr>
        <w:pStyle w:val="ItemList"/>
      </w:pPr>
      <w:r w:rsidRPr="00340B5E">
        <w:t xml:space="preserve">Symptom: When loop detection is configured on a VSI and ARP packets are injected to a blocked AC, the AC can still respond with ARP replies normally. </w:t>
      </w:r>
    </w:p>
    <w:p w14:paraId="17693A10" w14:textId="77777777" w:rsidR="006577C7" w:rsidRPr="00340B5E" w:rsidRDefault="006577C7" w:rsidP="00BB4C4D">
      <w:pPr>
        <w:pStyle w:val="ItemList"/>
      </w:pPr>
      <w:r w:rsidRPr="00340B5E">
        <w:t>Condition: This symptom occurs if ARP proxy is configured on the VSI.</w:t>
      </w:r>
    </w:p>
    <w:p w14:paraId="3AE52A2A" w14:textId="77777777" w:rsidR="006577C7" w:rsidRPr="009962A9" w:rsidRDefault="006577C7" w:rsidP="009962A9">
      <w:pPr>
        <w:pStyle w:val="40"/>
        <w:numPr>
          <w:ilvl w:val="3"/>
          <w:numId w:val="1"/>
        </w:numPr>
      </w:pPr>
      <w:r w:rsidRPr="009962A9">
        <w:lastRenderedPageBreak/>
        <w:t>202108170529</w:t>
      </w:r>
    </w:p>
    <w:p w14:paraId="048F6980" w14:textId="77777777" w:rsidR="006577C7" w:rsidRDefault="006577C7" w:rsidP="00BB4C4D">
      <w:pPr>
        <w:pStyle w:val="ItemList"/>
      </w:pPr>
      <w:r>
        <w:t xml:space="preserve">Symptom: The MAC address entries for MAC authentication users and 802.1x users are not deleted after they go offline. </w:t>
      </w:r>
    </w:p>
    <w:p w14:paraId="0CCEF79E" w14:textId="77777777" w:rsidR="006577C7" w:rsidRDefault="006577C7" w:rsidP="00BB4C4D">
      <w:pPr>
        <w:pStyle w:val="ItemList"/>
      </w:pPr>
      <w:r>
        <w:t>Condition: This symptom occurs if MAC authentication users and 802.1x users move between member devices on an IRF fabric.</w:t>
      </w:r>
    </w:p>
    <w:p w14:paraId="7AFE3100" w14:textId="77777777" w:rsidR="006577C7" w:rsidRPr="009962A9" w:rsidRDefault="006577C7" w:rsidP="009962A9">
      <w:pPr>
        <w:pStyle w:val="40"/>
        <w:numPr>
          <w:ilvl w:val="3"/>
          <w:numId w:val="1"/>
        </w:numPr>
      </w:pPr>
      <w:r w:rsidRPr="009962A9">
        <w:t>202203211300</w:t>
      </w:r>
    </w:p>
    <w:p w14:paraId="04AACD95" w14:textId="77777777" w:rsidR="006577C7" w:rsidRPr="00340B5E" w:rsidRDefault="006577C7" w:rsidP="00BB4C4D">
      <w:pPr>
        <w:pStyle w:val="ItemList"/>
      </w:pPr>
      <w:r w:rsidRPr="00340B5E">
        <w:t xml:space="preserve">Symptom: After a transceiver module is installed into a port, the device reboots unexpectedly. </w:t>
      </w:r>
    </w:p>
    <w:p w14:paraId="279D74EB" w14:textId="77777777" w:rsidR="006577C7" w:rsidRPr="00340B5E" w:rsidRDefault="006577C7" w:rsidP="00BB4C4D">
      <w:pPr>
        <w:pStyle w:val="ItemList"/>
      </w:pPr>
      <w:r w:rsidRPr="00340B5E">
        <w:t>Condition: This symptom occurs if the following conditions exist:</w:t>
      </w:r>
    </w:p>
    <w:p w14:paraId="5E9B2027" w14:textId="77777777" w:rsidR="006577C7" w:rsidRPr="00340B5E" w:rsidRDefault="006577C7" w:rsidP="006577C7">
      <w:pPr>
        <w:pStyle w:val="Itemstep2"/>
        <w:numPr>
          <w:ilvl w:val="7"/>
          <w:numId w:val="1"/>
        </w:numPr>
      </w:pPr>
      <w:r w:rsidRPr="00340B5E">
        <w:t xml:space="preserve">A DR system has peer links. </w:t>
      </w:r>
    </w:p>
    <w:p w14:paraId="002D6EA2" w14:textId="77777777" w:rsidR="006577C7" w:rsidRPr="00340B5E" w:rsidRDefault="006577C7" w:rsidP="006577C7">
      <w:pPr>
        <w:pStyle w:val="Itemstep2"/>
        <w:numPr>
          <w:ilvl w:val="7"/>
          <w:numId w:val="1"/>
        </w:numPr>
      </w:pPr>
      <w:r w:rsidRPr="00340B5E">
        <w:t xml:space="preserve">Configure an AC on the DR interface (an aggregate interface). </w:t>
      </w:r>
    </w:p>
    <w:p w14:paraId="69F9F6FE" w14:textId="77777777" w:rsidR="006577C7" w:rsidRPr="00340B5E" w:rsidRDefault="006577C7" w:rsidP="006577C7">
      <w:pPr>
        <w:pStyle w:val="Itemstep2"/>
        <w:numPr>
          <w:ilvl w:val="7"/>
          <w:numId w:val="1"/>
        </w:numPr>
      </w:pPr>
      <w:r w:rsidRPr="00340B5E">
        <w:t xml:space="preserve">On a single-homed interface, configure an AC with the same service instance. </w:t>
      </w:r>
    </w:p>
    <w:p w14:paraId="6FFA5D3F" w14:textId="77777777" w:rsidR="000557AB" w:rsidRPr="009962A9" w:rsidRDefault="000557AB" w:rsidP="009962A9">
      <w:pPr>
        <w:pStyle w:val="40"/>
      </w:pPr>
      <w:r w:rsidRPr="009962A9">
        <w:t>202201050390</w:t>
      </w:r>
    </w:p>
    <w:p w14:paraId="72D8251B" w14:textId="77777777" w:rsidR="000557AB" w:rsidRPr="00393F94" w:rsidRDefault="000557AB" w:rsidP="00BB4C4D">
      <w:pPr>
        <w:pStyle w:val="ItemList"/>
      </w:pPr>
      <w:r w:rsidRPr="00393F94">
        <w:rPr>
          <w:rFonts w:hint="eastAsia"/>
        </w:rPr>
        <w:t>Symptom: A MAC address entry does not age out if the MAC address moves between two interfaces constantly.</w:t>
      </w:r>
    </w:p>
    <w:p w14:paraId="69147A50" w14:textId="77777777" w:rsidR="000557AB" w:rsidRPr="00393F94" w:rsidRDefault="000557AB" w:rsidP="00BB4C4D">
      <w:pPr>
        <w:pStyle w:val="ItemList"/>
      </w:pPr>
      <w:r w:rsidRPr="00393F94">
        <w:rPr>
          <w:rFonts w:hint="eastAsia"/>
        </w:rPr>
        <w:t>Condition: This symptom might occur if two interfaces receive packets sourced from the same MAC address.</w:t>
      </w:r>
    </w:p>
    <w:p w14:paraId="498EE709" w14:textId="77777777" w:rsidR="000557AB" w:rsidRPr="009962A9" w:rsidRDefault="000557AB" w:rsidP="009962A9">
      <w:pPr>
        <w:pStyle w:val="40"/>
      </w:pPr>
      <w:r w:rsidRPr="009962A9">
        <w:t>202112281596</w:t>
      </w:r>
    </w:p>
    <w:p w14:paraId="0A422741" w14:textId="77777777" w:rsidR="000557AB" w:rsidRPr="00393F94" w:rsidRDefault="000557AB" w:rsidP="00BB4C4D">
      <w:pPr>
        <w:pStyle w:val="ItemList"/>
      </w:pPr>
      <w:r w:rsidRPr="00393F94">
        <w:rPr>
          <w:rFonts w:hint="eastAsia"/>
        </w:rPr>
        <w:t xml:space="preserve">Symptom: An EVPN DR system uses an Ethernet aggregate link as the IPL. </w:t>
      </w:r>
      <w:r w:rsidRPr="00393F94">
        <w:rPr>
          <w:rFonts w:hint="eastAsia"/>
          <w:lang w:eastAsia="zh-CN"/>
        </w:rPr>
        <w:t>After</w:t>
      </w:r>
      <w:r w:rsidRPr="00393F94">
        <w:rPr>
          <w:rFonts w:hint="eastAsia"/>
        </w:rPr>
        <w:t xml:space="preserve"> an AC </w:t>
      </w:r>
      <w:r w:rsidRPr="00393F94">
        <w:t xml:space="preserve">is deleted and recreated, the </w:t>
      </w:r>
      <w:r w:rsidRPr="00393F94">
        <w:rPr>
          <w:rFonts w:hint="eastAsia"/>
          <w:lang w:eastAsia="zh-CN"/>
        </w:rPr>
        <w:t>AC</w:t>
      </w:r>
      <w:r w:rsidRPr="00393F94">
        <w:t xml:space="preserve"> does not take effect.</w:t>
      </w:r>
    </w:p>
    <w:p w14:paraId="26E89A11" w14:textId="77777777" w:rsidR="000557AB" w:rsidRPr="00393F94" w:rsidRDefault="000557AB" w:rsidP="00BB4C4D">
      <w:pPr>
        <w:pStyle w:val="ItemList"/>
      </w:pPr>
      <w:r w:rsidRPr="00393F94">
        <w:rPr>
          <w:rFonts w:hint="eastAsia"/>
        </w:rPr>
        <w:t>Condition: This symptom might occur if the following events occur:</w:t>
      </w:r>
    </w:p>
    <w:p w14:paraId="446B5385" w14:textId="77777777" w:rsidR="000557AB" w:rsidRPr="00737C0F" w:rsidRDefault="000557AB" w:rsidP="00737C0F">
      <w:pPr>
        <w:pStyle w:val="Itemstep2"/>
        <w:numPr>
          <w:ilvl w:val="7"/>
          <w:numId w:val="1"/>
        </w:numPr>
      </w:pPr>
      <w:r w:rsidRPr="00737C0F">
        <w:t>T</w:t>
      </w:r>
      <w:r w:rsidRPr="00737C0F">
        <w:rPr>
          <w:rFonts w:hint="eastAsia"/>
        </w:rPr>
        <w:t>he maximum number of ACs is reached.</w:t>
      </w:r>
    </w:p>
    <w:p w14:paraId="646FEAE2" w14:textId="77777777" w:rsidR="000557AB" w:rsidRPr="00737C0F" w:rsidRDefault="000557AB" w:rsidP="00737C0F">
      <w:pPr>
        <w:pStyle w:val="Itemstep2"/>
        <w:numPr>
          <w:ilvl w:val="7"/>
          <w:numId w:val="1"/>
        </w:numPr>
      </w:pPr>
      <w:r w:rsidRPr="00737C0F">
        <w:rPr>
          <w:rFonts w:hint="eastAsia"/>
        </w:rPr>
        <w:t>A static AC is deleted and recreated on a non-DR interface or DR interface.</w:t>
      </w:r>
    </w:p>
    <w:p w14:paraId="13818FB5" w14:textId="77777777" w:rsidR="000557AB" w:rsidRPr="009962A9" w:rsidRDefault="000557AB" w:rsidP="009962A9">
      <w:pPr>
        <w:pStyle w:val="40"/>
      </w:pPr>
      <w:r w:rsidRPr="009962A9">
        <w:t>202112280428</w:t>
      </w:r>
    </w:p>
    <w:p w14:paraId="6C72BF7C" w14:textId="77777777" w:rsidR="000557AB" w:rsidRPr="00393F94" w:rsidRDefault="000557AB" w:rsidP="00BB4C4D">
      <w:pPr>
        <w:pStyle w:val="ItemList"/>
      </w:pPr>
      <w:r w:rsidRPr="00393F94">
        <w:rPr>
          <w:rFonts w:hint="eastAsia"/>
        </w:rPr>
        <w:t>Symptom: MAC address entries are not deleted completely, and the type of the MAC address entries is incorrect.</w:t>
      </w:r>
    </w:p>
    <w:p w14:paraId="0928E2C0" w14:textId="77777777" w:rsidR="000557AB" w:rsidRPr="00393F94" w:rsidRDefault="000557AB" w:rsidP="00BB4C4D">
      <w:pPr>
        <w:pStyle w:val="ItemList"/>
      </w:pPr>
      <w:r w:rsidRPr="00393F94">
        <w:rPr>
          <w:rFonts w:hint="eastAsia"/>
        </w:rPr>
        <w:t>Condition: This symptom might occur if the following events occur on a DR system formed by two devices with different capabilities:</w:t>
      </w:r>
    </w:p>
    <w:p w14:paraId="008F860B" w14:textId="77777777" w:rsidR="000557AB" w:rsidRPr="00737C0F" w:rsidRDefault="000557AB" w:rsidP="00737C0F">
      <w:pPr>
        <w:pStyle w:val="Itemstep2"/>
        <w:numPr>
          <w:ilvl w:val="7"/>
          <w:numId w:val="1"/>
        </w:numPr>
      </w:pPr>
      <w:r w:rsidRPr="00737C0F">
        <w:rPr>
          <w:rFonts w:hint="eastAsia"/>
        </w:rPr>
        <w:t>The traffic load reaches the limit of the device with higher capabilities.</w:t>
      </w:r>
    </w:p>
    <w:p w14:paraId="1D160082" w14:textId="77777777" w:rsidR="000557AB" w:rsidRPr="00737C0F" w:rsidRDefault="000557AB" w:rsidP="00737C0F">
      <w:pPr>
        <w:pStyle w:val="Itemstep2"/>
        <w:numPr>
          <w:ilvl w:val="7"/>
          <w:numId w:val="1"/>
        </w:numPr>
      </w:pPr>
      <w:r w:rsidRPr="00737C0F">
        <w:rPr>
          <w:rFonts w:hint="eastAsia"/>
        </w:rPr>
        <w:t xml:space="preserve">The </w:t>
      </w:r>
      <w:r w:rsidRPr="00737C0F">
        <w:rPr>
          <w:rStyle w:val="commandkeywords"/>
          <w:rFonts w:ascii="Arial" w:hAnsi="Arial" w:hint="eastAsia"/>
          <w:b w:val="0"/>
          <w:szCs w:val="20"/>
        </w:rPr>
        <w:t>reset l2vpn mac</w:t>
      </w:r>
      <w:r w:rsidRPr="00737C0F">
        <w:rPr>
          <w:rFonts w:hint="eastAsia"/>
        </w:rPr>
        <w:t xml:space="preserve"> command is executed.</w:t>
      </w:r>
    </w:p>
    <w:p w14:paraId="5057538C" w14:textId="77777777" w:rsidR="000557AB" w:rsidRPr="009962A9" w:rsidRDefault="000557AB" w:rsidP="009962A9">
      <w:pPr>
        <w:pStyle w:val="40"/>
      </w:pPr>
      <w:r w:rsidRPr="009962A9">
        <w:t>202112270862</w:t>
      </w:r>
    </w:p>
    <w:p w14:paraId="412D024B" w14:textId="77777777" w:rsidR="000557AB" w:rsidRPr="00393F94" w:rsidRDefault="000557AB" w:rsidP="00BB4C4D">
      <w:pPr>
        <w:pStyle w:val="ItemList"/>
      </w:pPr>
      <w:r w:rsidRPr="00393F94">
        <w:rPr>
          <w:rFonts w:hint="eastAsia"/>
        </w:rPr>
        <w:t xml:space="preserve">Symptom: An EVPN DR system does not </w:t>
      </w:r>
      <w:r w:rsidRPr="00393F94">
        <w:t>forward</w:t>
      </w:r>
      <w:r w:rsidRPr="00393F94">
        <w:rPr>
          <w:rFonts w:hint="eastAsia"/>
        </w:rPr>
        <w:t xml:space="preserve"> the </w:t>
      </w:r>
      <w:r w:rsidRPr="00393F94">
        <w:t>broadcast</w:t>
      </w:r>
      <w:r w:rsidRPr="00393F94">
        <w:rPr>
          <w:rFonts w:hint="eastAsia"/>
        </w:rPr>
        <w:t xml:space="preserve"> </w:t>
      </w:r>
      <w:r w:rsidRPr="00393F94">
        <w:t>traffic</w:t>
      </w:r>
      <w:r w:rsidRPr="00393F94">
        <w:rPr>
          <w:rFonts w:hint="eastAsia"/>
        </w:rPr>
        <w:t xml:space="preserve"> received from DR interfaces over the IPL.</w:t>
      </w:r>
    </w:p>
    <w:p w14:paraId="76BDC851" w14:textId="77777777" w:rsidR="000557AB" w:rsidRPr="00393F94" w:rsidRDefault="000557AB" w:rsidP="00BB4C4D">
      <w:pPr>
        <w:pStyle w:val="ItemList"/>
      </w:pPr>
      <w:r w:rsidRPr="00393F94">
        <w:rPr>
          <w:rFonts w:hint="eastAsia"/>
        </w:rPr>
        <w:t>Condition: This symptom might occur if the configuration is rolled back after the b_evpn_drni_no_peer_link_1_3_3.tc script is executed.</w:t>
      </w:r>
    </w:p>
    <w:p w14:paraId="3B769004" w14:textId="77777777" w:rsidR="000557AB" w:rsidRPr="009962A9" w:rsidRDefault="000557AB" w:rsidP="009962A9">
      <w:pPr>
        <w:pStyle w:val="40"/>
      </w:pPr>
      <w:r w:rsidRPr="009962A9">
        <w:t>202112301425</w:t>
      </w:r>
    </w:p>
    <w:p w14:paraId="4E7FB92D" w14:textId="77777777" w:rsidR="000557AB" w:rsidRPr="00393F94" w:rsidRDefault="000557AB" w:rsidP="00BB4C4D">
      <w:pPr>
        <w:pStyle w:val="ItemList"/>
      </w:pPr>
      <w:r w:rsidRPr="00393F94">
        <w:rPr>
          <w:rFonts w:hint="eastAsia"/>
        </w:rPr>
        <w:t>Symptom: On an EVPN DR system, synchronized MAC addresses are issued to incorrect ACs, and this issue cannot be recovered.</w:t>
      </w:r>
    </w:p>
    <w:p w14:paraId="14EFD761" w14:textId="77777777" w:rsidR="000557AB" w:rsidRPr="00393F94" w:rsidRDefault="000557AB" w:rsidP="00BB4C4D">
      <w:pPr>
        <w:pStyle w:val="ItemList"/>
      </w:pPr>
      <w:r w:rsidRPr="00393F94">
        <w:rPr>
          <w:rFonts w:hint="eastAsia"/>
        </w:rPr>
        <w:t xml:space="preserve">Condition: This symptom might occur if ACs match single-tagged packets and the following </w:t>
      </w:r>
      <w:r w:rsidRPr="00393F94">
        <w:t>operations</w:t>
      </w:r>
      <w:r w:rsidRPr="00393F94">
        <w:rPr>
          <w:rFonts w:hint="eastAsia"/>
        </w:rPr>
        <w:t xml:space="preserve"> are </w:t>
      </w:r>
      <w:r w:rsidRPr="00393F94">
        <w:t>performed</w:t>
      </w:r>
      <w:r w:rsidRPr="00393F94">
        <w:rPr>
          <w:rFonts w:hint="eastAsia"/>
        </w:rPr>
        <w:t>:</w:t>
      </w:r>
    </w:p>
    <w:p w14:paraId="50266A85" w14:textId="77777777" w:rsidR="000557AB" w:rsidRPr="00737C0F" w:rsidRDefault="000557AB" w:rsidP="00737C0F">
      <w:pPr>
        <w:pStyle w:val="Itemstep2"/>
        <w:numPr>
          <w:ilvl w:val="7"/>
          <w:numId w:val="1"/>
        </w:numPr>
      </w:pPr>
      <w:r w:rsidRPr="00737C0F">
        <w:rPr>
          <w:rFonts w:hint="eastAsia"/>
        </w:rPr>
        <w:t>ACs matching the same VLAN are mapped to different VSIs.</w:t>
      </w:r>
    </w:p>
    <w:p w14:paraId="6CD158B0" w14:textId="77777777" w:rsidR="000557AB" w:rsidRPr="00737C0F" w:rsidRDefault="000557AB" w:rsidP="00737C0F">
      <w:pPr>
        <w:pStyle w:val="Itemstep2"/>
        <w:numPr>
          <w:ilvl w:val="7"/>
          <w:numId w:val="1"/>
        </w:numPr>
      </w:pPr>
      <w:r w:rsidRPr="00737C0F">
        <w:rPr>
          <w:rFonts w:hint="eastAsia"/>
        </w:rPr>
        <w:t>The ACs are deleted.</w:t>
      </w:r>
    </w:p>
    <w:p w14:paraId="3644591D" w14:textId="77777777" w:rsidR="000557AB" w:rsidRPr="00737C0F" w:rsidRDefault="000557AB" w:rsidP="00737C0F">
      <w:pPr>
        <w:pStyle w:val="Itemstep2"/>
        <w:numPr>
          <w:ilvl w:val="7"/>
          <w:numId w:val="1"/>
        </w:numPr>
      </w:pPr>
      <w:r w:rsidRPr="00737C0F">
        <w:rPr>
          <w:rFonts w:hint="eastAsia"/>
        </w:rPr>
        <w:t>The ACs are recreated to match the same VLAN and mapped to the same VSI.</w:t>
      </w:r>
    </w:p>
    <w:p w14:paraId="76FFB5B7" w14:textId="77777777" w:rsidR="000557AB" w:rsidRPr="009962A9" w:rsidRDefault="000557AB" w:rsidP="009962A9">
      <w:pPr>
        <w:pStyle w:val="40"/>
      </w:pPr>
      <w:r w:rsidRPr="009962A9">
        <w:t>202201040231</w:t>
      </w:r>
    </w:p>
    <w:p w14:paraId="4AEB2717" w14:textId="77777777" w:rsidR="000557AB" w:rsidRPr="00393F94" w:rsidRDefault="000557AB" w:rsidP="00BB4C4D">
      <w:pPr>
        <w:pStyle w:val="ItemList"/>
      </w:pPr>
      <w:r w:rsidRPr="00393F94">
        <w:rPr>
          <w:rFonts w:hint="eastAsia"/>
        </w:rPr>
        <w:t>Symptom: The device fails to forward some multiple packets.</w:t>
      </w:r>
    </w:p>
    <w:p w14:paraId="3A476FB4" w14:textId="77777777" w:rsidR="000557AB" w:rsidRPr="00393F94" w:rsidRDefault="000557AB" w:rsidP="00BB4C4D">
      <w:pPr>
        <w:pStyle w:val="ItemList"/>
      </w:pPr>
      <w:r w:rsidRPr="00393F94">
        <w:rPr>
          <w:rFonts w:hint="eastAsia"/>
        </w:rPr>
        <w:lastRenderedPageBreak/>
        <w:t xml:space="preserve">Condition: This symptom might occur if </w:t>
      </w:r>
      <w:r w:rsidRPr="00393F94">
        <w:t>BIDIR-PIM</w:t>
      </w:r>
      <w:r w:rsidRPr="00393F94">
        <w:rPr>
          <w:rFonts w:hint="eastAsia"/>
        </w:rPr>
        <w:t xml:space="preserve"> is enabled and RPs are configured in </w:t>
      </w:r>
      <w:r w:rsidRPr="00393F94">
        <w:t>BIDIR-PIM</w:t>
      </w:r>
      <w:r w:rsidRPr="00393F94">
        <w:rPr>
          <w:rFonts w:hint="eastAsia"/>
        </w:rPr>
        <w:t xml:space="preserve"> domains.</w:t>
      </w:r>
    </w:p>
    <w:p w14:paraId="2FBDB011" w14:textId="77777777" w:rsidR="000557AB" w:rsidRPr="009962A9" w:rsidRDefault="000557AB" w:rsidP="009962A9">
      <w:pPr>
        <w:pStyle w:val="40"/>
      </w:pPr>
      <w:r w:rsidRPr="009962A9">
        <w:t>202112280864</w:t>
      </w:r>
    </w:p>
    <w:p w14:paraId="1B184B4D" w14:textId="77777777" w:rsidR="000557AB" w:rsidRPr="00393F94" w:rsidRDefault="000557AB" w:rsidP="00BB4C4D">
      <w:pPr>
        <w:pStyle w:val="ItemList"/>
      </w:pPr>
      <w:r w:rsidRPr="00393F94">
        <w:rPr>
          <w:rFonts w:hint="eastAsia"/>
        </w:rPr>
        <w:t>Symptom: MAC address learning is disabled globally when the device is receiving dense traffic, but dynamic MAC address entries are not deleted.</w:t>
      </w:r>
    </w:p>
    <w:p w14:paraId="0E0D9B9F" w14:textId="77777777" w:rsidR="000557AB" w:rsidRPr="00393F94" w:rsidRDefault="000557AB" w:rsidP="00BB4C4D">
      <w:pPr>
        <w:pStyle w:val="ItemList"/>
      </w:pPr>
      <w:r w:rsidRPr="00393F94">
        <w:rPr>
          <w:rFonts w:hint="eastAsia"/>
        </w:rPr>
        <w:t>Condition: This symptom might occur if MAC address learning is disabled globally when the device is receiving dense traffic.</w:t>
      </w:r>
    </w:p>
    <w:p w14:paraId="1E853CAF" w14:textId="77777777" w:rsidR="000557AB" w:rsidRPr="009962A9" w:rsidRDefault="000557AB" w:rsidP="009962A9">
      <w:pPr>
        <w:pStyle w:val="40"/>
      </w:pPr>
      <w:r w:rsidRPr="009962A9">
        <w:t>202111260029</w:t>
      </w:r>
    </w:p>
    <w:p w14:paraId="7875D632" w14:textId="77777777" w:rsidR="000557AB" w:rsidRPr="00393F94" w:rsidRDefault="000557AB" w:rsidP="00BB4C4D">
      <w:pPr>
        <w:pStyle w:val="ItemList"/>
      </w:pPr>
      <w:r w:rsidRPr="00393F94">
        <w:rPr>
          <w:rFonts w:hint="eastAsia"/>
        </w:rPr>
        <w:t xml:space="preserve">Symptom: MAC address entries created for MAC authentication users are not deleted after MAC authentication is </w:t>
      </w:r>
      <w:r w:rsidRPr="00393F94">
        <w:t>disabled</w:t>
      </w:r>
      <w:r w:rsidRPr="00393F94">
        <w:rPr>
          <w:rFonts w:hint="eastAsia"/>
        </w:rPr>
        <w:t xml:space="preserve"> on DR interfaces.</w:t>
      </w:r>
    </w:p>
    <w:p w14:paraId="5BA72716" w14:textId="77777777" w:rsidR="000557AB" w:rsidRPr="00393F94" w:rsidRDefault="000557AB" w:rsidP="00BB4C4D">
      <w:pPr>
        <w:pStyle w:val="ItemList"/>
      </w:pPr>
      <w:r w:rsidRPr="00393F94">
        <w:rPr>
          <w:rFonts w:hint="eastAsia"/>
        </w:rPr>
        <w:t xml:space="preserve">Condition: This symptom might occur if MAC authentication is </w:t>
      </w:r>
      <w:r w:rsidRPr="00393F94">
        <w:t>disabled</w:t>
      </w:r>
      <w:r w:rsidRPr="00393F94">
        <w:rPr>
          <w:rFonts w:hint="eastAsia"/>
        </w:rPr>
        <w:t xml:space="preserve"> on DR interfaces of a DR system that uses an </w:t>
      </w:r>
      <w:r w:rsidRPr="00393F94">
        <w:t>Ethernet</w:t>
      </w:r>
      <w:r w:rsidRPr="00393F94">
        <w:rPr>
          <w:rFonts w:hint="eastAsia"/>
        </w:rPr>
        <w:t xml:space="preserve"> aggregate link as the IPL.</w:t>
      </w:r>
    </w:p>
    <w:p w14:paraId="026B648B" w14:textId="77777777" w:rsidR="000557AB" w:rsidRPr="009962A9" w:rsidRDefault="000557AB" w:rsidP="009962A9">
      <w:pPr>
        <w:pStyle w:val="40"/>
      </w:pPr>
      <w:r w:rsidRPr="009962A9">
        <w:t>202110191417</w:t>
      </w:r>
    </w:p>
    <w:p w14:paraId="6CFCECFA" w14:textId="77777777" w:rsidR="000557AB" w:rsidRPr="00393F94" w:rsidRDefault="000557AB" w:rsidP="00BB4C4D">
      <w:pPr>
        <w:pStyle w:val="ItemList"/>
      </w:pPr>
      <w:r w:rsidRPr="00393F94">
        <w:rPr>
          <w:rFonts w:hint="eastAsia"/>
        </w:rPr>
        <w:t xml:space="preserve">Symptom: Once removed from a </w:t>
      </w:r>
      <w:r w:rsidRPr="00393F94">
        <w:t>monitoring group</w:t>
      </w:r>
      <w:r w:rsidRPr="00393F94">
        <w:rPr>
          <w:rFonts w:hint="eastAsia"/>
        </w:rPr>
        <w:t>, an interface cannot be assigned to monitoring groups again.</w:t>
      </w:r>
    </w:p>
    <w:p w14:paraId="3E1C33C6" w14:textId="77777777" w:rsidR="000557AB" w:rsidRPr="00393F94" w:rsidRDefault="000557AB" w:rsidP="00BB4C4D">
      <w:pPr>
        <w:pStyle w:val="ItemList"/>
      </w:pPr>
      <w:r w:rsidRPr="00393F94">
        <w:rPr>
          <w:rFonts w:hint="eastAsia"/>
        </w:rPr>
        <w:t>Condition: This symptom might occur if traffic is mirrored to a monitoring group through local mirroring and flow mirroring.</w:t>
      </w:r>
    </w:p>
    <w:p w14:paraId="6D50A5C9" w14:textId="77777777" w:rsidR="000557AB" w:rsidRPr="009962A9" w:rsidRDefault="000557AB" w:rsidP="009962A9">
      <w:pPr>
        <w:pStyle w:val="40"/>
      </w:pPr>
      <w:r w:rsidRPr="009962A9">
        <w:t>202112081609</w:t>
      </w:r>
    </w:p>
    <w:p w14:paraId="49F5092E" w14:textId="77777777" w:rsidR="000557AB" w:rsidRPr="00393F94" w:rsidRDefault="000557AB" w:rsidP="00BB4C4D">
      <w:pPr>
        <w:pStyle w:val="ItemList"/>
      </w:pPr>
      <w:r w:rsidRPr="00393F94">
        <w:rPr>
          <w:rFonts w:hint="eastAsia"/>
        </w:rPr>
        <w:t>Symptom: On an EVPN DR system, a BGP task is abnormal and creates a core file.</w:t>
      </w:r>
    </w:p>
    <w:p w14:paraId="586DF89C" w14:textId="77777777" w:rsidR="000557AB" w:rsidRPr="00393F94" w:rsidRDefault="000557AB" w:rsidP="00BB4C4D">
      <w:pPr>
        <w:pStyle w:val="ItemList"/>
      </w:pPr>
      <w:r w:rsidRPr="00393F94">
        <w:rPr>
          <w:rFonts w:hint="eastAsia"/>
        </w:rPr>
        <w:t>Condition: This symptom might occur if the DR system receives ARP packets and 1000 attached hosts migrate from the DR system.</w:t>
      </w:r>
    </w:p>
    <w:p w14:paraId="7FDF0B8A" w14:textId="77777777" w:rsidR="000557AB" w:rsidRPr="009962A9" w:rsidRDefault="000557AB" w:rsidP="009962A9">
      <w:pPr>
        <w:pStyle w:val="40"/>
      </w:pPr>
      <w:r w:rsidRPr="009962A9">
        <w:t>202112291428</w:t>
      </w:r>
    </w:p>
    <w:p w14:paraId="2ACAB7C0" w14:textId="77777777" w:rsidR="000557AB" w:rsidRPr="00393F94" w:rsidRDefault="000557AB" w:rsidP="00BB4C4D">
      <w:pPr>
        <w:pStyle w:val="ItemList"/>
      </w:pPr>
      <w:r w:rsidRPr="00393F94">
        <w:rPr>
          <w:rFonts w:hint="eastAsia"/>
        </w:rPr>
        <w:t>Symptom: A non-</w:t>
      </w:r>
      <w:r w:rsidRPr="00393F94">
        <w:t>existent</w:t>
      </w:r>
      <w:r w:rsidRPr="00393F94">
        <w:rPr>
          <w:rFonts w:hint="eastAsia"/>
        </w:rPr>
        <w:t xml:space="preserve"> VLAN is created on the primary DR device in type 2 </w:t>
      </w:r>
      <w:r w:rsidRPr="00393F94">
        <w:t>configuration</w:t>
      </w:r>
      <w:r w:rsidRPr="00393F94">
        <w:rPr>
          <w:rFonts w:hint="eastAsia"/>
        </w:rPr>
        <w:t xml:space="preserve"> consistency check.</w:t>
      </w:r>
    </w:p>
    <w:p w14:paraId="3DF81C17" w14:textId="77777777" w:rsidR="000557AB" w:rsidRPr="00393F94" w:rsidRDefault="000557AB" w:rsidP="00BB4C4D">
      <w:pPr>
        <w:pStyle w:val="ItemList"/>
      </w:pPr>
      <w:r w:rsidRPr="00393F94">
        <w:rPr>
          <w:rFonts w:hint="eastAsia"/>
        </w:rPr>
        <w:t>Condition: This symptom might occur if the following operations are performed:</w:t>
      </w:r>
    </w:p>
    <w:p w14:paraId="725A61F0" w14:textId="77777777" w:rsidR="000557AB" w:rsidRPr="00737C0F" w:rsidRDefault="000557AB" w:rsidP="00737C0F">
      <w:pPr>
        <w:pStyle w:val="Itemstep2"/>
        <w:numPr>
          <w:ilvl w:val="7"/>
          <w:numId w:val="1"/>
        </w:numPr>
      </w:pPr>
      <w:r w:rsidRPr="00737C0F">
        <w:t>T</w:t>
      </w:r>
      <w:r w:rsidRPr="00737C0F">
        <w:rPr>
          <w:rFonts w:hint="eastAsia"/>
        </w:rPr>
        <w:t xml:space="preserve">wo devices are booted with initial configuration, and they are configured to set up a DR </w:t>
      </w:r>
      <w:r w:rsidRPr="00737C0F">
        <w:t>system</w:t>
      </w:r>
      <w:r w:rsidRPr="00737C0F">
        <w:rPr>
          <w:rFonts w:hint="eastAsia"/>
        </w:rPr>
        <w:t>.</w:t>
      </w:r>
    </w:p>
    <w:p w14:paraId="106C2E40" w14:textId="77777777" w:rsidR="000557AB" w:rsidRPr="00737C0F" w:rsidRDefault="000557AB" w:rsidP="00737C0F">
      <w:pPr>
        <w:pStyle w:val="Itemstep2"/>
        <w:numPr>
          <w:ilvl w:val="7"/>
          <w:numId w:val="1"/>
        </w:numPr>
      </w:pPr>
      <w:r w:rsidRPr="00737C0F">
        <w:rPr>
          <w:rFonts w:hint="eastAsia"/>
        </w:rPr>
        <w:t>The keepalive link comes up.</w:t>
      </w:r>
    </w:p>
    <w:p w14:paraId="2136FCAF" w14:textId="77777777" w:rsidR="000557AB" w:rsidRPr="00737C0F" w:rsidRDefault="000557AB" w:rsidP="00737C0F">
      <w:pPr>
        <w:pStyle w:val="Itemstep2"/>
        <w:numPr>
          <w:ilvl w:val="7"/>
          <w:numId w:val="1"/>
        </w:numPr>
      </w:pPr>
      <w:r w:rsidRPr="00737C0F">
        <w:rPr>
          <w:rFonts w:hint="eastAsia"/>
        </w:rPr>
        <w:t>An IPP is configured on the primary and secondary devices in sequence.</w:t>
      </w:r>
    </w:p>
    <w:p w14:paraId="6F791AD1" w14:textId="77777777" w:rsidR="000557AB" w:rsidRPr="009962A9" w:rsidRDefault="000557AB" w:rsidP="009962A9">
      <w:pPr>
        <w:pStyle w:val="40"/>
      </w:pPr>
      <w:r w:rsidRPr="009962A9">
        <w:t>202112291070</w:t>
      </w:r>
    </w:p>
    <w:p w14:paraId="1406A449" w14:textId="77777777" w:rsidR="000557AB" w:rsidRPr="00393F94" w:rsidRDefault="000557AB" w:rsidP="00BB4C4D">
      <w:pPr>
        <w:pStyle w:val="ItemList"/>
      </w:pPr>
      <w:r w:rsidRPr="00393F94">
        <w:rPr>
          <w:rFonts w:hint="eastAsia"/>
        </w:rPr>
        <w:t>Symptom: Users fail authentication after the attached IRF fabric reboots.</w:t>
      </w:r>
    </w:p>
    <w:p w14:paraId="5DD94EC6" w14:textId="77777777" w:rsidR="000557AB" w:rsidRPr="00393F94" w:rsidRDefault="000557AB" w:rsidP="00BB4C4D">
      <w:pPr>
        <w:pStyle w:val="ItemList"/>
      </w:pPr>
      <w:r w:rsidRPr="00393F94">
        <w:rPr>
          <w:rFonts w:hint="eastAsia"/>
        </w:rPr>
        <w:t>Condition: This symptom might occur if an IRF master/subordinate switchover occurs when the interface used for authentication is down and users are online.</w:t>
      </w:r>
    </w:p>
    <w:p w14:paraId="199785DA" w14:textId="77777777" w:rsidR="000557AB" w:rsidRPr="009962A9" w:rsidRDefault="000557AB" w:rsidP="009962A9">
      <w:pPr>
        <w:pStyle w:val="40"/>
      </w:pPr>
      <w:r w:rsidRPr="009962A9">
        <w:t>202112250446/202112081895</w:t>
      </w:r>
    </w:p>
    <w:p w14:paraId="64F6C94B" w14:textId="77777777" w:rsidR="000557AB" w:rsidRPr="00393F94" w:rsidRDefault="000557AB" w:rsidP="00BB4C4D">
      <w:pPr>
        <w:pStyle w:val="ItemList"/>
      </w:pPr>
      <w:r w:rsidRPr="00393F94">
        <w:rPr>
          <w:rFonts w:hint="eastAsia"/>
        </w:rPr>
        <w:t xml:space="preserve">Symptom: EVPN and Layer 2 multicast are configured on the device, and the </w:t>
      </w:r>
      <w:r w:rsidRPr="00393F94">
        <w:rPr>
          <w:rStyle w:val="commandkeywords"/>
        </w:rPr>
        <w:t>igmp-snooping drop-unknown</w:t>
      </w:r>
      <w:r w:rsidRPr="00393F94">
        <w:rPr>
          <w:rFonts w:hint="eastAsia"/>
        </w:rPr>
        <w:t xml:space="preserve"> setting does not take effect.</w:t>
      </w:r>
    </w:p>
    <w:p w14:paraId="6A953EED" w14:textId="77777777" w:rsidR="000557AB" w:rsidRPr="00393F94" w:rsidRDefault="000557AB" w:rsidP="00BB4C4D">
      <w:pPr>
        <w:pStyle w:val="ItemList"/>
      </w:pPr>
      <w:r w:rsidRPr="00393F94">
        <w:rPr>
          <w:rFonts w:hint="eastAsia"/>
        </w:rPr>
        <w:t>Condition: This symptom might occur if a VXLAN ID is deleted and recreated on a VSI.</w:t>
      </w:r>
    </w:p>
    <w:p w14:paraId="4AF42F4E" w14:textId="77777777" w:rsidR="000557AB" w:rsidRPr="009962A9" w:rsidRDefault="000557AB" w:rsidP="009962A9">
      <w:pPr>
        <w:pStyle w:val="40"/>
      </w:pPr>
      <w:r w:rsidRPr="009962A9">
        <w:t>202112081745</w:t>
      </w:r>
    </w:p>
    <w:p w14:paraId="14C7A678" w14:textId="77777777" w:rsidR="000557AB" w:rsidRPr="00393F94" w:rsidRDefault="000557AB" w:rsidP="00BB4C4D">
      <w:pPr>
        <w:pStyle w:val="ItemList"/>
      </w:pPr>
      <w:r w:rsidRPr="00393F94">
        <w:rPr>
          <w:rFonts w:hint="eastAsia"/>
        </w:rPr>
        <w:t>Symptom: The device generates blackhole MAC address entries and does not forward certain traffic.</w:t>
      </w:r>
    </w:p>
    <w:p w14:paraId="4A4A08FC" w14:textId="77777777" w:rsidR="000557AB" w:rsidRPr="00393F94" w:rsidRDefault="000557AB" w:rsidP="00BB4C4D">
      <w:pPr>
        <w:pStyle w:val="ItemList"/>
      </w:pPr>
      <w:r w:rsidRPr="00393F94">
        <w:rPr>
          <w:rFonts w:hint="eastAsia"/>
        </w:rPr>
        <w:t>Condition: This symptom might occur if incoming traffic matches a MAC-based VLAN and an IP subnet-based VLAN simultaneously on the same interface.</w:t>
      </w:r>
    </w:p>
    <w:p w14:paraId="71EC4E9F" w14:textId="77777777" w:rsidR="000557AB" w:rsidRPr="009962A9" w:rsidRDefault="000557AB" w:rsidP="009962A9">
      <w:pPr>
        <w:pStyle w:val="40"/>
      </w:pPr>
      <w:r w:rsidRPr="009962A9">
        <w:t>202112271474</w:t>
      </w:r>
    </w:p>
    <w:p w14:paraId="11910D32" w14:textId="77777777" w:rsidR="000557AB" w:rsidRPr="00393F94" w:rsidRDefault="000557AB" w:rsidP="00BB4C4D">
      <w:pPr>
        <w:pStyle w:val="ItemList"/>
      </w:pPr>
      <w:r w:rsidRPr="00393F94">
        <w:rPr>
          <w:rFonts w:hint="eastAsia"/>
        </w:rPr>
        <w:t>Symptom: Member devices in a VXLAN DR system might reboot unexpectedly.</w:t>
      </w:r>
    </w:p>
    <w:p w14:paraId="04B3EC24" w14:textId="77777777" w:rsidR="000557AB" w:rsidRPr="00393F94" w:rsidRDefault="000557AB" w:rsidP="00BB4C4D">
      <w:pPr>
        <w:pStyle w:val="ItemList"/>
      </w:pPr>
      <w:r w:rsidRPr="00393F94">
        <w:rPr>
          <w:rFonts w:hint="eastAsia"/>
        </w:rPr>
        <w:lastRenderedPageBreak/>
        <w:t>Condition: This symptom might occur if a certain script is executed.</w:t>
      </w:r>
    </w:p>
    <w:p w14:paraId="3D2F2174" w14:textId="77777777" w:rsidR="000557AB" w:rsidRPr="009962A9" w:rsidRDefault="000557AB" w:rsidP="009962A9">
      <w:pPr>
        <w:pStyle w:val="40"/>
      </w:pPr>
      <w:r w:rsidRPr="009962A9">
        <w:t xml:space="preserve">202110210626 </w:t>
      </w:r>
    </w:p>
    <w:p w14:paraId="542334DC" w14:textId="77777777" w:rsidR="000557AB" w:rsidRDefault="000557AB" w:rsidP="00BB4C4D">
      <w:pPr>
        <w:pStyle w:val="ItemList"/>
      </w:pPr>
      <w:r>
        <w:t>Symptom: AC resources for a VSI might not be deleted completely when an authentication user logs off and then logs on again.</w:t>
      </w:r>
    </w:p>
    <w:p w14:paraId="65AFADF7" w14:textId="77777777" w:rsidR="000557AB" w:rsidRDefault="000557AB" w:rsidP="00BB4C4D">
      <w:pPr>
        <w:pStyle w:val="ItemList"/>
      </w:pPr>
      <w:r>
        <w:t>Condition: This symptom might occur if user MAC addresses move between interfaces and a large number of authentication users exist.</w:t>
      </w:r>
    </w:p>
    <w:p w14:paraId="04DD355B" w14:textId="77777777" w:rsidR="000557AB" w:rsidRPr="009962A9" w:rsidRDefault="000557AB" w:rsidP="009962A9">
      <w:pPr>
        <w:pStyle w:val="40"/>
      </w:pPr>
      <w:r w:rsidRPr="009962A9">
        <w:t>202112131788</w:t>
      </w:r>
    </w:p>
    <w:p w14:paraId="35548B52" w14:textId="77777777" w:rsidR="000557AB" w:rsidRDefault="000557AB" w:rsidP="00BB4C4D">
      <w:pPr>
        <w:pStyle w:val="ItemList"/>
      </w:pPr>
      <w:r>
        <w:t xml:space="preserve">Symptom: EVPN is enabled to forward Layer 2 multicast traffic. After a VXLAN ID is deleted and then created again, the drop-unknown setting does not take effect. </w:t>
      </w:r>
    </w:p>
    <w:p w14:paraId="0771A986" w14:textId="77777777" w:rsidR="000557AB" w:rsidRDefault="000557AB" w:rsidP="00BB4C4D">
      <w:pPr>
        <w:pStyle w:val="ItemList"/>
      </w:pPr>
      <w:r>
        <w:t xml:space="preserve">Condition: This symptom might occur if a VXLAN ID is deleted and created again with the drop-unknown setting being intact. </w:t>
      </w:r>
    </w:p>
    <w:p w14:paraId="3F28C82E" w14:textId="77777777" w:rsidR="000557AB" w:rsidRPr="009962A9" w:rsidRDefault="000557AB" w:rsidP="009962A9">
      <w:pPr>
        <w:pStyle w:val="40"/>
      </w:pPr>
      <w:r w:rsidRPr="009962A9">
        <w:t>202203181089</w:t>
      </w:r>
    </w:p>
    <w:p w14:paraId="1A94588A" w14:textId="77777777" w:rsidR="000557AB" w:rsidRDefault="000557AB" w:rsidP="00BB4C4D">
      <w:pPr>
        <w:pStyle w:val="ItemList"/>
      </w:pPr>
      <w:r>
        <w:t>Symptom: When all types of MACsec debugging are enabled by using the debugging macsec all command, the system outputs an error message to indicate that it has received an oversized packet. However, the system does not receive an oversized packet.</w:t>
      </w:r>
    </w:p>
    <w:p w14:paraId="48157914" w14:textId="77777777" w:rsidR="000557AB" w:rsidRDefault="000557AB" w:rsidP="00BB4C4D">
      <w:pPr>
        <w:pStyle w:val="ItemList"/>
      </w:pPr>
      <w:r>
        <w:t>Condition: This symptom occurs if MACsec is enabled on a port of the LSWM2XMGT2PM subcard and the local and peer MACsec-enabled ports forward traffic at wire speed.</w:t>
      </w:r>
    </w:p>
    <w:p w14:paraId="04A9CE71" w14:textId="77777777" w:rsidR="000557AB" w:rsidRPr="009962A9" w:rsidRDefault="000557AB" w:rsidP="009962A9">
      <w:pPr>
        <w:pStyle w:val="40"/>
      </w:pPr>
      <w:r w:rsidRPr="009962A9">
        <w:t>202203211300</w:t>
      </w:r>
    </w:p>
    <w:p w14:paraId="016170E3" w14:textId="77777777" w:rsidR="000557AB" w:rsidRDefault="000557AB" w:rsidP="00BB4C4D">
      <w:pPr>
        <w:pStyle w:val="ItemList"/>
      </w:pPr>
      <w:r>
        <w:t>Symptom: A DR member device reboots unexpectedly after a transceiver module is installed.</w:t>
      </w:r>
    </w:p>
    <w:p w14:paraId="123471E9" w14:textId="77777777" w:rsidR="000557AB" w:rsidRDefault="000557AB" w:rsidP="00BB4C4D">
      <w:pPr>
        <w:pStyle w:val="ItemList"/>
      </w:pPr>
      <w:r>
        <w:t>Condition: This symptom might occur if the following conditions exist:</w:t>
      </w:r>
    </w:p>
    <w:p w14:paraId="0102A907" w14:textId="77777777" w:rsidR="000557AB" w:rsidRDefault="000557AB" w:rsidP="00BB4C4D">
      <w:pPr>
        <w:pStyle w:val="ItemStep20"/>
        <w:numPr>
          <w:ilvl w:val="7"/>
          <w:numId w:val="10"/>
        </w:numPr>
        <w:tabs>
          <w:tab w:val="clear" w:pos="1644"/>
          <w:tab w:val="num" w:pos="1418"/>
        </w:tabs>
        <w:ind w:left="1418" w:hanging="284"/>
        <w:outlineLvl w:val="5"/>
      </w:pPr>
      <w:r>
        <w:t>The DR member devices have a physical IPL between them.</w:t>
      </w:r>
    </w:p>
    <w:p w14:paraId="5E1B250E" w14:textId="77777777" w:rsidR="000557AB" w:rsidRDefault="000557AB" w:rsidP="00BB4C4D">
      <w:pPr>
        <w:pStyle w:val="ItemStep20"/>
        <w:numPr>
          <w:ilvl w:val="7"/>
          <w:numId w:val="10"/>
        </w:numPr>
        <w:tabs>
          <w:tab w:val="clear" w:pos="1644"/>
          <w:tab w:val="num" w:pos="1418"/>
        </w:tabs>
        <w:ind w:left="1418" w:hanging="284"/>
        <w:outlineLvl w:val="5"/>
      </w:pPr>
      <w:r>
        <w:t>An Ethernet service instance is configured both on a DR interface and an interface attached to a single-homed device.</w:t>
      </w:r>
    </w:p>
    <w:p w14:paraId="477AE3A5" w14:textId="6F23ABBF" w:rsidR="008527EC" w:rsidRPr="009962A9" w:rsidRDefault="008527EC" w:rsidP="009962A9">
      <w:pPr>
        <w:pStyle w:val="20"/>
      </w:pPr>
      <w:bookmarkStart w:id="147" w:name="_Toc140769672"/>
      <w:r w:rsidRPr="009962A9">
        <w:rPr>
          <w:rFonts w:hint="eastAsia"/>
        </w:rPr>
        <w:t xml:space="preserve">Resolved </w:t>
      </w:r>
      <w:r w:rsidRPr="009962A9">
        <w:t>p</w:t>
      </w:r>
      <w:r w:rsidRPr="009962A9">
        <w:rPr>
          <w:rFonts w:hint="eastAsia"/>
        </w:rPr>
        <w:t>roblems in R6615P0</w:t>
      </w:r>
      <w:bookmarkEnd w:id="134"/>
      <w:r w:rsidRPr="009962A9">
        <w:rPr>
          <w:rFonts w:hint="eastAsia"/>
        </w:rPr>
        <w:t>6</w:t>
      </w:r>
      <w:bookmarkEnd w:id="147"/>
    </w:p>
    <w:p w14:paraId="507C1053" w14:textId="77777777" w:rsidR="008527EC" w:rsidRPr="009D3598" w:rsidRDefault="008527EC" w:rsidP="008527EC">
      <w:r w:rsidRPr="000C16CF">
        <w:t>First release</w:t>
      </w:r>
      <w:bookmarkEnd w:id="132"/>
    </w:p>
    <w:p w14:paraId="51F9B542" w14:textId="77777777" w:rsidR="0013685E" w:rsidRPr="001F03A9" w:rsidRDefault="0013685E" w:rsidP="0013685E">
      <w:pPr>
        <w:pStyle w:val="10"/>
      </w:pPr>
      <w:bookmarkStart w:id="148" w:name="_Toc432407563"/>
      <w:bookmarkStart w:id="149" w:name="_Toc433983940"/>
      <w:bookmarkStart w:id="150" w:name="_Toc471391789"/>
      <w:bookmarkStart w:id="151" w:name="_Toc471829216"/>
      <w:bookmarkStart w:id="152" w:name="_Ref475717921"/>
      <w:bookmarkStart w:id="153" w:name="_Toc323222316"/>
      <w:bookmarkStart w:id="154" w:name="_Ref323304820"/>
      <w:bookmarkStart w:id="155" w:name="_Ref323312008"/>
      <w:bookmarkStart w:id="156" w:name="_Toc140769673"/>
      <w:r w:rsidRPr="001F03A9">
        <w:t>Support and other resources</w:t>
      </w:r>
      <w:bookmarkEnd w:id="148"/>
      <w:bookmarkEnd w:id="149"/>
      <w:bookmarkEnd w:id="150"/>
      <w:bookmarkEnd w:id="151"/>
      <w:bookmarkEnd w:id="152"/>
      <w:bookmarkEnd w:id="156"/>
    </w:p>
    <w:p w14:paraId="73AB8375" w14:textId="77777777" w:rsidR="0013685E" w:rsidRPr="009962A9" w:rsidRDefault="0013685E" w:rsidP="009962A9">
      <w:pPr>
        <w:pStyle w:val="20"/>
      </w:pPr>
      <w:bookmarkStart w:id="157" w:name="_Toc432407564"/>
      <w:bookmarkStart w:id="158" w:name="_Toc433983941"/>
      <w:bookmarkStart w:id="159" w:name="_Toc471391790"/>
      <w:bookmarkStart w:id="160" w:name="_Toc471829217"/>
      <w:bookmarkStart w:id="161" w:name="_Toc140769674"/>
      <w:r w:rsidRPr="009962A9">
        <w:t>Accessing Hewlett Packard Enterprise Support</w:t>
      </w:r>
      <w:bookmarkEnd w:id="157"/>
      <w:bookmarkEnd w:id="158"/>
      <w:bookmarkEnd w:id="159"/>
      <w:bookmarkEnd w:id="160"/>
      <w:bookmarkEnd w:id="161"/>
    </w:p>
    <w:p w14:paraId="15DF2195" w14:textId="77777777" w:rsidR="0013685E" w:rsidRDefault="0013685E" w:rsidP="00BB4C4D">
      <w:pPr>
        <w:pStyle w:val="ItemList"/>
      </w:pPr>
      <w:r>
        <w:t>For live assistance, go to the Contact Hewlett Packard Enterprise Worldwide website:</w:t>
      </w:r>
    </w:p>
    <w:p w14:paraId="2C181132" w14:textId="77777777" w:rsidR="0013685E" w:rsidRPr="001F03A9" w:rsidRDefault="00C208FD" w:rsidP="0013685E">
      <w:pPr>
        <w:pStyle w:val="ItemIndent1"/>
      </w:pPr>
      <w:hyperlink r:id="rId51" w:history="1">
        <w:r w:rsidR="0013685E" w:rsidRPr="00AB3D0E">
          <w:rPr>
            <w:rStyle w:val="af"/>
          </w:rPr>
          <w:t>www.hpe.com/</w:t>
        </w:r>
        <w:r w:rsidR="0013685E" w:rsidRPr="00055E72">
          <w:rPr>
            <w:rStyle w:val="af"/>
          </w:rPr>
          <w:t>assistance</w:t>
        </w:r>
      </w:hyperlink>
      <w:r w:rsidR="0013685E">
        <w:t xml:space="preserve"> </w:t>
      </w:r>
    </w:p>
    <w:p w14:paraId="32586A41" w14:textId="77777777" w:rsidR="0013685E" w:rsidRPr="00D1073B" w:rsidRDefault="0013685E" w:rsidP="00BB4C4D">
      <w:pPr>
        <w:pStyle w:val="ItemList"/>
      </w:pPr>
      <w:r w:rsidRPr="00D1073B">
        <w:t>To access documentation and support services, go to the Hewlett Packard Enterprise Support Center website:</w:t>
      </w:r>
    </w:p>
    <w:p w14:paraId="04F11735" w14:textId="77777777" w:rsidR="0013685E" w:rsidRDefault="00C208FD" w:rsidP="0013685E">
      <w:pPr>
        <w:pStyle w:val="ItemIndent1"/>
      </w:pPr>
      <w:hyperlink r:id="rId52" w:history="1">
        <w:r w:rsidR="0013685E" w:rsidRPr="00AB3D0E">
          <w:rPr>
            <w:rStyle w:val="af"/>
          </w:rPr>
          <w:t>www.hpe.com/support/</w:t>
        </w:r>
        <w:r w:rsidR="0013685E" w:rsidRPr="00055E72">
          <w:rPr>
            <w:rStyle w:val="af"/>
          </w:rPr>
          <w:t>hpesc</w:t>
        </w:r>
      </w:hyperlink>
      <w:r w:rsidR="0013685E">
        <w:t xml:space="preserve"> </w:t>
      </w:r>
    </w:p>
    <w:p w14:paraId="30140CB2" w14:textId="77777777" w:rsidR="0013685E" w:rsidRDefault="0013685E" w:rsidP="0013685E">
      <w:r>
        <w:t>Information to collect</w:t>
      </w:r>
      <w:r>
        <w:rPr>
          <w:rFonts w:hint="eastAsia"/>
        </w:rPr>
        <w:t>:</w:t>
      </w:r>
    </w:p>
    <w:p w14:paraId="0C37C43C" w14:textId="77777777" w:rsidR="0013685E" w:rsidRDefault="0013685E" w:rsidP="00BB4C4D">
      <w:pPr>
        <w:pStyle w:val="ItemList"/>
      </w:pPr>
      <w:r>
        <w:rPr>
          <w:rFonts w:hint="eastAsia"/>
        </w:rPr>
        <w:t>Technical support registration number (if applicable)</w:t>
      </w:r>
      <w:r>
        <w:rPr>
          <w:rFonts w:hint="eastAsia"/>
          <w:lang w:eastAsia="zh-CN"/>
        </w:rPr>
        <w:t>.</w:t>
      </w:r>
    </w:p>
    <w:p w14:paraId="526FF4C8" w14:textId="77777777" w:rsidR="0013685E" w:rsidRDefault="0013685E" w:rsidP="00BB4C4D">
      <w:pPr>
        <w:pStyle w:val="ItemList"/>
      </w:pPr>
      <w:r>
        <w:rPr>
          <w:rFonts w:hint="eastAsia"/>
        </w:rPr>
        <w:t>Product name, model or version, and serial number</w:t>
      </w:r>
      <w:r>
        <w:rPr>
          <w:rFonts w:hint="eastAsia"/>
          <w:lang w:eastAsia="zh-CN"/>
        </w:rPr>
        <w:t>.</w:t>
      </w:r>
    </w:p>
    <w:p w14:paraId="2C0E8555" w14:textId="77777777" w:rsidR="0013685E" w:rsidRDefault="0013685E" w:rsidP="00BB4C4D">
      <w:pPr>
        <w:pStyle w:val="ItemList"/>
      </w:pPr>
      <w:r>
        <w:rPr>
          <w:rFonts w:hint="eastAsia"/>
        </w:rPr>
        <w:t>Operating system name and version</w:t>
      </w:r>
      <w:r>
        <w:rPr>
          <w:rFonts w:hint="eastAsia"/>
          <w:lang w:eastAsia="zh-CN"/>
        </w:rPr>
        <w:t>.</w:t>
      </w:r>
    </w:p>
    <w:p w14:paraId="441DDE34" w14:textId="77777777" w:rsidR="0013685E" w:rsidRDefault="0013685E" w:rsidP="00BB4C4D">
      <w:pPr>
        <w:pStyle w:val="ItemList"/>
      </w:pPr>
      <w:r>
        <w:rPr>
          <w:rFonts w:hint="eastAsia"/>
        </w:rPr>
        <w:t>Firmware version</w:t>
      </w:r>
      <w:r>
        <w:rPr>
          <w:rFonts w:hint="eastAsia"/>
          <w:lang w:eastAsia="zh-CN"/>
        </w:rPr>
        <w:t>.</w:t>
      </w:r>
    </w:p>
    <w:p w14:paraId="48E23FF1" w14:textId="77777777" w:rsidR="0013685E" w:rsidRDefault="0013685E" w:rsidP="00BB4C4D">
      <w:pPr>
        <w:pStyle w:val="ItemList"/>
      </w:pPr>
      <w:r>
        <w:rPr>
          <w:rFonts w:hint="eastAsia"/>
        </w:rPr>
        <w:t>Error messages</w:t>
      </w:r>
      <w:r>
        <w:rPr>
          <w:rFonts w:hint="eastAsia"/>
          <w:lang w:eastAsia="zh-CN"/>
        </w:rPr>
        <w:t>.</w:t>
      </w:r>
    </w:p>
    <w:p w14:paraId="2ABBCC3B" w14:textId="77777777" w:rsidR="0013685E" w:rsidRDefault="0013685E" w:rsidP="00BB4C4D">
      <w:pPr>
        <w:pStyle w:val="ItemList"/>
      </w:pPr>
      <w:r>
        <w:rPr>
          <w:rFonts w:hint="eastAsia"/>
        </w:rPr>
        <w:t>Product-specific reports and logs</w:t>
      </w:r>
      <w:r>
        <w:rPr>
          <w:rFonts w:hint="eastAsia"/>
          <w:lang w:eastAsia="zh-CN"/>
        </w:rPr>
        <w:t>.</w:t>
      </w:r>
    </w:p>
    <w:p w14:paraId="0196B872" w14:textId="77777777" w:rsidR="0013685E" w:rsidRDefault="0013685E" w:rsidP="00BB4C4D">
      <w:pPr>
        <w:pStyle w:val="ItemList"/>
      </w:pPr>
      <w:r>
        <w:rPr>
          <w:rFonts w:hint="eastAsia"/>
        </w:rPr>
        <w:lastRenderedPageBreak/>
        <w:t>Add-on products or components</w:t>
      </w:r>
      <w:r>
        <w:rPr>
          <w:rFonts w:hint="eastAsia"/>
          <w:lang w:eastAsia="zh-CN"/>
        </w:rPr>
        <w:t>.</w:t>
      </w:r>
    </w:p>
    <w:p w14:paraId="0E2EAC0F" w14:textId="77777777" w:rsidR="0013685E" w:rsidRDefault="0013685E" w:rsidP="00BB4C4D">
      <w:pPr>
        <w:pStyle w:val="ItemList"/>
      </w:pPr>
      <w:r>
        <w:rPr>
          <w:rFonts w:hint="eastAsia"/>
        </w:rPr>
        <w:t>Third-party products or components</w:t>
      </w:r>
      <w:r>
        <w:rPr>
          <w:rFonts w:hint="eastAsia"/>
          <w:lang w:eastAsia="zh-CN"/>
        </w:rPr>
        <w:t>.</w:t>
      </w:r>
    </w:p>
    <w:p w14:paraId="2F8B693C" w14:textId="77777777" w:rsidR="0013685E" w:rsidRPr="009962A9" w:rsidRDefault="0013685E" w:rsidP="009962A9">
      <w:pPr>
        <w:pStyle w:val="20"/>
      </w:pPr>
      <w:bookmarkStart w:id="162" w:name="_Toc432407565"/>
      <w:bookmarkStart w:id="163" w:name="_Toc433983942"/>
      <w:bookmarkStart w:id="164" w:name="_Toc471391791"/>
      <w:bookmarkStart w:id="165" w:name="_Toc471829218"/>
      <w:bookmarkStart w:id="166" w:name="_Toc140769675"/>
      <w:r w:rsidRPr="009962A9">
        <w:t>Documents</w:t>
      </w:r>
      <w:bookmarkEnd w:id="162"/>
      <w:bookmarkEnd w:id="163"/>
      <w:bookmarkEnd w:id="164"/>
      <w:bookmarkEnd w:id="165"/>
      <w:bookmarkEnd w:id="166"/>
    </w:p>
    <w:p w14:paraId="1250E11A" w14:textId="77777777" w:rsidR="0013685E" w:rsidRDefault="0013685E" w:rsidP="0013685E">
      <w:r>
        <w:t>To find related documents, see the Hewlett Packard Enterprise</w:t>
      </w:r>
      <w:r>
        <w:rPr>
          <w:rFonts w:hint="eastAsia"/>
        </w:rPr>
        <w:t xml:space="preserve"> Support Center</w:t>
      </w:r>
      <w:r>
        <w:t xml:space="preserve"> website at </w:t>
      </w:r>
      <w:hyperlink r:id="rId53" w:history="1">
        <w:r w:rsidRPr="00EF5DCE">
          <w:rPr>
            <w:rStyle w:val="af"/>
          </w:rPr>
          <w:t>http://www.hpe.com/support/hpesc</w:t>
        </w:r>
      </w:hyperlink>
      <w:r>
        <w:rPr>
          <w:rFonts w:hint="eastAsia"/>
        </w:rPr>
        <w:t>.</w:t>
      </w:r>
    </w:p>
    <w:p w14:paraId="43D86A6A" w14:textId="77777777" w:rsidR="0013685E" w:rsidRDefault="0013685E" w:rsidP="00BB4C4D">
      <w:pPr>
        <w:pStyle w:val="ItemList"/>
      </w:pPr>
      <w:r>
        <w:t xml:space="preserve">Enter your product name or number and click </w:t>
      </w:r>
      <w:r w:rsidRPr="00EF5DCE">
        <w:rPr>
          <w:rStyle w:val="BoldText"/>
        </w:rPr>
        <w:t>Go</w:t>
      </w:r>
      <w:r>
        <w:t>. If necessary, select your product from the resulting list.</w:t>
      </w:r>
    </w:p>
    <w:p w14:paraId="60773D09" w14:textId="77777777" w:rsidR="0013685E" w:rsidRDefault="0013685E" w:rsidP="00BB4C4D">
      <w:pPr>
        <w:pStyle w:val="ItemList"/>
      </w:pPr>
      <w:r>
        <w:t>For a complete list of acronyms and their definitions, see HPE FlexNetwork technology acronyms.</w:t>
      </w:r>
    </w:p>
    <w:p w14:paraId="596D603A" w14:textId="77777777" w:rsidR="0013685E" w:rsidRPr="001F03A9" w:rsidRDefault="0013685E" w:rsidP="0013685E">
      <w:pPr>
        <w:pStyle w:val="30"/>
      </w:pPr>
      <w:bookmarkStart w:id="167" w:name="_Toc432407566"/>
      <w:bookmarkStart w:id="168" w:name="_Toc433983943"/>
      <w:bookmarkStart w:id="169" w:name="_Ref433983964"/>
      <w:bookmarkStart w:id="170" w:name="_Ref433983978"/>
      <w:bookmarkStart w:id="171" w:name="_Toc471391792"/>
      <w:bookmarkStart w:id="172" w:name="_Toc471829219"/>
      <w:bookmarkStart w:id="173" w:name="_Toc140769676"/>
      <w:r w:rsidRPr="001F03A9">
        <w:t>Related documents</w:t>
      </w:r>
      <w:bookmarkEnd w:id="167"/>
      <w:bookmarkEnd w:id="168"/>
      <w:bookmarkEnd w:id="169"/>
      <w:bookmarkEnd w:id="170"/>
      <w:bookmarkEnd w:id="171"/>
      <w:bookmarkEnd w:id="172"/>
      <w:bookmarkEnd w:id="173"/>
    </w:p>
    <w:p w14:paraId="7F8D24C9" w14:textId="77777777" w:rsidR="00D5235C" w:rsidRDefault="00D5235C" w:rsidP="00D5235C">
      <w:r>
        <w:t>The following documents provide related information:</w:t>
      </w:r>
    </w:p>
    <w:p w14:paraId="64C92D0A" w14:textId="77777777" w:rsidR="00D5235C" w:rsidRDefault="00D5235C" w:rsidP="00BB4C4D">
      <w:pPr>
        <w:pStyle w:val="ItemList"/>
      </w:pPr>
      <w:r>
        <w:t>HPE PSR150-A &amp; PSR150-D Series Power Supplies User Guide</w:t>
      </w:r>
    </w:p>
    <w:p w14:paraId="14D1BE2A" w14:textId="77777777" w:rsidR="00D5235C" w:rsidRDefault="00D5235C" w:rsidP="00BB4C4D">
      <w:pPr>
        <w:pStyle w:val="ItemList"/>
      </w:pPr>
      <w:r>
        <w:t>HPE PSR720-56A Power Supply User Guide</w:t>
      </w:r>
    </w:p>
    <w:p w14:paraId="4D790974" w14:textId="77777777" w:rsidR="00D5235C" w:rsidRDefault="00D5235C" w:rsidP="00BB4C4D">
      <w:pPr>
        <w:pStyle w:val="ItemList"/>
      </w:pPr>
      <w:r>
        <w:t>HPE PSR1110-56A Power Supply User Guide</w:t>
      </w:r>
    </w:p>
    <w:p w14:paraId="376C89D2" w14:textId="77777777" w:rsidR="00D5235C" w:rsidRDefault="00D5235C" w:rsidP="00BB4C4D">
      <w:pPr>
        <w:pStyle w:val="ItemList"/>
      </w:pPr>
      <w:r>
        <w:t>HPE X721 Power to Port Fan Tray (5060-0175) &amp; HPE X722 Port to Power Fan Tray (5060-0174) User Guide</w:t>
      </w:r>
    </w:p>
    <w:p w14:paraId="59F01F98" w14:textId="77777777" w:rsidR="00D5235C" w:rsidRDefault="00D5235C" w:rsidP="00BB4C4D">
      <w:pPr>
        <w:pStyle w:val="ItemList"/>
      </w:pPr>
      <w:r>
        <w:t>HPE LSWM2XGT2PM Interface Card (JH156A) User Guide</w:t>
      </w:r>
    </w:p>
    <w:p w14:paraId="6BF8F00B" w14:textId="77777777" w:rsidR="00D5235C" w:rsidRDefault="00D5235C" w:rsidP="00BB4C4D">
      <w:pPr>
        <w:pStyle w:val="ItemList"/>
      </w:pPr>
      <w:r>
        <w:t>HPE LSWM2SP2PM Interface Card (JH157A) User Guide</w:t>
      </w:r>
    </w:p>
    <w:p w14:paraId="481DD06E" w14:textId="77777777" w:rsidR="00D5235C" w:rsidRDefault="00D5235C" w:rsidP="00BB4C4D">
      <w:pPr>
        <w:pStyle w:val="ItemList"/>
      </w:pPr>
      <w:r>
        <w:t xml:space="preserve">HPE </w:t>
      </w:r>
      <w:r w:rsidRPr="00A5476E">
        <w:t>LSWM2XMGT2PM</w:t>
      </w:r>
      <w:r>
        <w:t xml:space="preserve"> Interface Card (</w:t>
      </w:r>
      <w:r w:rsidRPr="00A5476E">
        <w:t>R9L65A</w:t>
      </w:r>
      <w:r>
        <w:t>) User Guide</w:t>
      </w:r>
    </w:p>
    <w:p w14:paraId="3AD1DE4F" w14:textId="77777777" w:rsidR="00D5235C" w:rsidRDefault="00D5235C" w:rsidP="00BB4C4D">
      <w:pPr>
        <w:pStyle w:val="ItemList"/>
      </w:pPr>
      <w:r>
        <w:t>HPE FlexNetwork 5140 HI Switch Series Installation Guide</w:t>
      </w:r>
    </w:p>
    <w:p w14:paraId="204A4814" w14:textId="77777777" w:rsidR="00D5235C" w:rsidRDefault="00D5235C" w:rsidP="00D5235C"/>
    <w:p w14:paraId="5CBBF6C3" w14:textId="77777777" w:rsidR="00D5235C" w:rsidRDefault="00D5235C" w:rsidP="00BB4C4D">
      <w:pPr>
        <w:pStyle w:val="ItemList"/>
      </w:pPr>
      <w:r>
        <w:t>HPE FlexNetwork 5140 HI Switch Series Configuration Guides Index-R66xx</w:t>
      </w:r>
    </w:p>
    <w:p w14:paraId="31F68C54" w14:textId="77777777" w:rsidR="00D5235C" w:rsidRDefault="00D5235C" w:rsidP="00BB4C4D">
      <w:pPr>
        <w:pStyle w:val="ItemList"/>
      </w:pPr>
      <w:r>
        <w:t>About the HPE FlexNetwork 5140 HI Switch Series Configuration Guides-R66xx</w:t>
      </w:r>
    </w:p>
    <w:p w14:paraId="5A724529" w14:textId="77777777" w:rsidR="00D5235C" w:rsidRDefault="00D5235C" w:rsidP="00BB4C4D">
      <w:pPr>
        <w:pStyle w:val="ItemList"/>
      </w:pPr>
      <w:r>
        <w:t>HPE FlexNetwork 5520 H  Switch Series Fundamentals Configuration Guide-R66xx</w:t>
      </w:r>
    </w:p>
    <w:p w14:paraId="6CD41D25" w14:textId="77777777" w:rsidR="00D5235C" w:rsidRDefault="00D5235C" w:rsidP="00BB4C4D">
      <w:pPr>
        <w:pStyle w:val="ItemList"/>
      </w:pPr>
      <w:r>
        <w:t>HPE FlexNetwork 5140 HI Switch Series Virtual Technologies Configuration Guide-R66xx</w:t>
      </w:r>
    </w:p>
    <w:p w14:paraId="206EF9D2" w14:textId="77777777" w:rsidR="00D5235C" w:rsidRDefault="00D5235C" w:rsidP="00BB4C4D">
      <w:pPr>
        <w:pStyle w:val="ItemList"/>
      </w:pPr>
      <w:r>
        <w:t>HPE FlexNetwork 5140 HI Switch Series Layer 2 - LAN Switching Configuration Guide-R66xx</w:t>
      </w:r>
    </w:p>
    <w:p w14:paraId="5C72BDFC" w14:textId="77777777" w:rsidR="00D5235C" w:rsidRDefault="00D5235C" w:rsidP="00BB4C4D">
      <w:pPr>
        <w:pStyle w:val="ItemList"/>
      </w:pPr>
      <w:r>
        <w:t>HPE FlexNetwork 5140 HI Switch Series Layer 3 - IP Services Configuration Guide-R66xx</w:t>
      </w:r>
    </w:p>
    <w:p w14:paraId="38EF5E70" w14:textId="77777777" w:rsidR="00D5235C" w:rsidRDefault="00D5235C" w:rsidP="00BB4C4D">
      <w:pPr>
        <w:pStyle w:val="ItemList"/>
      </w:pPr>
      <w:r>
        <w:t>HPE FlexNetwork 5140 HI Switch Series Layer 3 - IP Routing Configuration Guide-R66xx</w:t>
      </w:r>
    </w:p>
    <w:p w14:paraId="5206CC1F" w14:textId="77777777" w:rsidR="00D5235C" w:rsidRDefault="00D5235C" w:rsidP="00BB4C4D">
      <w:pPr>
        <w:pStyle w:val="ItemList"/>
      </w:pPr>
      <w:r>
        <w:t>HPE FlexNetwork 5140 HI Switch Series IP Multicast Configuration Guide-R66xx</w:t>
      </w:r>
    </w:p>
    <w:p w14:paraId="69D1AE81" w14:textId="77777777" w:rsidR="00D5235C" w:rsidRDefault="00D5235C" w:rsidP="00BB4C4D">
      <w:pPr>
        <w:pStyle w:val="ItemList"/>
      </w:pPr>
      <w:r>
        <w:t>HPE FlexNetwork 5140 HI Switch Series MCE Configuration Guide-R66xx</w:t>
      </w:r>
    </w:p>
    <w:p w14:paraId="2C2084A0" w14:textId="77777777" w:rsidR="00D5235C" w:rsidRDefault="00D5235C" w:rsidP="00BB4C4D">
      <w:pPr>
        <w:pStyle w:val="ItemList"/>
      </w:pPr>
      <w:r>
        <w:t>HPE FlexNetwork 5140 HI Switch Series ACL and QoS Configuration Guide-R66xx</w:t>
      </w:r>
    </w:p>
    <w:p w14:paraId="768CA7F7" w14:textId="77777777" w:rsidR="00D5235C" w:rsidRDefault="00D5235C" w:rsidP="00BB4C4D">
      <w:pPr>
        <w:pStyle w:val="ItemList"/>
      </w:pPr>
      <w:r>
        <w:t>HPE FlexNetwork 5140 HI Switch Series Security Configuration Guide-R66xx</w:t>
      </w:r>
    </w:p>
    <w:p w14:paraId="0D14B7A1" w14:textId="77777777" w:rsidR="00D5235C" w:rsidRDefault="00D5235C" w:rsidP="00BB4C4D">
      <w:pPr>
        <w:pStyle w:val="ItemList"/>
      </w:pPr>
      <w:r>
        <w:t>HPE FlexNetwork 5140 HI Switch Series High Availability Configuration Guide-R66xx</w:t>
      </w:r>
    </w:p>
    <w:p w14:paraId="6ED54991" w14:textId="77777777" w:rsidR="00D5235C" w:rsidRDefault="00D5235C" w:rsidP="00BB4C4D">
      <w:pPr>
        <w:pStyle w:val="ItemList"/>
      </w:pPr>
      <w:r>
        <w:t>HPE FlexNetwork 5140 HI Switch Series Network Management and Monitoring Configuration Guide-R66xx</w:t>
      </w:r>
    </w:p>
    <w:p w14:paraId="077434B8" w14:textId="77777777" w:rsidR="00D5235C" w:rsidRDefault="00D5235C" w:rsidP="00BB4C4D">
      <w:pPr>
        <w:pStyle w:val="ItemList"/>
      </w:pPr>
      <w:r>
        <w:t>HPE FlexNetwork 5140 HI Switch Series Telemetry Configuration Guide-R66xx</w:t>
      </w:r>
    </w:p>
    <w:p w14:paraId="10171FD5" w14:textId="77777777" w:rsidR="00D5235C" w:rsidRDefault="00D5235C" w:rsidP="00BB4C4D">
      <w:pPr>
        <w:pStyle w:val="ItemList"/>
      </w:pPr>
      <w:r>
        <w:t>HPE FlexNetwork 5140 HI Switch Series OpenFlow Configuration Guide-R66xx</w:t>
      </w:r>
    </w:p>
    <w:p w14:paraId="622CEF91" w14:textId="77777777" w:rsidR="00D5235C" w:rsidRDefault="00D5235C" w:rsidP="00BB4C4D">
      <w:pPr>
        <w:pStyle w:val="ItemList"/>
      </w:pPr>
      <w:r>
        <w:t>HPE FlexNetwork 5140 HI Switch Series VXLAN Configuration Guide-R66xx</w:t>
      </w:r>
    </w:p>
    <w:p w14:paraId="70EF6890" w14:textId="77777777" w:rsidR="00D5235C" w:rsidRDefault="00D5235C" w:rsidP="00BB4C4D">
      <w:pPr>
        <w:pStyle w:val="ItemList"/>
      </w:pPr>
      <w:r>
        <w:t>HPE FlexNetwork 5140 HI Switch Series EVPN Configuration Guide-R66xx</w:t>
      </w:r>
    </w:p>
    <w:p w14:paraId="2B8B42D1" w14:textId="77777777" w:rsidR="00D5235C" w:rsidRDefault="00D5235C" w:rsidP="00BB4C4D">
      <w:pPr>
        <w:pStyle w:val="ItemList"/>
      </w:pPr>
      <w:r>
        <w:t>About the HPE FlexNetwork 5140 HI Switch Series Command References-R66xx</w:t>
      </w:r>
    </w:p>
    <w:p w14:paraId="188F11FD" w14:textId="77777777" w:rsidR="00D5235C" w:rsidRDefault="00D5235C" w:rsidP="00BB4C4D">
      <w:pPr>
        <w:pStyle w:val="ItemList"/>
      </w:pPr>
      <w:r>
        <w:lastRenderedPageBreak/>
        <w:t>HPE FlexNetwork 5140 HI Switch Series Fundamentals Command Reference-R66xx</w:t>
      </w:r>
    </w:p>
    <w:p w14:paraId="43B1C404" w14:textId="77777777" w:rsidR="00D5235C" w:rsidRDefault="00D5235C" w:rsidP="00BB4C4D">
      <w:pPr>
        <w:pStyle w:val="ItemList"/>
      </w:pPr>
      <w:r>
        <w:t>HPE FlexNetwork 5140 HI Switch Series Virtual Technologies Command Reference-R66xx</w:t>
      </w:r>
    </w:p>
    <w:p w14:paraId="15B9B4A2" w14:textId="77777777" w:rsidR="00D5235C" w:rsidRDefault="00D5235C" w:rsidP="00BB4C4D">
      <w:pPr>
        <w:pStyle w:val="ItemList"/>
      </w:pPr>
      <w:r>
        <w:t>HPE FlexNetwork 5140 HI Switch Series Layer 2 - LAN Switching Command Reference-R66xx</w:t>
      </w:r>
    </w:p>
    <w:p w14:paraId="105362E7" w14:textId="77777777" w:rsidR="00D5235C" w:rsidRDefault="00D5235C" w:rsidP="00BB4C4D">
      <w:pPr>
        <w:pStyle w:val="ItemList"/>
      </w:pPr>
      <w:r>
        <w:t>HPE FlexNetwork 5140 HI Switch Series Layer 3 - IP Services Command Reference-R66xx</w:t>
      </w:r>
    </w:p>
    <w:p w14:paraId="6A05E64C" w14:textId="77777777" w:rsidR="00D5235C" w:rsidRDefault="00D5235C" w:rsidP="00BB4C4D">
      <w:pPr>
        <w:pStyle w:val="ItemList"/>
      </w:pPr>
      <w:r>
        <w:t>HPE FlexNetwork 5140 HI Switch Series Layer 3 - IP Routing Command Reference-R66xx</w:t>
      </w:r>
    </w:p>
    <w:p w14:paraId="7F60DC27" w14:textId="77777777" w:rsidR="00D5235C" w:rsidRDefault="00D5235C" w:rsidP="00BB4C4D">
      <w:pPr>
        <w:pStyle w:val="ItemList"/>
      </w:pPr>
      <w:r>
        <w:t>HPE FlexNetwork 5140 HI Switch Series IP Multicast Command Reference-R66xx</w:t>
      </w:r>
    </w:p>
    <w:p w14:paraId="41EACF9C" w14:textId="77777777" w:rsidR="00D5235C" w:rsidRDefault="00D5235C" w:rsidP="00BB4C4D">
      <w:pPr>
        <w:pStyle w:val="ItemList"/>
      </w:pPr>
      <w:r>
        <w:t>HPE FlexNetwork 5140 HI Switch Series MCE Command Reference-R66xx</w:t>
      </w:r>
    </w:p>
    <w:p w14:paraId="682B6EDC" w14:textId="77777777" w:rsidR="00D5235C" w:rsidRDefault="00D5235C" w:rsidP="00BB4C4D">
      <w:pPr>
        <w:pStyle w:val="ItemList"/>
      </w:pPr>
      <w:r>
        <w:t>HPE FlexNetwork 5140 HI Switch Series ACL and QoS Command Reference-R66xx</w:t>
      </w:r>
    </w:p>
    <w:p w14:paraId="6548C9EF" w14:textId="77777777" w:rsidR="00D5235C" w:rsidRDefault="00D5235C" w:rsidP="00BB4C4D">
      <w:pPr>
        <w:pStyle w:val="ItemList"/>
      </w:pPr>
      <w:r>
        <w:t>HPE FlexNetwork 5140 HI Switch Series Security Command Reference-R66xx</w:t>
      </w:r>
    </w:p>
    <w:p w14:paraId="3477B1C3" w14:textId="77777777" w:rsidR="00D5235C" w:rsidRDefault="00D5235C" w:rsidP="00BB4C4D">
      <w:pPr>
        <w:pStyle w:val="ItemList"/>
      </w:pPr>
      <w:r>
        <w:t>HPE FlexNetwork 5140 HI Switch Series High Availability Command Reference-R66xx</w:t>
      </w:r>
    </w:p>
    <w:p w14:paraId="6EEB5ACE" w14:textId="77777777" w:rsidR="00D5235C" w:rsidRDefault="00D5235C" w:rsidP="00BB4C4D">
      <w:pPr>
        <w:pStyle w:val="ItemList"/>
      </w:pPr>
      <w:r>
        <w:t>HPE FlexNetwork 5140 HI Switch Series Network Management and Monitoring Command Reference-R66xx</w:t>
      </w:r>
    </w:p>
    <w:p w14:paraId="5607904A" w14:textId="77777777" w:rsidR="00D5235C" w:rsidRDefault="00D5235C" w:rsidP="00BB4C4D">
      <w:pPr>
        <w:pStyle w:val="ItemList"/>
      </w:pPr>
      <w:r>
        <w:t>HPE FlexNetwork 5140 HI Switch Series OpenFlow Command Reference-R66xx</w:t>
      </w:r>
    </w:p>
    <w:p w14:paraId="7B373FAB" w14:textId="77777777" w:rsidR="00D5235C" w:rsidRDefault="00D5235C" w:rsidP="00BB4C4D">
      <w:pPr>
        <w:pStyle w:val="ItemList"/>
      </w:pPr>
      <w:r>
        <w:t>HPE FlexNetwork 5140 HI Switch Series Telemetry Command Reference-R66xx</w:t>
      </w:r>
    </w:p>
    <w:p w14:paraId="11928CB1" w14:textId="77777777" w:rsidR="00D5235C" w:rsidRDefault="00D5235C" w:rsidP="00BB4C4D">
      <w:pPr>
        <w:pStyle w:val="ItemList"/>
      </w:pPr>
      <w:r>
        <w:t>HPE FlexNetwork 5140 HI Switch Series VXLAN Command Reference-R66xx</w:t>
      </w:r>
    </w:p>
    <w:p w14:paraId="3E2C28A9" w14:textId="77777777" w:rsidR="00D5235C" w:rsidRDefault="00D5235C" w:rsidP="00BB4C4D">
      <w:pPr>
        <w:pStyle w:val="ItemList"/>
      </w:pPr>
      <w:r>
        <w:t>HPE FlexNetwork 5140 HI Switch Series EVPN Command Reference-R66xx</w:t>
      </w:r>
    </w:p>
    <w:p w14:paraId="7CC253CC" w14:textId="77777777" w:rsidR="00D5235C" w:rsidRDefault="00D5235C" w:rsidP="00BB4C4D">
      <w:pPr>
        <w:pStyle w:val="ItemList"/>
      </w:pPr>
    </w:p>
    <w:p w14:paraId="3C3F2AEE" w14:textId="77777777" w:rsidR="0013685E" w:rsidRPr="001F03A9" w:rsidRDefault="0013685E" w:rsidP="0013685E">
      <w:pPr>
        <w:pStyle w:val="30"/>
      </w:pPr>
      <w:bookmarkStart w:id="174" w:name="_Toc432407567"/>
      <w:bookmarkStart w:id="175" w:name="_Toc433983944"/>
      <w:bookmarkStart w:id="176" w:name="_Toc471391793"/>
      <w:bookmarkStart w:id="177" w:name="_Toc471829220"/>
      <w:bookmarkStart w:id="178" w:name="_Toc140769677"/>
      <w:r w:rsidRPr="001F03A9">
        <w:t>Documentation feedback</w:t>
      </w:r>
      <w:bookmarkEnd w:id="174"/>
      <w:bookmarkEnd w:id="175"/>
      <w:bookmarkEnd w:id="176"/>
      <w:bookmarkEnd w:id="177"/>
      <w:bookmarkEnd w:id="178"/>
    </w:p>
    <w:p w14:paraId="5E5ECF37"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29"/>
      <w:bookmarkEnd w:id="130"/>
      <w:bookmarkEnd w:id="153"/>
      <w:bookmarkEnd w:id="154"/>
      <w:bookmarkEnd w:id="155"/>
    </w:p>
    <w:p w14:paraId="76405A40" w14:textId="77777777" w:rsidR="0013685E" w:rsidRDefault="0013685E" w:rsidP="0013685E">
      <w:pPr>
        <w:rPr>
          <w:rStyle w:val="af0"/>
        </w:rPr>
      </w:pPr>
    </w:p>
    <w:p w14:paraId="1DD35152" w14:textId="77777777" w:rsidR="0013685E" w:rsidRDefault="0013685E" w:rsidP="0013685E">
      <w:pPr>
        <w:sectPr w:rsidR="0013685E" w:rsidSect="006C1180">
          <w:headerReference w:type="even" r:id="rId54"/>
          <w:footerReference w:type="default" r:id="rId55"/>
          <w:pgSz w:w="11907" w:h="16160" w:code="154"/>
          <w:pgMar w:top="1247" w:right="1134" w:bottom="1247" w:left="1134" w:header="851" w:footer="851" w:gutter="0"/>
          <w:pgNumType w:start="1"/>
          <w:cols w:space="425"/>
          <w:docGrid w:linePitch="312"/>
        </w:sectPr>
      </w:pPr>
    </w:p>
    <w:p w14:paraId="4EE38B3C" w14:textId="77777777" w:rsidR="0013685E" w:rsidRPr="00A2664C" w:rsidRDefault="0013685E" w:rsidP="0013685E">
      <w:pPr>
        <w:pStyle w:val="1"/>
      </w:pPr>
      <w:bookmarkStart w:id="179" w:name="_Toc433983945"/>
      <w:bookmarkStart w:id="180" w:name="_Toc471391794"/>
      <w:bookmarkStart w:id="181" w:name="_Toc471829221"/>
      <w:bookmarkStart w:id="182" w:name="_Toc140769678"/>
      <w:r w:rsidRPr="00A2664C">
        <w:lastRenderedPageBreak/>
        <w:t>Feature list</w:t>
      </w:r>
      <w:bookmarkEnd w:id="179"/>
      <w:bookmarkEnd w:id="180"/>
      <w:bookmarkEnd w:id="181"/>
      <w:bookmarkEnd w:id="182"/>
      <w:r w:rsidRPr="00A2664C">
        <w:rPr>
          <w:rFonts w:hint="eastAsia"/>
        </w:rPr>
        <w:t xml:space="preserve"> </w:t>
      </w:r>
    </w:p>
    <w:p w14:paraId="0A614B7A" w14:textId="77777777" w:rsidR="0013685E" w:rsidRPr="00A2664C" w:rsidRDefault="0013685E" w:rsidP="0013685E">
      <w:pPr>
        <w:pStyle w:val="2"/>
      </w:pPr>
      <w:bookmarkStart w:id="183" w:name="_Toc224443484"/>
      <w:bookmarkStart w:id="184" w:name="_Toc268078332"/>
      <w:bookmarkStart w:id="185" w:name="_Toc323222302"/>
      <w:bookmarkStart w:id="186" w:name="_Toc433983946"/>
      <w:bookmarkStart w:id="187" w:name="_Toc471391795"/>
      <w:bookmarkStart w:id="188" w:name="_Toc471829222"/>
      <w:bookmarkStart w:id="189" w:name="_Toc128371796"/>
      <w:bookmarkStart w:id="190" w:name="_Toc140769679"/>
      <w:r w:rsidRPr="00A2664C">
        <w:rPr>
          <w:rFonts w:hint="eastAsia"/>
        </w:rPr>
        <w:t>Hardwar</w:t>
      </w:r>
      <w:r w:rsidRPr="00A2664C">
        <w:t>e features</w:t>
      </w:r>
      <w:bookmarkEnd w:id="183"/>
      <w:bookmarkEnd w:id="184"/>
      <w:bookmarkEnd w:id="185"/>
      <w:bookmarkEnd w:id="186"/>
      <w:bookmarkEnd w:id="187"/>
      <w:bookmarkEnd w:id="188"/>
      <w:bookmarkEnd w:id="190"/>
    </w:p>
    <w:p w14:paraId="39328658" w14:textId="77777777" w:rsidR="00D5235C" w:rsidRPr="000C16CF" w:rsidRDefault="00D5235C" w:rsidP="00D5235C">
      <w:pPr>
        <w:pStyle w:val="TableDescription"/>
      </w:pPr>
      <w:bookmarkStart w:id="191" w:name="_Toc478636710"/>
      <w:bookmarkStart w:id="192" w:name="_Toc478822677"/>
      <w:bookmarkStart w:id="193" w:name="_Toc93572761"/>
      <w:bookmarkStart w:id="194" w:name="_Toc140769705"/>
      <w:r>
        <w:t>5140HI</w:t>
      </w:r>
      <w:r w:rsidRPr="000C16CF">
        <w:rPr>
          <w:rFonts w:hint="eastAsia"/>
        </w:rPr>
        <w:t xml:space="preserve">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bookmarkEnd w:id="191"/>
      <w:bookmarkEnd w:id="192"/>
      <w:bookmarkEnd w:id="193"/>
      <w:bookmarkEnd w:id="194"/>
    </w:p>
    <w:tbl>
      <w:tblPr>
        <w:tblStyle w:val="Table"/>
        <w:tblW w:w="8702" w:type="dxa"/>
        <w:tblInd w:w="1003" w:type="dxa"/>
        <w:tblLayout w:type="fixed"/>
        <w:tblLook w:val="04A0" w:firstRow="1" w:lastRow="0" w:firstColumn="1" w:lastColumn="0" w:noHBand="0" w:noVBand="1"/>
      </w:tblPr>
      <w:tblGrid>
        <w:gridCol w:w="1284"/>
        <w:gridCol w:w="3633"/>
        <w:gridCol w:w="3785"/>
      </w:tblGrid>
      <w:tr w:rsidR="00D5235C" w:rsidRPr="000C16CF" w14:paraId="3FF292CB"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1284" w:type="dxa"/>
          </w:tcPr>
          <w:p w14:paraId="6258AEF7" w14:textId="77777777" w:rsidR="00D5235C" w:rsidRPr="000C16CF" w:rsidRDefault="00D5235C" w:rsidP="00EB505A">
            <w:pPr>
              <w:pStyle w:val="TableHeading"/>
            </w:pPr>
            <w:r w:rsidRPr="000C16CF">
              <w:rPr>
                <w:rFonts w:hint="eastAsia"/>
              </w:rPr>
              <w:t>Item</w:t>
            </w:r>
          </w:p>
        </w:tc>
        <w:tc>
          <w:tcPr>
            <w:tcW w:w="3633" w:type="dxa"/>
          </w:tcPr>
          <w:p w14:paraId="7F3D2121" w14:textId="77777777" w:rsidR="00D5235C" w:rsidRPr="000C16CF" w:rsidRDefault="00D5235C" w:rsidP="00EB505A">
            <w:pPr>
              <w:pStyle w:val="TableHeading"/>
            </w:pPr>
            <w:r w:rsidRPr="000568A0">
              <w:t>HPE 5140 24G 4SFP+ 1-slot HI Sw</w:t>
            </w:r>
          </w:p>
        </w:tc>
        <w:tc>
          <w:tcPr>
            <w:tcW w:w="3785" w:type="dxa"/>
          </w:tcPr>
          <w:p w14:paraId="672CE24D" w14:textId="77777777" w:rsidR="00D5235C" w:rsidRPr="000C16CF" w:rsidRDefault="00D5235C" w:rsidP="00EB505A">
            <w:pPr>
              <w:pStyle w:val="TableHeading"/>
            </w:pPr>
            <w:r w:rsidRPr="000568A0">
              <w:t>HPE 5140 48G 4SFP+ 1-slot HI Sw</w:t>
            </w:r>
          </w:p>
        </w:tc>
      </w:tr>
      <w:tr w:rsidR="00D5235C" w:rsidRPr="000C16CF" w14:paraId="161BE971" w14:textId="77777777" w:rsidTr="00EB505A">
        <w:trPr>
          <w:cantSplit/>
        </w:trPr>
        <w:tc>
          <w:tcPr>
            <w:tcW w:w="1284" w:type="dxa"/>
          </w:tcPr>
          <w:p w14:paraId="57F64206" w14:textId="77777777" w:rsidR="00D5235C" w:rsidRPr="000C16CF" w:rsidRDefault="00D5235C" w:rsidP="00EB505A">
            <w:pPr>
              <w:pStyle w:val="TableText"/>
            </w:pPr>
            <w:r w:rsidRPr="000C16CF">
              <w:t xml:space="preserve">Dimensions (H </w:t>
            </w:r>
            <w:r w:rsidRPr="000C16CF">
              <w:rPr>
                <w:rFonts w:cs="Arial"/>
              </w:rPr>
              <w:t>×</w:t>
            </w:r>
            <w:r w:rsidRPr="000C16CF">
              <w:t xml:space="preserve"> W </w:t>
            </w:r>
            <w:r w:rsidRPr="000C16CF">
              <w:rPr>
                <w:rFonts w:cs="Arial"/>
              </w:rPr>
              <w:t>×</w:t>
            </w:r>
            <w:r w:rsidRPr="000C16CF">
              <w:t xml:space="preserve"> D)</w:t>
            </w:r>
          </w:p>
        </w:tc>
        <w:tc>
          <w:tcPr>
            <w:tcW w:w="7418" w:type="dxa"/>
            <w:gridSpan w:val="2"/>
          </w:tcPr>
          <w:p w14:paraId="1D4FB693" w14:textId="77777777" w:rsidR="00D5235C" w:rsidRPr="000C16CF" w:rsidRDefault="00D5235C" w:rsidP="00EB505A">
            <w:pPr>
              <w:pStyle w:val="TableText"/>
            </w:pPr>
            <w:r w:rsidRPr="000C16CF">
              <w:t xml:space="preserve">43.6 × 440 × 360 mm (1.72 </w:t>
            </w:r>
            <w:r w:rsidRPr="000C16CF">
              <w:rPr>
                <w:rFonts w:cs="Arial"/>
              </w:rPr>
              <w:t>×</w:t>
            </w:r>
            <w:r w:rsidRPr="000C16CF">
              <w:t xml:space="preserve"> 17.32 </w:t>
            </w:r>
            <w:r w:rsidRPr="000C16CF">
              <w:rPr>
                <w:rFonts w:cs="Arial"/>
              </w:rPr>
              <w:t>×</w:t>
            </w:r>
            <w:r w:rsidRPr="000C16CF">
              <w:t xml:space="preserve"> </w:t>
            </w:r>
            <w:r w:rsidRPr="000C16CF">
              <w:rPr>
                <w:rFonts w:hint="eastAsia"/>
              </w:rPr>
              <w:t>14.17</w:t>
            </w:r>
            <w:r w:rsidRPr="000C16CF">
              <w:t xml:space="preserve"> in)</w:t>
            </w:r>
          </w:p>
        </w:tc>
      </w:tr>
      <w:tr w:rsidR="00D5235C" w:rsidRPr="000C16CF" w14:paraId="2C7C7CCF" w14:textId="77777777" w:rsidTr="00EB505A">
        <w:trPr>
          <w:cantSplit/>
        </w:trPr>
        <w:tc>
          <w:tcPr>
            <w:tcW w:w="1284" w:type="dxa"/>
          </w:tcPr>
          <w:p w14:paraId="47D744D4" w14:textId="77777777" w:rsidR="00D5235C" w:rsidRPr="000C16CF" w:rsidRDefault="00D5235C" w:rsidP="00EB505A">
            <w:pPr>
              <w:pStyle w:val="TableText"/>
            </w:pPr>
            <w:r w:rsidRPr="000C16CF">
              <w:t>Weight</w:t>
            </w:r>
          </w:p>
        </w:tc>
        <w:tc>
          <w:tcPr>
            <w:tcW w:w="7418" w:type="dxa"/>
            <w:gridSpan w:val="2"/>
          </w:tcPr>
          <w:p w14:paraId="28785C5F" w14:textId="77777777" w:rsidR="00D5235C" w:rsidRPr="000C16CF" w:rsidRDefault="00D5235C" w:rsidP="00EB505A">
            <w:pPr>
              <w:pStyle w:val="TableText"/>
            </w:pPr>
            <w:r w:rsidRPr="000C16CF">
              <w:rPr>
                <w:rFonts w:cs="Arial"/>
              </w:rPr>
              <w:t>≤</w:t>
            </w:r>
            <w:r w:rsidRPr="000C16CF">
              <w:t xml:space="preserve"> </w:t>
            </w:r>
            <w:r>
              <w:rPr>
                <w:rFonts w:hint="eastAsia"/>
              </w:rPr>
              <w:t>7</w:t>
            </w:r>
            <w:r w:rsidRPr="000C16CF">
              <w:t xml:space="preserve"> kg (</w:t>
            </w:r>
            <w:r w:rsidRPr="000C16CF">
              <w:rPr>
                <w:rFonts w:hint="eastAsia"/>
              </w:rPr>
              <w:t>15.43</w:t>
            </w:r>
            <w:r w:rsidRPr="000C16CF">
              <w:t xml:space="preserve"> lb)</w:t>
            </w:r>
          </w:p>
        </w:tc>
      </w:tr>
      <w:tr w:rsidR="00D5235C" w:rsidRPr="000C16CF" w14:paraId="01F76341" w14:textId="77777777" w:rsidTr="00EB505A">
        <w:trPr>
          <w:cantSplit/>
        </w:trPr>
        <w:tc>
          <w:tcPr>
            <w:tcW w:w="1284" w:type="dxa"/>
          </w:tcPr>
          <w:p w14:paraId="3ECCD1F0" w14:textId="77777777" w:rsidR="00D5235C" w:rsidRPr="000C16CF" w:rsidRDefault="00D5235C" w:rsidP="00EB505A">
            <w:pPr>
              <w:pStyle w:val="TableText"/>
            </w:pPr>
            <w:r w:rsidRPr="000C16CF">
              <w:t>Console</w:t>
            </w:r>
            <w:r w:rsidRPr="000C16CF">
              <w:rPr>
                <w:rFonts w:hint="eastAsia"/>
              </w:rPr>
              <w:t xml:space="preserve"> port</w:t>
            </w:r>
            <w:r w:rsidRPr="000C16CF">
              <w:t>s</w:t>
            </w:r>
          </w:p>
        </w:tc>
        <w:tc>
          <w:tcPr>
            <w:tcW w:w="7418" w:type="dxa"/>
            <w:gridSpan w:val="2"/>
          </w:tcPr>
          <w:p w14:paraId="529EBBA1" w14:textId="77777777" w:rsidR="00D5235C" w:rsidRPr="002F6D15" w:rsidRDefault="00D5235C" w:rsidP="00324D24">
            <w:pPr>
              <w:pStyle w:val="ItemListinTable"/>
              <w:numPr>
                <w:ilvl w:val="3"/>
                <w:numId w:val="2"/>
              </w:numPr>
            </w:pPr>
            <w:r w:rsidRPr="002F6D15">
              <w:t xml:space="preserve">1 × </w:t>
            </w:r>
            <w:r w:rsidRPr="002F6D15">
              <w:rPr>
                <w:rFonts w:hint="eastAsia"/>
              </w:rPr>
              <w:t xml:space="preserve">Micro </w:t>
            </w:r>
            <w:r w:rsidRPr="002F6D15">
              <w:t>USB console port</w:t>
            </w:r>
          </w:p>
          <w:p w14:paraId="2E90E85B" w14:textId="77777777" w:rsidR="00D5235C" w:rsidRPr="002F6D15" w:rsidRDefault="00D5235C" w:rsidP="00324D24">
            <w:pPr>
              <w:pStyle w:val="ItemListinTable"/>
              <w:numPr>
                <w:ilvl w:val="3"/>
                <w:numId w:val="2"/>
              </w:numPr>
            </w:pPr>
            <w:r w:rsidRPr="002F6D15">
              <w:t>1 × serial console port</w:t>
            </w:r>
          </w:p>
          <w:p w14:paraId="082EAEDF" w14:textId="77777777" w:rsidR="00D5235C" w:rsidRPr="000C16CF" w:rsidRDefault="00D5235C" w:rsidP="00EB505A">
            <w:pPr>
              <w:pStyle w:val="TableText"/>
            </w:pPr>
            <w:r w:rsidRPr="002F6D15">
              <w:t xml:space="preserve">Only the </w:t>
            </w:r>
            <w:r w:rsidRPr="002F6D15">
              <w:rPr>
                <w:rFonts w:hint="eastAsia"/>
              </w:rPr>
              <w:t xml:space="preserve">Micro </w:t>
            </w:r>
            <w:r w:rsidRPr="002F6D15">
              <w:t>USB console port is available when you connect both ports.</w:t>
            </w:r>
          </w:p>
        </w:tc>
      </w:tr>
      <w:tr w:rsidR="00D5235C" w:rsidRPr="000C16CF" w14:paraId="22C458FB" w14:textId="77777777" w:rsidTr="00EB505A">
        <w:trPr>
          <w:cantSplit/>
        </w:trPr>
        <w:tc>
          <w:tcPr>
            <w:tcW w:w="1284" w:type="dxa"/>
          </w:tcPr>
          <w:p w14:paraId="0AA7579C" w14:textId="77777777" w:rsidR="00D5235C" w:rsidRPr="002F6D15" w:rsidRDefault="00D5235C" w:rsidP="00EB505A">
            <w:pPr>
              <w:pStyle w:val="TableText"/>
              <w:rPr>
                <w:kern w:val="2"/>
              </w:rPr>
            </w:pPr>
            <w:r w:rsidRPr="002F6D15">
              <w:t>USB port</w:t>
            </w:r>
          </w:p>
        </w:tc>
        <w:tc>
          <w:tcPr>
            <w:tcW w:w="7418" w:type="dxa"/>
            <w:gridSpan w:val="2"/>
          </w:tcPr>
          <w:p w14:paraId="50D8A87B" w14:textId="77777777" w:rsidR="00D5235C" w:rsidRPr="000C16CF" w:rsidRDefault="00D5235C" w:rsidP="00EB505A">
            <w:pPr>
              <w:pStyle w:val="TableText"/>
            </w:pPr>
            <w:r w:rsidRPr="002F6D15">
              <w:t>1</w:t>
            </w:r>
          </w:p>
        </w:tc>
      </w:tr>
      <w:tr w:rsidR="00D5235C" w:rsidRPr="000C16CF" w14:paraId="0448F366" w14:textId="77777777" w:rsidTr="00EB505A">
        <w:trPr>
          <w:cantSplit/>
        </w:trPr>
        <w:tc>
          <w:tcPr>
            <w:tcW w:w="1284" w:type="dxa"/>
          </w:tcPr>
          <w:p w14:paraId="61966BB9" w14:textId="77777777" w:rsidR="00D5235C" w:rsidRPr="002F6D15" w:rsidRDefault="00D5235C" w:rsidP="00EB505A">
            <w:pPr>
              <w:pStyle w:val="TableText"/>
              <w:rPr>
                <w:rStyle w:val="BoldText"/>
              </w:rPr>
            </w:pPr>
            <w:r w:rsidRPr="002F6D15">
              <w:t>Management Ethernet port</w:t>
            </w:r>
          </w:p>
        </w:tc>
        <w:tc>
          <w:tcPr>
            <w:tcW w:w="7418" w:type="dxa"/>
            <w:gridSpan w:val="2"/>
          </w:tcPr>
          <w:p w14:paraId="62AF908A" w14:textId="77777777" w:rsidR="00D5235C" w:rsidRPr="000C16CF" w:rsidRDefault="00D5235C" w:rsidP="00EB505A">
            <w:pPr>
              <w:pStyle w:val="TableText"/>
            </w:pPr>
            <w:r>
              <w:rPr>
                <w:rFonts w:hint="eastAsia"/>
                <w:kern w:val="2"/>
              </w:rPr>
              <w:t>1</w:t>
            </w:r>
          </w:p>
        </w:tc>
      </w:tr>
      <w:tr w:rsidR="00D5235C" w:rsidRPr="000C16CF" w14:paraId="39A9A5C0" w14:textId="77777777" w:rsidTr="00EB505A">
        <w:trPr>
          <w:cantSplit/>
        </w:trPr>
        <w:tc>
          <w:tcPr>
            <w:tcW w:w="1284" w:type="dxa"/>
          </w:tcPr>
          <w:p w14:paraId="7DAE4DCB" w14:textId="77777777" w:rsidR="00D5235C" w:rsidRPr="002F6D15" w:rsidRDefault="00D5235C" w:rsidP="00EB505A">
            <w:pPr>
              <w:pStyle w:val="TableText"/>
              <w:rPr>
                <w:rStyle w:val="BoldText"/>
              </w:rPr>
            </w:pPr>
            <w:r w:rsidRPr="002F6D15">
              <w:t>SFP+ port</w:t>
            </w:r>
          </w:p>
        </w:tc>
        <w:tc>
          <w:tcPr>
            <w:tcW w:w="7418" w:type="dxa"/>
            <w:gridSpan w:val="2"/>
          </w:tcPr>
          <w:p w14:paraId="22EB585D" w14:textId="77777777" w:rsidR="00D5235C" w:rsidRPr="000C16CF" w:rsidRDefault="00D5235C" w:rsidP="00EB505A">
            <w:pPr>
              <w:pStyle w:val="TableText"/>
            </w:pPr>
            <w:r>
              <w:rPr>
                <w:rFonts w:hint="eastAsia"/>
                <w:kern w:val="2"/>
              </w:rPr>
              <w:t>4</w:t>
            </w:r>
          </w:p>
        </w:tc>
      </w:tr>
      <w:tr w:rsidR="00D5235C" w:rsidRPr="000C16CF" w14:paraId="6319CD0E" w14:textId="77777777" w:rsidTr="00EB505A">
        <w:trPr>
          <w:cantSplit/>
        </w:trPr>
        <w:tc>
          <w:tcPr>
            <w:tcW w:w="1284" w:type="dxa"/>
          </w:tcPr>
          <w:p w14:paraId="3C4898E8" w14:textId="77777777" w:rsidR="00D5235C" w:rsidRPr="002F6D15" w:rsidRDefault="00D5235C" w:rsidP="00EB505A">
            <w:pPr>
              <w:pStyle w:val="TableText"/>
              <w:rPr>
                <w:kern w:val="2"/>
              </w:rPr>
            </w:pPr>
            <w:r w:rsidRPr="002F6D15">
              <w:t>SFP port</w:t>
            </w:r>
          </w:p>
        </w:tc>
        <w:tc>
          <w:tcPr>
            <w:tcW w:w="3633" w:type="dxa"/>
          </w:tcPr>
          <w:p w14:paraId="481ED42C" w14:textId="77777777" w:rsidR="00D5235C" w:rsidRPr="000C16CF" w:rsidRDefault="00D5235C" w:rsidP="00EB505A">
            <w:pPr>
              <w:pStyle w:val="TableText"/>
            </w:pPr>
            <w:r>
              <w:t>8</w:t>
            </w:r>
          </w:p>
        </w:tc>
        <w:tc>
          <w:tcPr>
            <w:tcW w:w="3785" w:type="dxa"/>
          </w:tcPr>
          <w:p w14:paraId="61BE784B" w14:textId="77777777" w:rsidR="00D5235C" w:rsidRPr="000C16CF" w:rsidRDefault="00D5235C" w:rsidP="00EB505A">
            <w:pPr>
              <w:pStyle w:val="TableText"/>
            </w:pPr>
            <w:r>
              <w:rPr>
                <w:rFonts w:hint="eastAsia"/>
              </w:rPr>
              <w:t>-</w:t>
            </w:r>
          </w:p>
        </w:tc>
      </w:tr>
      <w:tr w:rsidR="00D5235C" w:rsidRPr="000C16CF" w14:paraId="36D17D34" w14:textId="77777777" w:rsidTr="00EB505A">
        <w:trPr>
          <w:cantSplit/>
        </w:trPr>
        <w:tc>
          <w:tcPr>
            <w:tcW w:w="1284" w:type="dxa"/>
          </w:tcPr>
          <w:p w14:paraId="6FDC7CEE" w14:textId="77777777" w:rsidR="00D5235C" w:rsidRPr="000C16CF" w:rsidRDefault="00D5235C" w:rsidP="00EB505A">
            <w:pPr>
              <w:pStyle w:val="TableText"/>
            </w:pPr>
            <w:r w:rsidRPr="000C16CF">
              <w:rPr>
                <w:rFonts w:hint="eastAsia"/>
              </w:rPr>
              <w:t>10/100/1000Base-T Ethernet ports</w:t>
            </w:r>
          </w:p>
        </w:tc>
        <w:tc>
          <w:tcPr>
            <w:tcW w:w="3633" w:type="dxa"/>
          </w:tcPr>
          <w:p w14:paraId="78B1B769" w14:textId="77777777" w:rsidR="00D5235C" w:rsidRPr="000C16CF" w:rsidRDefault="00D5235C" w:rsidP="00EB505A">
            <w:pPr>
              <w:pStyle w:val="TableText"/>
            </w:pPr>
            <w:r>
              <w:t>24</w:t>
            </w:r>
          </w:p>
        </w:tc>
        <w:tc>
          <w:tcPr>
            <w:tcW w:w="3785" w:type="dxa"/>
          </w:tcPr>
          <w:p w14:paraId="54D62836" w14:textId="77777777" w:rsidR="00D5235C" w:rsidRPr="000C16CF" w:rsidRDefault="00D5235C" w:rsidP="00EB505A">
            <w:pPr>
              <w:pStyle w:val="TableText"/>
            </w:pPr>
            <w:r>
              <w:rPr>
                <w:rFonts w:hint="eastAsia"/>
              </w:rPr>
              <w:t>48</w:t>
            </w:r>
          </w:p>
        </w:tc>
      </w:tr>
      <w:tr w:rsidR="00D5235C" w:rsidRPr="000C16CF" w14:paraId="4B7EAD06" w14:textId="77777777" w:rsidTr="00EB505A">
        <w:trPr>
          <w:cantSplit/>
        </w:trPr>
        <w:tc>
          <w:tcPr>
            <w:tcW w:w="1284" w:type="dxa"/>
          </w:tcPr>
          <w:p w14:paraId="1DBD08B6" w14:textId="77777777" w:rsidR="00D5235C" w:rsidRPr="000C16CF" w:rsidRDefault="00D5235C" w:rsidP="00EB505A">
            <w:pPr>
              <w:pStyle w:val="TableText"/>
            </w:pPr>
            <w:r w:rsidRPr="000C16CF">
              <w:rPr>
                <w:rFonts w:hint="eastAsia"/>
              </w:rPr>
              <w:t xml:space="preserve">SFP+ </w:t>
            </w:r>
            <w:r w:rsidRPr="000C16CF">
              <w:t>ports</w:t>
            </w:r>
          </w:p>
        </w:tc>
        <w:tc>
          <w:tcPr>
            <w:tcW w:w="7418" w:type="dxa"/>
            <w:gridSpan w:val="2"/>
          </w:tcPr>
          <w:p w14:paraId="7803F944" w14:textId="77777777" w:rsidR="00D5235C" w:rsidRPr="003030C6" w:rsidRDefault="00D5235C" w:rsidP="00EB505A">
            <w:pPr>
              <w:pStyle w:val="TableText"/>
              <w:rPr>
                <w:rFonts w:cs="Arial"/>
              </w:rPr>
            </w:pPr>
            <w:r w:rsidRPr="000C16CF">
              <w:rPr>
                <w:rFonts w:cs="Arial" w:hint="eastAsia"/>
              </w:rPr>
              <w:t>4</w:t>
            </w:r>
          </w:p>
        </w:tc>
      </w:tr>
      <w:tr w:rsidR="00D5235C" w:rsidRPr="000C16CF" w14:paraId="755A502C" w14:textId="77777777" w:rsidTr="00EB505A">
        <w:trPr>
          <w:cantSplit/>
        </w:trPr>
        <w:tc>
          <w:tcPr>
            <w:tcW w:w="1284" w:type="dxa"/>
          </w:tcPr>
          <w:p w14:paraId="55C09AD1" w14:textId="77777777" w:rsidR="00D5235C" w:rsidRPr="002F6D15" w:rsidRDefault="00D5235C" w:rsidP="00EB505A">
            <w:pPr>
              <w:pStyle w:val="TableText"/>
              <w:rPr>
                <w:rFonts w:eastAsia="黑体"/>
                <w:kern w:val="2"/>
              </w:rPr>
            </w:pPr>
            <w:r w:rsidRPr="002F6D15">
              <w:t>Expansion slot</w:t>
            </w:r>
          </w:p>
        </w:tc>
        <w:tc>
          <w:tcPr>
            <w:tcW w:w="7418" w:type="dxa"/>
            <w:gridSpan w:val="2"/>
          </w:tcPr>
          <w:p w14:paraId="59002362" w14:textId="77777777" w:rsidR="00D5235C" w:rsidRPr="000C16CF" w:rsidRDefault="00D5235C" w:rsidP="00EB505A">
            <w:pPr>
              <w:pStyle w:val="TableText"/>
            </w:pPr>
            <w:r>
              <w:rPr>
                <w:rFonts w:hint="eastAsia"/>
              </w:rPr>
              <w:t>1</w:t>
            </w:r>
            <w:r w:rsidRPr="002F6D15">
              <w:t>, on the rear panel</w:t>
            </w:r>
          </w:p>
        </w:tc>
      </w:tr>
      <w:tr w:rsidR="00D5235C" w:rsidRPr="000C16CF" w14:paraId="41059063" w14:textId="77777777" w:rsidTr="00EB505A">
        <w:trPr>
          <w:cantSplit/>
        </w:trPr>
        <w:tc>
          <w:tcPr>
            <w:tcW w:w="1284" w:type="dxa"/>
          </w:tcPr>
          <w:p w14:paraId="24C2A591" w14:textId="77777777" w:rsidR="00D5235C" w:rsidRPr="002F6D15" w:rsidRDefault="00D5235C" w:rsidP="00EB505A">
            <w:pPr>
              <w:pStyle w:val="TableText"/>
              <w:rPr>
                <w:rFonts w:eastAsia="黑体"/>
                <w:kern w:val="2"/>
              </w:rPr>
            </w:pPr>
            <w:r w:rsidRPr="002F6D15">
              <w:t>Power module slot</w:t>
            </w:r>
          </w:p>
        </w:tc>
        <w:tc>
          <w:tcPr>
            <w:tcW w:w="7418" w:type="dxa"/>
            <w:gridSpan w:val="2"/>
          </w:tcPr>
          <w:p w14:paraId="5A566FA2" w14:textId="77777777" w:rsidR="00D5235C" w:rsidRPr="000C16CF" w:rsidRDefault="00D5235C" w:rsidP="00EB505A">
            <w:pPr>
              <w:pStyle w:val="TableText"/>
            </w:pPr>
            <w:r w:rsidRPr="002F6D15">
              <w:t>2, on the rear panel</w:t>
            </w:r>
          </w:p>
        </w:tc>
      </w:tr>
      <w:tr w:rsidR="00D5235C" w:rsidRPr="000C16CF" w14:paraId="73B9C3B7" w14:textId="77777777" w:rsidTr="00EB505A">
        <w:trPr>
          <w:cantSplit/>
        </w:trPr>
        <w:tc>
          <w:tcPr>
            <w:tcW w:w="1284" w:type="dxa"/>
          </w:tcPr>
          <w:p w14:paraId="0D810D72" w14:textId="77777777" w:rsidR="00D5235C" w:rsidRPr="002F6D15" w:rsidRDefault="00D5235C" w:rsidP="00EB505A">
            <w:pPr>
              <w:pStyle w:val="TableText"/>
              <w:rPr>
                <w:kern w:val="2"/>
              </w:rPr>
            </w:pPr>
            <w:r w:rsidRPr="002F6D15">
              <w:t>Fan tray slot</w:t>
            </w:r>
          </w:p>
        </w:tc>
        <w:tc>
          <w:tcPr>
            <w:tcW w:w="7418" w:type="dxa"/>
            <w:gridSpan w:val="2"/>
          </w:tcPr>
          <w:p w14:paraId="2AED7BF9" w14:textId="77777777" w:rsidR="00D5235C" w:rsidRPr="000C16CF" w:rsidRDefault="00D5235C" w:rsidP="00EB505A">
            <w:pPr>
              <w:pStyle w:val="TableText"/>
            </w:pPr>
            <w:r w:rsidRPr="002F6D15">
              <w:t>2, on the rear panel</w:t>
            </w:r>
          </w:p>
        </w:tc>
      </w:tr>
      <w:tr w:rsidR="00D5235C" w:rsidRPr="000C16CF" w14:paraId="5F99367E" w14:textId="77777777" w:rsidTr="00EB505A">
        <w:trPr>
          <w:cantSplit/>
        </w:trPr>
        <w:tc>
          <w:tcPr>
            <w:tcW w:w="1284" w:type="dxa"/>
          </w:tcPr>
          <w:p w14:paraId="38962F87" w14:textId="77777777" w:rsidR="00D5235C" w:rsidRPr="000C16CF" w:rsidRDefault="00D5235C" w:rsidP="00EB505A">
            <w:pPr>
              <w:pStyle w:val="TableText"/>
            </w:pPr>
            <w:r w:rsidRPr="000C16CF">
              <w:rPr>
                <w:rFonts w:hint="eastAsia"/>
              </w:rPr>
              <w:t>Input voltage</w:t>
            </w:r>
          </w:p>
        </w:tc>
        <w:tc>
          <w:tcPr>
            <w:tcW w:w="7418" w:type="dxa"/>
            <w:gridSpan w:val="2"/>
          </w:tcPr>
          <w:p w14:paraId="74AA252F" w14:textId="77777777" w:rsidR="00D5235C" w:rsidRPr="000C16CF" w:rsidRDefault="00D5235C" w:rsidP="00EB505A">
            <w:pPr>
              <w:pStyle w:val="ItemListinTable"/>
            </w:pPr>
            <w:r w:rsidRPr="000C16CF">
              <w:rPr>
                <w:rFonts w:hint="eastAsia"/>
              </w:rPr>
              <w:t>AC power source</w:t>
            </w:r>
          </w:p>
          <w:p w14:paraId="3E615F6E" w14:textId="77777777" w:rsidR="00D5235C" w:rsidRPr="00A825C8" w:rsidRDefault="00D5235C" w:rsidP="00EB505A">
            <w:pPr>
              <w:pStyle w:val="ItemListinTable2"/>
            </w:pPr>
            <w:r w:rsidRPr="00A825C8">
              <w:rPr>
                <w:rFonts w:hint="eastAsia"/>
              </w:rPr>
              <w:t>Rated voltage: 10</w:t>
            </w:r>
            <w:r w:rsidRPr="00A825C8">
              <w:t>0</w:t>
            </w:r>
            <w:r w:rsidRPr="00A825C8">
              <w:rPr>
                <w:rFonts w:hint="eastAsia"/>
              </w:rPr>
              <w:t xml:space="preserve"> VAC to </w:t>
            </w:r>
            <w:r w:rsidRPr="00A825C8">
              <w:t>24</w:t>
            </w:r>
            <w:r w:rsidRPr="00A825C8">
              <w:rPr>
                <w:rFonts w:hint="eastAsia"/>
              </w:rPr>
              <w:t xml:space="preserve">0 </w:t>
            </w:r>
            <w:r w:rsidRPr="00A825C8">
              <w:t>VAC @</w:t>
            </w:r>
            <w:r w:rsidRPr="00A825C8">
              <w:rPr>
                <w:rFonts w:hint="eastAsia"/>
              </w:rPr>
              <w:t xml:space="preserve"> </w:t>
            </w:r>
            <w:r w:rsidRPr="00A825C8">
              <w:t>50 or 60</w:t>
            </w:r>
            <w:r w:rsidRPr="00A825C8">
              <w:rPr>
                <w:rFonts w:hint="eastAsia"/>
              </w:rPr>
              <w:t xml:space="preserve"> </w:t>
            </w:r>
            <w:r w:rsidRPr="00A825C8">
              <w:t>Hz</w:t>
            </w:r>
          </w:p>
          <w:p w14:paraId="3896D368" w14:textId="77777777" w:rsidR="00D5235C" w:rsidRPr="00A825C8" w:rsidRDefault="00D5235C" w:rsidP="00EB505A">
            <w:pPr>
              <w:pStyle w:val="ItemListinTable2"/>
            </w:pPr>
            <w:r w:rsidRPr="00A825C8">
              <w:rPr>
                <w:rFonts w:hint="eastAsia"/>
              </w:rPr>
              <w:t>M</w:t>
            </w:r>
            <w:r w:rsidRPr="00A825C8">
              <w:t>a</w:t>
            </w:r>
            <w:r w:rsidRPr="00A825C8">
              <w:rPr>
                <w:rFonts w:hint="eastAsia"/>
              </w:rPr>
              <w:t>x voltage: 9</w:t>
            </w:r>
            <w:r w:rsidRPr="00A825C8">
              <w:t>0</w:t>
            </w:r>
            <w:r w:rsidRPr="00A825C8">
              <w:rPr>
                <w:rFonts w:hint="eastAsia"/>
              </w:rPr>
              <w:t xml:space="preserve"> VAC to </w:t>
            </w:r>
            <w:r w:rsidRPr="00A825C8">
              <w:t>2</w:t>
            </w:r>
            <w:r w:rsidRPr="00A825C8">
              <w:rPr>
                <w:rFonts w:hint="eastAsia"/>
              </w:rPr>
              <w:t>6</w:t>
            </w:r>
            <w:r w:rsidRPr="00A825C8">
              <w:t>4</w:t>
            </w:r>
            <w:r w:rsidRPr="00A825C8">
              <w:rPr>
                <w:rFonts w:hint="eastAsia"/>
              </w:rPr>
              <w:t xml:space="preserve"> </w:t>
            </w:r>
            <w:r w:rsidRPr="00A825C8">
              <w:t>VAC @</w:t>
            </w:r>
            <w:r w:rsidRPr="00A825C8">
              <w:rPr>
                <w:rFonts w:hint="eastAsia"/>
              </w:rPr>
              <w:t xml:space="preserve"> 47</w:t>
            </w:r>
            <w:r w:rsidRPr="00A825C8">
              <w:t xml:space="preserve"> to 6</w:t>
            </w:r>
            <w:r w:rsidRPr="00A825C8">
              <w:rPr>
                <w:rFonts w:hint="eastAsia"/>
              </w:rPr>
              <w:t xml:space="preserve">3 </w:t>
            </w:r>
            <w:r w:rsidRPr="00A825C8">
              <w:t>Hz</w:t>
            </w:r>
          </w:p>
          <w:p w14:paraId="0D390B76" w14:textId="77777777" w:rsidR="00D5235C" w:rsidRPr="000C16CF" w:rsidRDefault="00D5235C" w:rsidP="00EB505A">
            <w:pPr>
              <w:pStyle w:val="ItemListinTable"/>
            </w:pPr>
            <w:r w:rsidRPr="000C16CF">
              <w:rPr>
                <w:rFonts w:hint="eastAsia"/>
                <w:lang w:eastAsia="zh-CN"/>
              </w:rPr>
              <w:t xml:space="preserve">DC power source: </w:t>
            </w:r>
            <w:r w:rsidRPr="000C16CF">
              <w:t>–</w:t>
            </w:r>
            <w:r w:rsidRPr="000C16CF">
              <w:rPr>
                <w:rFonts w:hint="eastAsia"/>
              </w:rPr>
              <w:t xml:space="preserve">48 V DC power source in the equipment room or </w:t>
            </w:r>
            <w:r w:rsidRPr="000C16CF">
              <w:rPr>
                <w:rFonts w:hint="eastAsia"/>
                <w:lang w:eastAsia="zh-CN"/>
              </w:rPr>
              <w:t xml:space="preserve">RPS (recommended HP RPS models: </w:t>
            </w:r>
            <w:r w:rsidRPr="000C16CF">
              <w:rPr>
                <w:rFonts w:hint="eastAsia"/>
              </w:rPr>
              <w:t>A-RPS800 or A-RPS1600</w:t>
            </w:r>
            <w:r w:rsidRPr="000C16CF">
              <w:rPr>
                <w:rFonts w:hint="eastAsia"/>
                <w:lang w:eastAsia="zh-CN"/>
              </w:rPr>
              <w:t>)</w:t>
            </w:r>
          </w:p>
          <w:p w14:paraId="607956B4" w14:textId="77777777" w:rsidR="00D5235C" w:rsidRPr="00A825C8" w:rsidRDefault="00D5235C" w:rsidP="00EB505A">
            <w:pPr>
              <w:pStyle w:val="ItemListinTable2"/>
            </w:pPr>
            <w:r w:rsidRPr="00A825C8">
              <w:rPr>
                <w:rFonts w:hint="eastAsia"/>
              </w:rPr>
              <w:t xml:space="preserve">Rated voltage: </w:t>
            </w:r>
            <w:r w:rsidRPr="00A825C8">
              <w:t>–</w:t>
            </w:r>
            <w:r w:rsidRPr="00A825C8">
              <w:rPr>
                <w:rFonts w:hint="eastAsia"/>
              </w:rPr>
              <w:t xml:space="preserve">48 VDC to </w:t>
            </w:r>
            <w:r w:rsidRPr="00A825C8">
              <w:t>–</w:t>
            </w:r>
            <w:r w:rsidRPr="00A825C8">
              <w:rPr>
                <w:rFonts w:hint="eastAsia"/>
              </w:rPr>
              <w:t>60 VDC</w:t>
            </w:r>
          </w:p>
          <w:p w14:paraId="2A001102" w14:textId="77777777" w:rsidR="00D5235C" w:rsidRPr="00A825C8" w:rsidRDefault="00D5235C" w:rsidP="00EB505A">
            <w:pPr>
              <w:pStyle w:val="ItemListinTable2"/>
            </w:pPr>
            <w:r w:rsidRPr="00A825C8">
              <w:rPr>
                <w:rFonts w:hint="eastAsia"/>
              </w:rPr>
              <w:t xml:space="preserve">Max voltage: </w:t>
            </w:r>
            <w:r w:rsidRPr="00A825C8">
              <w:t>–</w:t>
            </w:r>
            <w:r w:rsidRPr="00A825C8">
              <w:rPr>
                <w:rFonts w:hint="eastAsia"/>
              </w:rPr>
              <w:t xml:space="preserve">36 VDC to </w:t>
            </w:r>
            <w:r w:rsidRPr="00A825C8">
              <w:t>–</w:t>
            </w:r>
            <w:r w:rsidRPr="00A825C8">
              <w:rPr>
                <w:rFonts w:hint="eastAsia"/>
              </w:rPr>
              <w:t>72 VDC</w:t>
            </w:r>
          </w:p>
        </w:tc>
      </w:tr>
      <w:tr w:rsidR="00D5235C" w:rsidRPr="000C16CF" w14:paraId="79D61A23" w14:textId="77777777" w:rsidTr="00EB505A">
        <w:trPr>
          <w:cantSplit/>
        </w:trPr>
        <w:tc>
          <w:tcPr>
            <w:tcW w:w="1284" w:type="dxa"/>
          </w:tcPr>
          <w:p w14:paraId="13CC6587" w14:textId="77777777" w:rsidR="00D5235C" w:rsidRPr="000C16CF" w:rsidRDefault="00D5235C" w:rsidP="00EB505A">
            <w:pPr>
              <w:pStyle w:val="TableText"/>
              <w:rPr>
                <w:rFonts w:cs="Arial"/>
              </w:rPr>
            </w:pPr>
            <w:r w:rsidRPr="000C16CF">
              <w:rPr>
                <w:rFonts w:cs="Arial"/>
              </w:rPr>
              <w:t>Minimum power consumption</w:t>
            </w:r>
          </w:p>
        </w:tc>
        <w:tc>
          <w:tcPr>
            <w:tcW w:w="3633" w:type="dxa"/>
          </w:tcPr>
          <w:p w14:paraId="235FB925" w14:textId="77777777" w:rsidR="00D5235C" w:rsidRPr="000C16CF" w:rsidRDefault="00D5235C" w:rsidP="00EB505A">
            <w:pPr>
              <w:pStyle w:val="ItemListinTable"/>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24</w:t>
            </w:r>
            <w:r w:rsidRPr="000C16CF">
              <w:rPr>
                <w:rFonts w:hint="eastAsia"/>
                <w:lang w:eastAsia="zh-CN"/>
              </w:rPr>
              <w:t xml:space="preserve"> </w:t>
            </w:r>
            <w:r w:rsidRPr="000C16CF">
              <w:t>W</w:t>
            </w:r>
          </w:p>
          <w:p w14:paraId="2A4E96C3" w14:textId="77777777" w:rsidR="00D5235C" w:rsidRDefault="00D5235C" w:rsidP="00EB505A">
            <w:pPr>
              <w:pStyle w:val="ItemListinTable"/>
            </w:pPr>
            <w:r w:rsidRPr="006E6B49">
              <w:t xml:space="preserve">Single </w:t>
            </w:r>
            <w:r w:rsidRPr="000C16CF">
              <w:t>DC</w:t>
            </w:r>
            <w:r w:rsidRPr="006E6B49">
              <w:t xml:space="preserve"> input</w:t>
            </w:r>
            <w:r w:rsidRPr="000C16CF">
              <w:rPr>
                <w:rFonts w:hint="eastAsia"/>
                <w:lang w:eastAsia="zh-CN"/>
              </w:rPr>
              <w:t xml:space="preserve">: </w:t>
            </w:r>
            <w:r>
              <w:rPr>
                <w:rFonts w:eastAsiaTheme="minorEastAsia" w:hint="eastAsia"/>
                <w:lang w:eastAsia="zh-CN"/>
              </w:rPr>
              <w:t>24W</w:t>
            </w:r>
          </w:p>
          <w:p w14:paraId="23FA73E9" w14:textId="77777777" w:rsidR="00D5235C" w:rsidRPr="000C16CF" w:rsidRDefault="00D5235C" w:rsidP="00EB505A">
            <w:pPr>
              <w:pStyle w:val="ItemListinTable"/>
            </w:pPr>
            <w:r w:rsidRPr="002F6D15">
              <w:rPr>
                <w:rFonts w:hint="eastAsia"/>
              </w:rPr>
              <w:t xml:space="preserve">Dual </w:t>
            </w:r>
            <w:r w:rsidRPr="000C16CF">
              <w:t>AC</w:t>
            </w:r>
            <w:r w:rsidRPr="002F6D15">
              <w:rPr>
                <w:rFonts w:hint="eastAsia"/>
              </w:rPr>
              <w:t xml:space="preserve"> inputs</w:t>
            </w:r>
            <w:r w:rsidRPr="000C16CF">
              <w:rPr>
                <w:rFonts w:hint="eastAsia"/>
                <w:lang w:eastAsia="zh-CN"/>
              </w:rPr>
              <w:t>:</w:t>
            </w:r>
            <w:r>
              <w:t>29</w:t>
            </w:r>
            <w:r w:rsidRPr="000C16CF">
              <w:rPr>
                <w:rFonts w:hint="eastAsia"/>
                <w:lang w:eastAsia="zh-CN"/>
              </w:rPr>
              <w:t xml:space="preserve"> </w:t>
            </w:r>
            <w:r w:rsidRPr="000C16CF">
              <w:t>W</w:t>
            </w:r>
          </w:p>
          <w:p w14:paraId="5A3D668B" w14:textId="77777777" w:rsidR="00D5235C" w:rsidRPr="000C16CF" w:rsidRDefault="00D5235C" w:rsidP="00EB505A">
            <w:pPr>
              <w:pStyle w:val="ItemListinTable"/>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29</w:t>
            </w:r>
            <w:r>
              <w:rPr>
                <w:rFonts w:hint="eastAsia"/>
                <w:lang w:eastAsia="zh-CN"/>
              </w:rPr>
              <w:t>8</w:t>
            </w:r>
            <w:r w:rsidRPr="000C16CF">
              <w:t>W</w:t>
            </w:r>
          </w:p>
        </w:tc>
        <w:tc>
          <w:tcPr>
            <w:tcW w:w="3785" w:type="dxa"/>
          </w:tcPr>
          <w:p w14:paraId="0093C57B" w14:textId="77777777" w:rsidR="00D5235C" w:rsidRPr="000C16CF" w:rsidRDefault="00D5235C" w:rsidP="00EB505A">
            <w:pPr>
              <w:pStyle w:val="ItemListinTable"/>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27</w:t>
            </w:r>
            <w:r w:rsidRPr="000C16CF">
              <w:rPr>
                <w:rFonts w:hint="eastAsia"/>
                <w:lang w:eastAsia="zh-CN"/>
              </w:rPr>
              <w:t xml:space="preserve"> </w:t>
            </w:r>
            <w:r w:rsidRPr="000C16CF">
              <w:t>W</w:t>
            </w:r>
          </w:p>
          <w:p w14:paraId="400BB123" w14:textId="77777777" w:rsidR="00D5235C" w:rsidRDefault="00D5235C" w:rsidP="00EB505A">
            <w:pPr>
              <w:pStyle w:val="ItemListinTable"/>
            </w:pPr>
            <w:r w:rsidRPr="006E6B49">
              <w:t xml:space="preserve">Single </w:t>
            </w:r>
            <w:r w:rsidRPr="000C16CF">
              <w:t>DC</w:t>
            </w:r>
            <w:r w:rsidRPr="006E6B49">
              <w:t xml:space="preserve"> input</w:t>
            </w:r>
            <w:r w:rsidRPr="000C16CF">
              <w:rPr>
                <w:rFonts w:hint="eastAsia"/>
                <w:lang w:eastAsia="zh-CN"/>
              </w:rPr>
              <w:t xml:space="preserve">: </w:t>
            </w:r>
            <w:r>
              <w:rPr>
                <w:rFonts w:eastAsiaTheme="minorEastAsia" w:hint="eastAsia"/>
                <w:lang w:eastAsia="zh-CN"/>
              </w:rPr>
              <w:t>24W</w:t>
            </w:r>
          </w:p>
          <w:p w14:paraId="1B976110" w14:textId="77777777" w:rsidR="00D5235C" w:rsidRPr="000C16CF" w:rsidRDefault="00D5235C" w:rsidP="00EB505A">
            <w:pPr>
              <w:pStyle w:val="ItemListinTable"/>
            </w:pPr>
            <w:r w:rsidRPr="002F6D15">
              <w:rPr>
                <w:rFonts w:hint="eastAsia"/>
              </w:rPr>
              <w:t xml:space="preserve">Dual </w:t>
            </w:r>
            <w:r w:rsidRPr="000C16CF">
              <w:t>AC</w:t>
            </w:r>
            <w:r w:rsidRPr="002F6D15">
              <w:rPr>
                <w:rFonts w:hint="eastAsia"/>
              </w:rPr>
              <w:t xml:space="preserve"> inputs</w:t>
            </w:r>
            <w:r w:rsidRPr="000C16CF">
              <w:rPr>
                <w:rFonts w:hint="eastAsia"/>
                <w:lang w:eastAsia="zh-CN"/>
              </w:rPr>
              <w:t xml:space="preserve">: </w:t>
            </w:r>
            <w:r w:rsidRPr="000C16CF">
              <w:t>3</w:t>
            </w:r>
            <w:r>
              <w:rPr>
                <w:rFonts w:eastAsiaTheme="minorEastAsia" w:hint="eastAsia"/>
                <w:lang w:eastAsia="zh-CN"/>
              </w:rPr>
              <w:t>1</w:t>
            </w:r>
            <w:r w:rsidRPr="000C16CF">
              <w:rPr>
                <w:rFonts w:hint="eastAsia"/>
                <w:lang w:eastAsia="zh-CN"/>
              </w:rPr>
              <w:t xml:space="preserve"> </w:t>
            </w:r>
            <w:r w:rsidRPr="000C16CF">
              <w:t>W</w:t>
            </w:r>
          </w:p>
          <w:p w14:paraId="19735D7C" w14:textId="77777777" w:rsidR="00D5235C" w:rsidRPr="000C16CF" w:rsidRDefault="00D5235C" w:rsidP="00EB505A">
            <w:pPr>
              <w:pStyle w:val="ItemListinTable"/>
              <w:numPr>
                <w:ilvl w:val="0"/>
                <w:numId w:val="0"/>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29</w:t>
            </w:r>
            <w:r w:rsidRPr="000C16CF">
              <w:rPr>
                <w:rFonts w:hint="eastAsia"/>
                <w:lang w:eastAsia="zh-CN"/>
              </w:rPr>
              <w:t xml:space="preserve"> </w:t>
            </w:r>
            <w:r w:rsidRPr="000C16CF">
              <w:t>W</w:t>
            </w:r>
          </w:p>
        </w:tc>
      </w:tr>
      <w:tr w:rsidR="00D5235C" w:rsidRPr="000C16CF" w14:paraId="6E108E73" w14:textId="77777777" w:rsidTr="00EB505A">
        <w:trPr>
          <w:cantSplit/>
        </w:trPr>
        <w:tc>
          <w:tcPr>
            <w:tcW w:w="1284" w:type="dxa"/>
          </w:tcPr>
          <w:p w14:paraId="25B5A47B" w14:textId="77777777" w:rsidR="00D5235C" w:rsidRPr="000C16CF" w:rsidRDefault="00D5235C" w:rsidP="00EB505A">
            <w:pPr>
              <w:pStyle w:val="TableText"/>
            </w:pPr>
            <w:r w:rsidRPr="000C16CF">
              <w:t>Maximum p</w:t>
            </w:r>
            <w:r w:rsidRPr="000C16CF">
              <w:rPr>
                <w:rFonts w:hint="eastAsia"/>
              </w:rPr>
              <w:t>ower consumption</w:t>
            </w:r>
          </w:p>
        </w:tc>
        <w:tc>
          <w:tcPr>
            <w:tcW w:w="3633" w:type="dxa"/>
            <w:vAlign w:val="top"/>
          </w:tcPr>
          <w:p w14:paraId="4473CE96" w14:textId="77777777" w:rsidR="00D5235C" w:rsidRPr="000C16CF" w:rsidRDefault="00D5235C" w:rsidP="00324D24">
            <w:pPr>
              <w:pStyle w:val="ItemListinTable"/>
              <w:numPr>
                <w:ilvl w:val="3"/>
                <w:numId w:val="2"/>
              </w:numPr>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87</w:t>
            </w:r>
            <w:r w:rsidRPr="000C16CF">
              <w:t>W</w:t>
            </w:r>
          </w:p>
          <w:p w14:paraId="29C92A68" w14:textId="77777777" w:rsidR="00D5235C" w:rsidRDefault="00D5235C" w:rsidP="00324D24">
            <w:pPr>
              <w:pStyle w:val="ItemListinTable"/>
              <w:numPr>
                <w:ilvl w:val="3"/>
                <w:numId w:val="2"/>
              </w:numPr>
            </w:pPr>
            <w:r w:rsidRPr="006E6B49">
              <w:t xml:space="preserve">Single </w:t>
            </w:r>
            <w:r w:rsidRPr="000C16CF">
              <w:t>DC</w:t>
            </w:r>
            <w:r w:rsidRPr="002F6D15">
              <w:rPr>
                <w:rFonts w:hint="eastAsia"/>
              </w:rPr>
              <w:t xml:space="preserve"> </w:t>
            </w:r>
            <w:r w:rsidRPr="006E6B49">
              <w:t>input</w:t>
            </w:r>
            <w:r w:rsidRPr="000C16CF">
              <w:rPr>
                <w:rFonts w:hint="eastAsia"/>
                <w:lang w:eastAsia="zh-CN"/>
              </w:rPr>
              <w:t xml:space="preserve">: </w:t>
            </w:r>
            <w:r>
              <w:rPr>
                <w:rFonts w:eastAsiaTheme="minorEastAsia" w:hint="eastAsia"/>
                <w:lang w:eastAsia="zh-CN"/>
              </w:rPr>
              <w:t>88</w:t>
            </w:r>
            <w:r w:rsidRPr="003B778D">
              <w:rPr>
                <w:rFonts w:eastAsiaTheme="minorEastAsia" w:hint="eastAsia"/>
                <w:lang w:eastAsia="zh-CN"/>
              </w:rPr>
              <w:t>W</w:t>
            </w:r>
          </w:p>
          <w:p w14:paraId="256CB06C" w14:textId="77777777" w:rsidR="00D5235C" w:rsidRPr="000C16CF" w:rsidRDefault="00D5235C" w:rsidP="00324D24">
            <w:pPr>
              <w:pStyle w:val="ItemListinTable"/>
              <w:numPr>
                <w:ilvl w:val="3"/>
                <w:numId w:val="2"/>
              </w:numPr>
            </w:pPr>
            <w:r w:rsidRPr="002F6D15">
              <w:rPr>
                <w:rFonts w:hint="eastAsia"/>
              </w:rPr>
              <w:t xml:space="preserve">Dual </w:t>
            </w:r>
            <w:r w:rsidRPr="000C16CF">
              <w:t>AC</w:t>
            </w:r>
            <w:r w:rsidRPr="006E6B49">
              <w:t xml:space="preserve"> </w:t>
            </w:r>
            <w:r w:rsidRPr="002F6D15">
              <w:rPr>
                <w:rFonts w:hint="eastAsia"/>
              </w:rPr>
              <w:t>inputs</w:t>
            </w:r>
            <w:r w:rsidRPr="000C16CF">
              <w:rPr>
                <w:rFonts w:hint="eastAsia"/>
                <w:lang w:eastAsia="zh-CN"/>
              </w:rPr>
              <w:t xml:space="preserve">: </w:t>
            </w:r>
            <w:r>
              <w:rPr>
                <w:rFonts w:eastAsiaTheme="minorEastAsia" w:hint="eastAsia"/>
                <w:lang w:eastAsia="zh-CN"/>
              </w:rPr>
              <w:t>91</w:t>
            </w:r>
            <w:r w:rsidRPr="000C16CF">
              <w:rPr>
                <w:rFonts w:hint="eastAsia"/>
                <w:lang w:eastAsia="zh-CN"/>
              </w:rPr>
              <w:t xml:space="preserve"> </w:t>
            </w:r>
            <w:r w:rsidRPr="000C16CF">
              <w:t>W</w:t>
            </w:r>
          </w:p>
          <w:p w14:paraId="55B8F480" w14:textId="77777777" w:rsidR="00D5235C" w:rsidRPr="000C16CF" w:rsidRDefault="00D5235C" w:rsidP="00324D24">
            <w:pPr>
              <w:pStyle w:val="ItemListinTable"/>
              <w:numPr>
                <w:ilvl w:val="3"/>
                <w:numId w:val="2"/>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95</w:t>
            </w:r>
            <w:r w:rsidRPr="000C16CF">
              <w:t>W</w:t>
            </w:r>
          </w:p>
        </w:tc>
        <w:tc>
          <w:tcPr>
            <w:tcW w:w="3785" w:type="dxa"/>
          </w:tcPr>
          <w:p w14:paraId="3388C777" w14:textId="77777777" w:rsidR="00D5235C" w:rsidRPr="000C16CF" w:rsidRDefault="00D5235C" w:rsidP="00324D24">
            <w:pPr>
              <w:pStyle w:val="ItemListinTable"/>
              <w:numPr>
                <w:ilvl w:val="3"/>
                <w:numId w:val="2"/>
              </w:numPr>
            </w:pPr>
            <w:r w:rsidRPr="006E6B49">
              <w:t xml:space="preserve">Single </w:t>
            </w:r>
            <w:r w:rsidRPr="000C16CF">
              <w:t>AC</w:t>
            </w:r>
            <w:r w:rsidRPr="006E6B49">
              <w:t xml:space="preserve"> input</w:t>
            </w:r>
            <w:r w:rsidRPr="000C16CF">
              <w:rPr>
                <w:rFonts w:hint="eastAsia"/>
                <w:lang w:eastAsia="zh-CN"/>
              </w:rPr>
              <w:t xml:space="preserve">: </w:t>
            </w:r>
            <w:r>
              <w:rPr>
                <w:rFonts w:eastAsiaTheme="minorEastAsia" w:hint="eastAsia"/>
                <w:lang w:eastAsia="zh-CN"/>
              </w:rPr>
              <w:t>88</w:t>
            </w:r>
            <w:r w:rsidRPr="000C16CF">
              <w:t>W</w:t>
            </w:r>
          </w:p>
          <w:p w14:paraId="2158E877" w14:textId="77777777" w:rsidR="00D5235C" w:rsidRDefault="00D5235C" w:rsidP="00324D24">
            <w:pPr>
              <w:pStyle w:val="ItemListinTable"/>
              <w:numPr>
                <w:ilvl w:val="3"/>
                <w:numId w:val="2"/>
              </w:numPr>
            </w:pPr>
            <w:r w:rsidRPr="006E6B49">
              <w:t xml:space="preserve">Single </w:t>
            </w:r>
            <w:r w:rsidRPr="000C16CF">
              <w:t>DC</w:t>
            </w:r>
            <w:r w:rsidRPr="002F6D15">
              <w:rPr>
                <w:rFonts w:hint="eastAsia"/>
              </w:rPr>
              <w:t xml:space="preserve"> </w:t>
            </w:r>
            <w:r w:rsidRPr="006E6B49">
              <w:t>input</w:t>
            </w:r>
            <w:r w:rsidRPr="000C16CF">
              <w:rPr>
                <w:rFonts w:hint="eastAsia"/>
                <w:lang w:eastAsia="zh-CN"/>
              </w:rPr>
              <w:t xml:space="preserve">: </w:t>
            </w:r>
            <w:r>
              <w:rPr>
                <w:rFonts w:eastAsiaTheme="minorEastAsia" w:hint="eastAsia"/>
                <w:lang w:eastAsia="zh-CN"/>
              </w:rPr>
              <w:t>89</w:t>
            </w:r>
            <w:r w:rsidRPr="003B778D">
              <w:rPr>
                <w:rFonts w:eastAsiaTheme="minorEastAsia" w:hint="eastAsia"/>
                <w:lang w:eastAsia="zh-CN"/>
              </w:rPr>
              <w:t>W</w:t>
            </w:r>
          </w:p>
          <w:p w14:paraId="6ADAD49A" w14:textId="77777777" w:rsidR="00D5235C" w:rsidRPr="000C16CF" w:rsidRDefault="00D5235C" w:rsidP="00324D24">
            <w:pPr>
              <w:pStyle w:val="ItemListinTable"/>
              <w:numPr>
                <w:ilvl w:val="3"/>
                <w:numId w:val="2"/>
              </w:numPr>
            </w:pPr>
            <w:r w:rsidRPr="002F6D15">
              <w:rPr>
                <w:rFonts w:hint="eastAsia"/>
              </w:rPr>
              <w:t xml:space="preserve">Dual </w:t>
            </w:r>
            <w:r w:rsidRPr="000C16CF">
              <w:t>AC</w:t>
            </w:r>
            <w:r w:rsidRPr="006E6B49">
              <w:t xml:space="preserve"> </w:t>
            </w:r>
            <w:r w:rsidRPr="002F6D15">
              <w:rPr>
                <w:rFonts w:hint="eastAsia"/>
              </w:rPr>
              <w:t>inputs</w:t>
            </w:r>
            <w:r w:rsidRPr="000C16CF">
              <w:rPr>
                <w:rFonts w:hint="eastAsia"/>
                <w:lang w:eastAsia="zh-CN"/>
              </w:rPr>
              <w:t xml:space="preserve">: </w:t>
            </w:r>
            <w:r>
              <w:rPr>
                <w:rFonts w:eastAsiaTheme="minorEastAsia" w:hint="eastAsia"/>
                <w:lang w:eastAsia="zh-CN"/>
              </w:rPr>
              <w:t>93</w:t>
            </w:r>
            <w:r w:rsidRPr="000C16CF">
              <w:rPr>
                <w:rFonts w:hint="eastAsia"/>
                <w:lang w:eastAsia="zh-CN"/>
              </w:rPr>
              <w:t xml:space="preserve"> </w:t>
            </w:r>
            <w:r w:rsidRPr="000C16CF">
              <w:t>W</w:t>
            </w:r>
          </w:p>
          <w:p w14:paraId="681AFAB3" w14:textId="77777777" w:rsidR="00D5235C" w:rsidRPr="006E6B49" w:rsidRDefault="00D5235C" w:rsidP="00EB505A">
            <w:pPr>
              <w:pStyle w:val="ItemListinTable"/>
              <w:numPr>
                <w:ilvl w:val="0"/>
                <w:numId w:val="0"/>
              </w:numPr>
            </w:pPr>
            <w:r w:rsidRPr="002F6D15">
              <w:rPr>
                <w:rFonts w:hint="eastAsia"/>
              </w:rPr>
              <w:t xml:space="preserve">Dual </w:t>
            </w:r>
            <w:r w:rsidRPr="000C16CF">
              <w:t>DC</w:t>
            </w:r>
            <w:r w:rsidRPr="002F6D15">
              <w:rPr>
                <w:rFonts w:hint="eastAsia"/>
              </w:rPr>
              <w:t xml:space="preserve"> inputs</w:t>
            </w:r>
            <w:r w:rsidRPr="000C16CF">
              <w:rPr>
                <w:rFonts w:hint="eastAsia"/>
                <w:lang w:eastAsia="zh-CN"/>
              </w:rPr>
              <w:t xml:space="preserve">: </w:t>
            </w:r>
            <w:r>
              <w:rPr>
                <w:rFonts w:eastAsiaTheme="minorEastAsia" w:hint="eastAsia"/>
                <w:lang w:eastAsia="zh-CN"/>
              </w:rPr>
              <w:t>96</w:t>
            </w:r>
            <w:r w:rsidRPr="000C16CF">
              <w:rPr>
                <w:rFonts w:hint="eastAsia"/>
                <w:lang w:eastAsia="zh-CN"/>
              </w:rPr>
              <w:t xml:space="preserve"> </w:t>
            </w:r>
            <w:r w:rsidRPr="000C16CF">
              <w:t>W</w:t>
            </w:r>
          </w:p>
        </w:tc>
      </w:tr>
      <w:tr w:rsidR="00D5235C" w:rsidRPr="000C16CF" w14:paraId="31F79ACB" w14:textId="77777777" w:rsidTr="00EB505A">
        <w:trPr>
          <w:cantSplit/>
        </w:trPr>
        <w:tc>
          <w:tcPr>
            <w:tcW w:w="1284" w:type="dxa"/>
          </w:tcPr>
          <w:p w14:paraId="0C35C16D" w14:textId="77777777" w:rsidR="00D5235C" w:rsidRPr="000C16CF" w:rsidRDefault="00D5235C" w:rsidP="00EB505A">
            <w:pPr>
              <w:pStyle w:val="TableText"/>
            </w:pPr>
            <w:r w:rsidRPr="000C16CF">
              <w:lastRenderedPageBreak/>
              <w:t>Chassis leakage current</w:t>
            </w:r>
            <w:r w:rsidRPr="000C16CF">
              <w:rPr>
                <w:rFonts w:hint="eastAsia"/>
              </w:rPr>
              <w:t xml:space="preserve"> compliance</w:t>
            </w:r>
          </w:p>
        </w:tc>
        <w:tc>
          <w:tcPr>
            <w:tcW w:w="7418" w:type="dxa"/>
            <w:gridSpan w:val="2"/>
          </w:tcPr>
          <w:p w14:paraId="054A1897" w14:textId="77777777" w:rsidR="00D5235C" w:rsidRPr="000C16CF" w:rsidRDefault="00D5235C" w:rsidP="00EB505A">
            <w:pPr>
              <w:pStyle w:val="ItemListinTable"/>
            </w:pPr>
            <w:r w:rsidRPr="000C16CF">
              <w:t>UL60950-1</w:t>
            </w:r>
          </w:p>
          <w:p w14:paraId="069E0FDB" w14:textId="77777777" w:rsidR="00D5235C" w:rsidRPr="000C16CF" w:rsidRDefault="00D5235C" w:rsidP="00EB505A">
            <w:pPr>
              <w:pStyle w:val="ItemListinTable"/>
            </w:pPr>
            <w:r w:rsidRPr="000C16CF">
              <w:t>EN60950-1</w:t>
            </w:r>
          </w:p>
          <w:p w14:paraId="78D30478" w14:textId="77777777" w:rsidR="00D5235C" w:rsidRPr="000C16CF" w:rsidRDefault="00D5235C" w:rsidP="00EB505A">
            <w:pPr>
              <w:pStyle w:val="ItemListinTable"/>
            </w:pPr>
            <w:r w:rsidRPr="000C16CF">
              <w:t>IEC60950-1</w:t>
            </w:r>
          </w:p>
          <w:p w14:paraId="525F6D79" w14:textId="77777777" w:rsidR="00D5235C" w:rsidRPr="000C16CF" w:rsidRDefault="00D5235C" w:rsidP="00EB505A">
            <w:pPr>
              <w:pStyle w:val="ItemListinTable"/>
            </w:pPr>
            <w:r w:rsidRPr="000C16CF">
              <w:rPr>
                <w:rFonts w:hint="eastAsia"/>
              </w:rPr>
              <w:t>GB4943.1</w:t>
            </w:r>
          </w:p>
        </w:tc>
      </w:tr>
      <w:tr w:rsidR="00D5235C" w:rsidRPr="000C16CF" w14:paraId="3A1641C5" w14:textId="77777777" w:rsidTr="00EB505A">
        <w:trPr>
          <w:cantSplit/>
        </w:trPr>
        <w:tc>
          <w:tcPr>
            <w:tcW w:w="1284" w:type="dxa"/>
          </w:tcPr>
          <w:p w14:paraId="02FA1D70" w14:textId="77777777" w:rsidR="00D5235C" w:rsidRPr="000C16CF" w:rsidRDefault="00D5235C" w:rsidP="00EB505A">
            <w:pPr>
              <w:pStyle w:val="TableText"/>
            </w:pPr>
            <w:r w:rsidRPr="000C16CF">
              <w:t xml:space="preserve">Melting current of </w:t>
            </w:r>
            <w:r w:rsidRPr="000C16CF">
              <w:rPr>
                <w:rFonts w:hint="eastAsia"/>
              </w:rPr>
              <w:t>power supply</w:t>
            </w:r>
            <w:r w:rsidRPr="000C16CF">
              <w:t xml:space="preserve"> fuse</w:t>
            </w:r>
          </w:p>
        </w:tc>
        <w:tc>
          <w:tcPr>
            <w:tcW w:w="7418" w:type="dxa"/>
            <w:gridSpan w:val="2"/>
          </w:tcPr>
          <w:p w14:paraId="5048144C" w14:textId="77777777" w:rsidR="00D5235C" w:rsidRPr="000C16CF" w:rsidRDefault="00D5235C" w:rsidP="00EB505A">
            <w:pPr>
              <w:pStyle w:val="ItemListinTable"/>
            </w:pPr>
            <w:r w:rsidRPr="000C16CF">
              <w:t>AC-input</w:t>
            </w:r>
            <w:r w:rsidRPr="000C16CF">
              <w:rPr>
                <w:rFonts w:hint="eastAsia"/>
                <w:lang w:eastAsia="zh-CN"/>
              </w:rPr>
              <w:t xml:space="preserve">: </w:t>
            </w:r>
            <w:r w:rsidRPr="000C16CF">
              <w:rPr>
                <w:rFonts w:hint="eastAsia"/>
              </w:rPr>
              <w:t>5</w:t>
            </w:r>
            <w:r w:rsidRPr="000C16CF">
              <w:rPr>
                <w:rFonts w:hint="eastAsia"/>
                <w:lang w:eastAsia="zh-CN"/>
              </w:rPr>
              <w:t xml:space="preserve"> </w:t>
            </w:r>
            <w:r w:rsidRPr="000C16CF">
              <w:t>A</w:t>
            </w:r>
            <w:r w:rsidRPr="000C16CF">
              <w:rPr>
                <w:rFonts w:hint="eastAsia"/>
              </w:rPr>
              <w:t>/</w:t>
            </w:r>
            <w:r w:rsidRPr="000C16CF">
              <w:t>250</w:t>
            </w:r>
            <w:r w:rsidRPr="000C16CF">
              <w:rPr>
                <w:rFonts w:hint="eastAsia"/>
                <w:lang w:eastAsia="zh-CN"/>
              </w:rPr>
              <w:t xml:space="preserve"> </w:t>
            </w:r>
            <w:r w:rsidRPr="000C16CF">
              <w:t>V</w:t>
            </w:r>
          </w:p>
          <w:p w14:paraId="783F93CE" w14:textId="77777777" w:rsidR="00D5235C" w:rsidRPr="000C16CF" w:rsidRDefault="00D5235C" w:rsidP="00EB505A">
            <w:pPr>
              <w:pStyle w:val="ItemListinTable"/>
            </w:pPr>
            <w:r w:rsidRPr="000C16CF">
              <w:t>DC-input:</w:t>
            </w:r>
            <w:r w:rsidRPr="000C16CF">
              <w:rPr>
                <w:rFonts w:hint="eastAsia"/>
                <w:lang w:eastAsia="zh-CN"/>
              </w:rPr>
              <w:t xml:space="preserve"> </w:t>
            </w:r>
            <w:r w:rsidRPr="000C16CF">
              <w:rPr>
                <w:rFonts w:hint="eastAsia"/>
              </w:rPr>
              <w:t>8</w:t>
            </w:r>
            <w:r w:rsidRPr="000C16CF">
              <w:rPr>
                <w:rFonts w:hint="eastAsia"/>
                <w:lang w:eastAsia="zh-CN"/>
              </w:rPr>
              <w:t xml:space="preserve"> </w:t>
            </w:r>
            <w:r w:rsidRPr="000C16CF">
              <w:t>A</w:t>
            </w:r>
            <w:r w:rsidRPr="000C16CF">
              <w:rPr>
                <w:rFonts w:hint="eastAsia"/>
              </w:rPr>
              <w:t>/</w:t>
            </w:r>
            <w:r w:rsidRPr="000C16CF">
              <w:t>250</w:t>
            </w:r>
            <w:r w:rsidRPr="000C16CF">
              <w:rPr>
                <w:rFonts w:hint="eastAsia"/>
                <w:lang w:eastAsia="zh-CN"/>
              </w:rPr>
              <w:t xml:space="preserve"> </w:t>
            </w:r>
            <w:r w:rsidRPr="000C16CF">
              <w:t>V</w:t>
            </w:r>
          </w:p>
        </w:tc>
      </w:tr>
      <w:tr w:rsidR="00D5235C" w:rsidRPr="000C16CF" w14:paraId="32216206" w14:textId="77777777" w:rsidTr="00EB505A">
        <w:trPr>
          <w:cantSplit/>
        </w:trPr>
        <w:tc>
          <w:tcPr>
            <w:tcW w:w="1284" w:type="dxa"/>
          </w:tcPr>
          <w:p w14:paraId="02E5E6D5" w14:textId="77777777" w:rsidR="00D5235C" w:rsidRPr="000C16CF" w:rsidRDefault="00D5235C" w:rsidP="00EB505A">
            <w:pPr>
              <w:pStyle w:val="TableText"/>
            </w:pPr>
            <w:r w:rsidRPr="000C16CF">
              <w:rPr>
                <w:rFonts w:hint="eastAsia"/>
              </w:rPr>
              <w:t>Operating temperature</w:t>
            </w:r>
          </w:p>
        </w:tc>
        <w:tc>
          <w:tcPr>
            <w:tcW w:w="7418" w:type="dxa"/>
            <w:gridSpan w:val="2"/>
          </w:tcPr>
          <w:p w14:paraId="48D518B3" w14:textId="77777777" w:rsidR="00D5235C" w:rsidRPr="000C16CF" w:rsidRDefault="00D5235C" w:rsidP="00EB505A">
            <w:pPr>
              <w:pStyle w:val="TableText"/>
            </w:pPr>
            <w:r>
              <w:rPr>
                <w:rFonts w:hint="eastAsia"/>
              </w:rPr>
              <w:t>-5</w:t>
            </w:r>
            <w:r w:rsidRPr="000C16CF">
              <w:t>°C to 45°C (</w:t>
            </w:r>
            <w:r w:rsidRPr="002F6D15">
              <w:t>2</w:t>
            </w:r>
            <w:r>
              <w:rPr>
                <w:rFonts w:hint="eastAsia"/>
              </w:rPr>
              <w:t>3</w:t>
            </w:r>
            <w:r w:rsidRPr="000C16CF">
              <w:t>°F to 113°F)</w:t>
            </w:r>
          </w:p>
        </w:tc>
      </w:tr>
      <w:tr w:rsidR="00D5235C" w:rsidRPr="000C16CF" w14:paraId="33B8B8AA" w14:textId="77777777" w:rsidTr="00EB505A">
        <w:trPr>
          <w:cantSplit/>
        </w:trPr>
        <w:tc>
          <w:tcPr>
            <w:tcW w:w="1284" w:type="dxa"/>
          </w:tcPr>
          <w:p w14:paraId="45BA463D" w14:textId="77777777" w:rsidR="00D5235C" w:rsidRPr="000C16CF" w:rsidRDefault="00D5235C" w:rsidP="00EB505A">
            <w:pPr>
              <w:pStyle w:val="TableText"/>
            </w:pPr>
            <w:r w:rsidRPr="000C16CF">
              <w:rPr>
                <w:rFonts w:hint="eastAsia"/>
              </w:rPr>
              <w:t>Operating humidity</w:t>
            </w:r>
          </w:p>
        </w:tc>
        <w:tc>
          <w:tcPr>
            <w:tcW w:w="7418" w:type="dxa"/>
            <w:gridSpan w:val="2"/>
          </w:tcPr>
          <w:p w14:paraId="162565A2" w14:textId="77777777" w:rsidR="00D5235C" w:rsidRPr="000C16CF" w:rsidRDefault="00D5235C" w:rsidP="00EB505A">
            <w:pPr>
              <w:pStyle w:val="TableText"/>
            </w:pPr>
            <w:r w:rsidRPr="000C16CF">
              <w:rPr>
                <w:rFonts w:hint="eastAsia"/>
              </w:rPr>
              <w:t>5</w:t>
            </w:r>
            <w:r w:rsidRPr="000C16CF">
              <w:t>%</w:t>
            </w:r>
            <w:r w:rsidRPr="000C16CF">
              <w:rPr>
                <w:rFonts w:hint="eastAsia"/>
              </w:rPr>
              <w:t xml:space="preserve"> to 95</w:t>
            </w:r>
            <w:r w:rsidRPr="000C16CF">
              <w:t>%, noncondensing</w:t>
            </w:r>
          </w:p>
        </w:tc>
      </w:tr>
      <w:tr w:rsidR="00D5235C" w:rsidRPr="000C16CF" w14:paraId="27AE72BA" w14:textId="77777777" w:rsidTr="00EB505A">
        <w:trPr>
          <w:cantSplit/>
        </w:trPr>
        <w:tc>
          <w:tcPr>
            <w:tcW w:w="1284" w:type="dxa"/>
          </w:tcPr>
          <w:p w14:paraId="5091302B" w14:textId="77777777" w:rsidR="00D5235C" w:rsidRPr="000C16CF" w:rsidRDefault="00D5235C" w:rsidP="00EB505A">
            <w:pPr>
              <w:pStyle w:val="TableText"/>
            </w:pPr>
            <w:r w:rsidRPr="000C16CF">
              <w:t>Fire resistance compliance</w:t>
            </w:r>
          </w:p>
        </w:tc>
        <w:tc>
          <w:tcPr>
            <w:tcW w:w="7418" w:type="dxa"/>
            <w:gridSpan w:val="2"/>
          </w:tcPr>
          <w:p w14:paraId="6CF1B65D" w14:textId="77777777" w:rsidR="00D5235C" w:rsidRPr="000C16CF" w:rsidRDefault="00D5235C" w:rsidP="00EB505A">
            <w:pPr>
              <w:pStyle w:val="ItemListinTable"/>
            </w:pPr>
            <w:r w:rsidRPr="000C16CF">
              <w:t>UL60950-1</w:t>
            </w:r>
          </w:p>
          <w:p w14:paraId="0FEDF856" w14:textId="77777777" w:rsidR="00D5235C" w:rsidRPr="000C16CF" w:rsidRDefault="00D5235C" w:rsidP="00EB505A">
            <w:pPr>
              <w:pStyle w:val="ItemListinTable"/>
            </w:pPr>
            <w:r w:rsidRPr="000C16CF">
              <w:t>EN60950-1</w:t>
            </w:r>
          </w:p>
          <w:p w14:paraId="375CBA1C" w14:textId="77777777" w:rsidR="00D5235C" w:rsidRPr="000C16CF" w:rsidRDefault="00D5235C" w:rsidP="00EB505A">
            <w:pPr>
              <w:pStyle w:val="ItemListinTable"/>
            </w:pPr>
            <w:r w:rsidRPr="000C16CF">
              <w:t>IEC60950-1</w:t>
            </w:r>
          </w:p>
          <w:p w14:paraId="7B5C86DB" w14:textId="77777777" w:rsidR="00D5235C" w:rsidRPr="000C16CF" w:rsidRDefault="00D5235C" w:rsidP="00EB505A">
            <w:pPr>
              <w:pStyle w:val="ItemListinTable"/>
            </w:pPr>
            <w:r w:rsidRPr="000C16CF">
              <w:rPr>
                <w:rFonts w:hint="eastAsia"/>
              </w:rPr>
              <w:t>GB4943.1</w:t>
            </w:r>
          </w:p>
        </w:tc>
      </w:tr>
    </w:tbl>
    <w:p w14:paraId="63AC85AC" w14:textId="77777777" w:rsidR="0013685E" w:rsidRPr="005B202F" w:rsidRDefault="0013685E" w:rsidP="0013685E">
      <w:pPr>
        <w:pStyle w:val="Spacer"/>
      </w:pPr>
    </w:p>
    <w:p w14:paraId="4B36F0FA" w14:textId="77777777" w:rsidR="00D5235C" w:rsidRDefault="00D5235C" w:rsidP="00D5235C">
      <w:bookmarkStart w:id="195" w:name="_Toc224443485"/>
      <w:bookmarkStart w:id="196" w:name="_Toc268078333"/>
      <w:bookmarkStart w:id="197" w:name="_Toc323222303"/>
      <w:bookmarkStart w:id="198" w:name="_Toc433983947"/>
      <w:bookmarkStart w:id="199" w:name="_Toc471391796"/>
      <w:bookmarkStart w:id="200" w:name="_Toc471829223"/>
    </w:p>
    <w:p w14:paraId="21F5E130" w14:textId="77777777" w:rsidR="00D5235C" w:rsidRPr="000C16CF" w:rsidRDefault="00D5235C" w:rsidP="00D5235C">
      <w:pPr>
        <w:pStyle w:val="TableDescription"/>
      </w:pPr>
      <w:bookmarkStart w:id="201" w:name="_Toc478636711"/>
      <w:bookmarkStart w:id="202" w:name="_Toc478822678"/>
      <w:bookmarkStart w:id="203" w:name="_Toc93572762"/>
      <w:bookmarkStart w:id="204" w:name="_Toc140769706"/>
      <w:r>
        <w:rPr>
          <w:rFonts w:hint="eastAsia"/>
        </w:rPr>
        <w:t xml:space="preserve">5140HI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bookmarkEnd w:id="201"/>
      <w:bookmarkEnd w:id="202"/>
      <w:bookmarkEnd w:id="203"/>
      <w:bookmarkEnd w:id="204"/>
    </w:p>
    <w:tbl>
      <w:tblPr>
        <w:tblStyle w:val="Table"/>
        <w:tblW w:w="8702" w:type="dxa"/>
        <w:tblLayout w:type="fixed"/>
        <w:tblLook w:val="04A0" w:firstRow="1" w:lastRow="0" w:firstColumn="1" w:lastColumn="0" w:noHBand="0" w:noVBand="1"/>
      </w:tblPr>
      <w:tblGrid>
        <w:gridCol w:w="1405"/>
        <w:gridCol w:w="3648"/>
        <w:gridCol w:w="3649"/>
      </w:tblGrid>
      <w:tr w:rsidR="00D5235C" w:rsidRPr="007B0B77" w14:paraId="6169C478" w14:textId="77777777" w:rsidTr="00EB505A">
        <w:trPr>
          <w:cnfStyle w:val="100000000000" w:firstRow="1" w:lastRow="0" w:firstColumn="0" w:lastColumn="0" w:oddVBand="0" w:evenVBand="0" w:oddHBand="0" w:evenHBand="0" w:firstRowFirstColumn="0" w:firstRowLastColumn="0" w:lastRowFirstColumn="0" w:lastRowLastColumn="0"/>
        </w:trPr>
        <w:tc>
          <w:tcPr>
            <w:tcW w:w="1405" w:type="dxa"/>
          </w:tcPr>
          <w:p w14:paraId="70CCBF48" w14:textId="77777777" w:rsidR="00D5235C" w:rsidRPr="007B0B77" w:rsidRDefault="00D5235C" w:rsidP="00EB505A">
            <w:pPr>
              <w:pStyle w:val="TableHeading"/>
            </w:pPr>
            <w:r w:rsidRPr="007B0B77">
              <w:rPr>
                <w:rFonts w:hint="eastAsia"/>
              </w:rPr>
              <w:t>Item</w:t>
            </w:r>
          </w:p>
        </w:tc>
        <w:tc>
          <w:tcPr>
            <w:tcW w:w="3648" w:type="dxa"/>
          </w:tcPr>
          <w:p w14:paraId="79D32CFB" w14:textId="77777777" w:rsidR="00D5235C" w:rsidRPr="007B0B77" w:rsidRDefault="00D5235C" w:rsidP="00EB505A">
            <w:pPr>
              <w:pStyle w:val="TableHeading"/>
            </w:pPr>
            <w:r w:rsidRPr="000568A0">
              <w:t>HPE 5140 24G PoE+ 4SFP+ 1-slot HI Sw</w:t>
            </w:r>
          </w:p>
        </w:tc>
        <w:tc>
          <w:tcPr>
            <w:tcW w:w="3649" w:type="dxa"/>
          </w:tcPr>
          <w:p w14:paraId="357194E4" w14:textId="77777777" w:rsidR="00D5235C" w:rsidRPr="007B0B77" w:rsidRDefault="00D5235C" w:rsidP="00EB505A">
            <w:pPr>
              <w:pStyle w:val="TableHeading"/>
            </w:pPr>
            <w:r w:rsidRPr="000568A0">
              <w:t>HPE 5140 48G PoE+ 4SFP+ 1-slot HI Sw</w:t>
            </w:r>
          </w:p>
        </w:tc>
      </w:tr>
      <w:tr w:rsidR="00D5235C" w:rsidRPr="007B0B77" w14:paraId="12433397" w14:textId="77777777" w:rsidTr="00EB505A">
        <w:tc>
          <w:tcPr>
            <w:tcW w:w="1405" w:type="dxa"/>
          </w:tcPr>
          <w:p w14:paraId="31A32109" w14:textId="77777777" w:rsidR="00D5235C" w:rsidRPr="007B0B77" w:rsidRDefault="00D5235C" w:rsidP="00EB505A">
            <w:pPr>
              <w:pStyle w:val="TableText"/>
            </w:pPr>
            <w:r w:rsidRPr="007B0B77">
              <w:t xml:space="preserve">Dimensions (H </w:t>
            </w:r>
            <w:r w:rsidRPr="007B0B77">
              <w:rPr>
                <w:rFonts w:cs="Arial"/>
              </w:rPr>
              <w:t>×</w:t>
            </w:r>
            <w:r w:rsidRPr="007B0B77">
              <w:t xml:space="preserve"> W </w:t>
            </w:r>
            <w:r w:rsidRPr="007B0B77">
              <w:rPr>
                <w:rFonts w:cs="Arial"/>
              </w:rPr>
              <w:t>×</w:t>
            </w:r>
            <w:r w:rsidRPr="007B0B77">
              <w:t xml:space="preserve"> D)</w:t>
            </w:r>
          </w:p>
        </w:tc>
        <w:tc>
          <w:tcPr>
            <w:tcW w:w="7297" w:type="dxa"/>
            <w:gridSpan w:val="2"/>
          </w:tcPr>
          <w:p w14:paraId="5A373042" w14:textId="77777777" w:rsidR="00D5235C" w:rsidRPr="007B0B77" w:rsidRDefault="00D5235C" w:rsidP="00EB505A">
            <w:pPr>
              <w:pStyle w:val="TableText"/>
            </w:pPr>
            <w:r w:rsidRPr="002F6D15">
              <w:t>43.6 × 440 × 460 mm(1.72 × 17.32 × 18.11 in)</w:t>
            </w:r>
          </w:p>
        </w:tc>
      </w:tr>
      <w:tr w:rsidR="00D5235C" w:rsidRPr="007B0B77" w14:paraId="3A7F884C" w14:textId="77777777" w:rsidTr="00EB505A">
        <w:tc>
          <w:tcPr>
            <w:tcW w:w="1405" w:type="dxa"/>
          </w:tcPr>
          <w:p w14:paraId="371ED2A4" w14:textId="77777777" w:rsidR="00D5235C" w:rsidRPr="007B0B77" w:rsidRDefault="00D5235C" w:rsidP="00EB505A">
            <w:pPr>
              <w:pStyle w:val="TableText"/>
            </w:pPr>
            <w:r w:rsidRPr="007B0B77">
              <w:t>Weight</w:t>
            </w:r>
          </w:p>
        </w:tc>
        <w:tc>
          <w:tcPr>
            <w:tcW w:w="7297" w:type="dxa"/>
            <w:gridSpan w:val="2"/>
          </w:tcPr>
          <w:p w14:paraId="3483AC8E" w14:textId="77777777" w:rsidR="00D5235C" w:rsidRPr="007B0B77" w:rsidRDefault="00D5235C" w:rsidP="00EB505A">
            <w:pPr>
              <w:pStyle w:val="TableText"/>
            </w:pPr>
            <w:r>
              <w:t>≤ 9.6 kg (21.16</w:t>
            </w:r>
            <w:r w:rsidRPr="002F6D15">
              <w:t xml:space="preserve"> lb)</w:t>
            </w:r>
          </w:p>
        </w:tc>
      </w:tr>
      <w:tr w:rsidR="00D5235C" w:rsidRPr="007B0B77" w14:paraId="298D0B4D" w14:textId="77777777" w:rsidTr="00EB505A">
        <w:tc>
          <w:tcPr>
            <w:tcW w:w="1405" w:type="dxa"/>
          </w:tcPr>
          <w:p w14:paraId="499C94BD" w14:textId="77777777" w:rsidR="00D5235C" w:rsidRPr="007B0B77" w:rsidRDefault="00D5235C" w:rsidP="00EB505A">
            <w:pPr>
              <w:pStyle w:val="TableText"/>
            </w:pPr>
            <w:r w:rsidRPr="007B0B77">
              <w:t>Console</w:t>
            </w:r>
            <w:r w:rsidRPr="007B0B77">
              <w:rPr>
                <w:rFonts w:hint="eastAsia"/>
              </w:rPr>
              <w:t xml:space="preserve"> port</w:t>
            </w:r>
            <w:r w:rsidRPr="007B0B77">
              <w:t>s</w:t>
            </w:r>
          </w:p>
        </w:tc>
        <w:tc>
          <w:tcPr>
            <w:tcW w:w="7297" w:type="dxa"/>
            <w:gridSpan w:val="2"/>
          </w:tcPr>
          <w:p w14:paraId="1702FB4B" w14:textId="77777777" w:rsidR="00D5235C" w:rsidRPr="002F6D15" w:rsidRDefault="00D5235C" w:rsidP="00324D24">
            <w:pPr>
              <w:pStyle w:val="ItemListinTable"/>
              <w:numPr>
                <w:ilvl w:val="3"/>
                <w:numId w:val="2"/>
              </w:numPr>
            </w:pPr>
            <w:r w:rsidRPr="002F6D15">
              <w:rPr>
                <w:rFonts w:hint="eastAsia"/>
              </w:rPr>
              <w:t>1</w:t>
            </w:r>
            <w:r w:rsidRPr="002F6D15">
              <w:t xml:space="preserve"> ×</w:t>
            </w:r>
            <w:r w:rsidRPr="002F6D15">
              <w:rPr>
                <w:rFonts w:hint="eastAsia"/>
              </w:rPr>
              <w:t xml:space="preserve"> Micro USB </w:t>
            </w:r>
            <w:r w:rsidRPr="002F6D15">
              <w:t>console port</w:t>
            </w:r>
          </w:p>
          <w:p w14:paraId="686F1D8C" w14:textId="77777777" w:rsidR="00D5235C" w:rsidRPr="002F6D15" w:rsidRDefault="00D5235C" w:rsidP="00324D24">
            <w:pPr>
              <w:pStyle w:val="ItemListinTable"/>
              <w:numPr>
                <w:ilvl w:val="3"/>
                <w:numId w:val="2"/>
              </w:numPr>
            </w:pPr>
            <w:r w:rsidRPr="002F6D15">
              <w:t>1 × serial console port</w:t>
            </w:r>
          </w:p>
          <w:p w14:paraId="09CD71A2" w14:textId="77777777" w:rsidR="00D5235C" w:rsidRPr="007B0B77" w:rsidRDefault="00D5235C" w:rsidP="00EB505A">
            <w:pPr>
              <w:pStyle w:val="TableText"/>
            </w:pPr>
            <w:r w:rsidRPr="002F6D15">
              <w:t xml:space="preserve">Only the </w:t>
            </w:r>
            <w:r w:rsidRPr="002F6D15">
              <w:rPr>
                <w:rFonts w:hint="eastAsia"/>
              </w:rPr>
              <w:t>Micro USB</w:t>
            </w:r>
            <w:r w:rsidRPr="002F6D15">
              <w:t xml:space="preserve"> console port is available when you connect both ports.</w:t>
            </w:r>
          </w:p>
        </w:tc>
      </w:tr>
      <w:tr w:rsidR="00D5235C" w:rsidRPr="007B0B77" w14:paraId="7CB09AFC" w14:textId="77777777" w:rsidTr="00EB505A">
        <w:tc>
          <w:tcPr>
            <w:tcW w:w="1405" w:type="dxa"/>
          </w:tcPr>
          <w:p w14:paraId="22F74C56" w14:textId="77777777" w:rsidR="00D5235C" w:rsidRPr="002F6D15" w:rsidRDefault="00D5235C" w:rsidP="00EB505A">
            <w:pPr>
              <w:pStyle w:val="TableText"/>
              <w:rPr>
                <w:kern w:val="2"/>
              </w:rPr>
            </w:pPr>
            <w:r w:rsidRPr="002F6D15">
              <w:t>USB port</w:t>
            </w:r>
          </w:p>
        </w:tc>
        <w:tc>
          <w:tcPr>
            <w:tcW w:w="7297" w:type="dxa"/>
            <w:gridSpan w:val="2"/>
          </w:tcPr>
          <w:p w14:paraId="04383E09" w14:textId="77777777" w:rsidR="00D5235C" w:rsidRPr="007B0B77" w:rsidRDefault="00D5235C" w:rsidP="00EB505A">
            <w:pPr>
              <w:pStyle w:val="TableText"/>
            </w:pPr>
            <w:r w:rsidRPr="002F6D15">
              <w:t>1</w:t>
            </w:r>
          </w:p>
        </w:tc>
      </w:tr>
      <w:tr w:rsidR="00D5235C" w:rsidRPr="007B0B77" w14:paraId="0A7CC7A3" w14:textId="77777777" w:rsidTr="00EB505A">
        <w:tc>
          <w:tcPr>
            <w:tcW w:w="1405" w:type="dxa"/>
          </w:tcPr>
          <w:p w14:paraId="1E36ACD6" w14:textId="77777777" w:rsidR="00D5235C" w:rsidRPr="002F6D15" w:rsidRDefault="00D5235C" w:rsidP="00EB505A">
            <w:pPr>
              <w:pStyle w:val="TableText"/>
              <w:rPr>
                <w:rStyle w:val="BoldText"/>
              </w:rPr>
            </w:pPr>
            <w:r w:rsidRPr="002F6D15">
              <w:t>Management Ethernet port</w:t>
            </w:r>
          </w:p>
        </w:tc>
        <w:tc>
          <w:tcPr>
            <w:tcW w:w="7297" w:type="dxa"/>
            <w:gridSpan w:val="2"/>
          </w:tcPr>
          <w:p w14:paraId="329147D0" w14:textId="77777777" w:rsidR="00D5235C" w:rsidRPr="007B0B77" w:rsidRDefault="00D5235C" w:rsidP="00EB505A">
            <w:pPr>
              <w:pStyle w:val="TableText"/>
            </w:pPr>
            <w:r w:rsidRPr="002F6D15">
              <w:t>1</w:t>
            </w:r>
          </w:p>
        </w:tc>
      </w:tr>
      <w:tr w:rsidR="00D5235C" w:rsidRPr="007B0B77" w14:paraId="24721DE4" w14:textId="77777777" w:rsidTr="00EB505A">
        <w:tc>
          <w:tcPr>
            <w:tcW w:w="1405" w:type="dxa"/>
          </w:tcPr>
          <w:p w14:paraId="70038038" w14:textId="77777777" w:rsidR="00D5235C" w:rsidRPr="002F6D15" w:rsidRDefault="00D5235C" w:rsidP="00EB505A">
            <w:pPr>
              <w:pStyle w:val="TableText"/>
              <w:rPr>
                <w:kern w:val="2"/>
              </w:rPr>
            </w:pPr>
            <w:r w:rsidRPr="002F6D15">
              <w:t>SFP+ port</w:t>
            </w:r>
          </w:p>
        </w:tc>
        <w:tc>
          <w:tcPr>
            <w:tcW w:w="7297" w:type="dxa"/>
            <w:gridSpan w:val="2"/>
          </w:tcPr>
          <w:p w14:paraId="515AD389" w14:textId="77777777" w:rsidR="00D5235C" w:rsidRPr="007B0B77" w:rsidRDefault="00D5235C" w:rsidP="00EB505A">
            <w:pPr>
              <w:pStyle w:val="TableText"/>
            </w:pPr>
            <w:r w:rsidRPr="002F6D15">
              <w:t>4</w:t>
            </w:r>
          </w:p>
        </w:tc>
      </w:tr>
      <w:tr w:rsidR="00D5235C" w:rsidRPr="007B0B77" w14:paraId="1ED306DB" w14:textId="77777777" w:rsidTr="00EB505A">
        <w:tc>
          <w:tcPr>
            <w:tcW w:w="1405" w:type="dxa"/>
          </w:tcPr>
          <w:p w14:paraId="48F1759D" w14:textId="77777777" w:rsidR="00D5235C" w:rsidRPr="007B0B77" w:rsidRDefault="00D5235C" w:rsidP="00EB505A">
            <w:pPr>
              <w:pStyle w:val="TableText"/>
            </w:pPr>
            <w:r w:rsidRPr="007B0B77">
              <w:rPr>
                <w:rFonts w:hint="eastAsia"/>
              </w:rPr>
              <w:t>10/100/1000Base-T Ethernet ports</w:t>
            </w:r>
          </w:p>
        </w:tc>
        <w:tc>
          <w:tcPr>
            <w:tcW w:w="3648" w:type="dxa"/>
          </w:tcPr>
          <w:p w14:paraId="7239F44E" w14:textId="77777777" w:rsidR="00D5235C" w:rsidRPr="007B0B77" w:rsidRDefault="00D5235C" w:rsidP="00EB505A">
            <w:pPr>
              <w:pStyle w:val="TableText"/>
            </w:pPr>
            <w:r>
              <w:t>24</w:t>
            </w:r>
          </w:p>
        </w:tc>
        <w:tc>
          <w:tcPr>
            <w:tcW w:w="3649" w:type="dxa"/>
          </w:tcPr>
          <w:p w14:paraId="345E403C" w14:textId="77777777" w:rsidR="00D5235C" w:rsidRPr="007B0B77" w:rsidRDefault="00D5235C" w:rsidP="00EB505A">
            <w:pPr>
              <w:pStyle w:val="TableText"/>
            </w:pPr>
            <w:r>
              <w:rPr>
                <w:rFonts w:hint="eastAsia"/>
              </w:rPr>
              <w:t>48</w:t>
            </w:r>
          </w:p>
        </w:tc>
      </w:tr>
      <w:tr w:rsidR="00D5235C" w:rsidRPr="007B0B77" w14:paraId="1756DC5E" w14:textId="77777777" w:rsidTr="00EB505A">
        <w:tc>
          <w:tcPr>
            <w:tcW w:w="1405" w:type="dxa"/>
          </w:tcPr>
          <w:p w14:paraId="20BAB6DC" w14:textId="77777777" w:rsidR="00D5235C" w:rsidRPr="002F6D15" w:rsidRDefault="00D5235C" w:rsidP="00EB505A">
            <w:pPr>
              <w:pStyle w:val="TableText"/>
              <w:rPr>
                <w:kern w:val="2"/>
              </w:rPr>
            </w:pPr>
            <w:r w:rsidRPr="002F6D15">
              <w:t>Expansion slot</w:t>
            </w:r>
          </w:p>
        </w:tc>
        <w:tc>
          <w:tcPr>
            <w:tcW w:w="7297" w:type="dxa"/>
            <w:gridSpan w:val="2"/>
          </w:tcPr>
          <w:p w14:paraId="3605CB59" w14:textId="77777777" w:rsidR="00D5235C" w:rsidRPr="002F6D15" w:rsidRDefault="00D5235C" w:rsidP="00EB505A">
            <w:pPr>
              <w:pStyle w:val="TableText"/>
              <w:rPr>
                <w:kern w:val="2"/>
              </w:rPr>
            </w:pPr>
            <w:r w:rsidRPr="002F6D15">
              <w:t>1, on the rear panel</w:t>
            </w:r>
          </w:p>
        </w:tc>
      </w:tr>
      <w:tr w:rsidR="00D5235C" w:rsidRPr="007B0B77" w14:paraId="2B2BA4B7" w14:textId="77777777" w:rsidTr="00EB505A">
        <w:tc>
          <w:tcPr>
            <w:tcW w:w="1405" w:type="dxa"/>
          </w:tcPr>
          <w:p w14:paraId="7A50BD1D" w14:textId="77777777" w:rsidR="00D5235C" w:rsidRPr="002F6D15" w:rsidRDefault="00D5235C" w:rsidP="00EB505A">
            <w:pPr>
              <w:pStyle w:val="TableText"/>
              <w:rPr>
                <w:kern w:val="2"/>
              </w:rPr>
            </w:pPr>
            <w:r w:rsidRPr="002F6D15">
              <w:t>Power module slot</w:t>
            </w:r>
          </w:p>
        </w:tc>
        <w:tc>
          <w:tcPr>
            <w:tcW w:w="7297" w:type="dxa"/>
            <w:gridSpan w:val="2"/>
          </w:tcPr>
          <w:p w14:paraId="0673FFDE" w14:textId="77777777" w:rsidR="00D5235C" w:rsidRPr="002F6D15" w:rsidRDefault="00D5235C" w:rsidP="00EB505A">
            <w:pPr>
              <w:pStyle w:val="TableText"/>
              <w:rPr>
                <w:kern w:val="2"/>
              </w:rPr>
            </w:pPr>
            <w:r w:rsidRPr="002F6D15">
              <w:t>2, on the rear panel</w:t>
            </w:r>
          </w:p>
        </w:tc>
      </w:tr>
      <w:tr w:rsidR="00D5235C" w:rsidRPr="007B0B77" w14:paraId="40C05D2E" w14:textId="77777777" w:rsidTr="00EB505A">
        <w:tc>
          <w:tcPr>
            <w:tcW w:w="1405" w:type="dxa"/>
          </w:tcPr>
          <w:p w14:paraId="445ADBBE" w14:textId="77777777" w:rsidR="00D5235C" w:rsidRPr="002F6D15" w:rsidRDefault="00D5235C" w:rsidP="00EB505A">
            <w:pPr>
              <w:pStyle w:val="TableText"/>
              <w:rPr>
                <w:kern w:val="2"/>
              </w:rPr>
            </w:pPr>
            <w:r w:rsidRPr="002F6D15">
              <w:t>Fan tray slot</w:t>
            </w:r>
          </w:p>
        </w:tc>
        <w:tc>
          <w:tcPr>
            <w:tcW w:w="7297" w:type="dxa"/>
            <w:gridSpan w:val="2"/>
          </w:tcPr>
          <w:p w14:paraId="6CACEB00" w14:textId="77777777" w:rsidR="00D5235C" w:rsidRPr="002F6D15" w:rsidRDefault="00D5235C" w:rsidP="00EB505A">
            <w:pPr>
              <w:pStyle w:val="TableText"/>
              <w:rPr>
                <w:kern w:val="2"/>
              </w:rPr>
            </w:pPr>
            <w:r w:rsidRPr="002F6D15">
              <w:t>2, on the rear panel</w:t>
            </w:r>
          </w:p>
        </w:tc>
      </w:tr>
      <w:tr w:rsidR="00D5235C" w:rsidRPr="007B0B77" w14:paraId="4EA1203B" w14:textId="77777777" w:rsidTr="00EB505A">
        <w:tc>
          <w:tcPr>
            <w:tcW w:w="1405" w:type="dxa"/>
          </w:tcPr>
          <w:p w14:paraId="2EC3830E" w14:textId="77777777" w:rsidR="00D5235C" w:rsidRPr="007B0B77" w:rsidRDefault="00D5235C" w:rsidP="00EB505A">
            <w:pPr>
              <w:pStyle w:val="TableText"/>
            </w:pPr>
            <w:r w:rsidRPr="007B0B77">
              <w:rPr>
                <w:rFonts w:hint="eastAsia"/>
              </w:rPr>
              <w:t>Input voltage</w:t>
            </w:r>
          </w:p>
        </w:tc>
        <w:tc>
          <w:tcPr>
            <w:tcW w:w="7297" w:type="dxa"/>
            <w:gridSpan w:val="2"/>
          </w:tcPr>
          <w:p w14:paraId="1D8785A8" w14:textId="77777777" w:rsidR="00D5235C" w:rsidRPr="002F6D15" w:rsidRDefault="00D5235C" w:rsidP="00EB505A">
            <w:pPr>
              <w:pStyle w:val="ItemListinTable"/>
            </w:pPr>
            <w:r w:rsidRPr="002F6D15">
              <w:rPr>
                <w:rFonts w:hint="eastAsia"/>
              </w:rPr>
              <w:t xml:space="preserve">AC input for the </w:t>
            </w:r>
            <w:r w:rsidRPr="002F6D15">
              <w:t xml:space="preserve">PSR360-56A/PSR720-56A </w:t>
            </w:r>
            <w:r w:rsidRPr="002F6D15">
              <w:rPr>
                <w:rFonts w:hint="eastAsia"/>
              </w:rPr>
              <w:t>power module:</w:t>
            </w:r>
          </w:p>
          <w:p w14:paraId="731F4223" w14:textId="77777777" w:rsidR="00D5235C" w:rsidRPr="002F6D15" w:rsidRDefault="00D5235C" w:rsidP="00EB505A">
            <w:pPr>
              <w:pStyle w:val="ItemListinTable2"/>
            </w:pPr>
            <w:r w:rsidRPr="002F6D15">
              <w:t>Rated voltage range: 100 VAC to 240 VAC @ 50 Hz or 60 Hz</w:t>
            </w:r>
          </w:p>
          <w:p w14:paraId="11393D31" w14:textId="77777777" w:rsidR="00D5235C" w:rsidRPr="002F6D15" w:rsidRDefault="00D5235C" w:rsidP="00EB505A">
            <w:pPr>
              <w:pStyle w:val="ItemListinTable2"/>
            </w:pPr>
            <w:r w:rsidRPr="002F6D15">
              <w:t>Max voltage range: 90 VAC to 264 VAC @ 47 Hz to 63 Hz</w:t>
            </w:r>
          </w:p>
          <w:p w14:paraId="5BED39AC" w14:textId="77777777" w:rsidR="00D5235C" w:rsidRPr="002F6D15" w:rsidRDefault="00D5235C" w:rsidP="00EB505A">
            <w:pPr>
              <w:pStyle w:val="ItemListinTable"/>
            </w:pPr>
            <w:r w:rsidRPr="002F6D15">
              <w:rPr>
                <w:rFonts w:hint="eastAsia"/>
              </w:rPr>
              <w:t xml:space="preserve">AC input for the </w:t>
            </w:r>
            <w:r w:rsidRPr="002F6D15">
              <w:t xml:space="preserve">PSR1110-56A </w:t>
            </w:r>
            <w:r w:rsidRPr="002F6D15">
              <w:rPr>
                <w:rFonts w:hint="eastAsia"/>
              </w:rPr>
              <w:t>power module:</w:t>
            </w:r>
          </w:p>
          <w:p w14:paraId="36CA5027" w14:textId="77777777" w:rsidR="00D5235C" w:rsidRPr="002F6D15" w:rsidRDefault="00D5235C" w:rsidP="00EB505A">
            <w:pPr>
              <w:pStyle w:val="ItemListinTable2"/>
            </w:pPr>
            <w:r w:rsidRPr="002F6D15">
              <w:t>Rated voltage range: 115 VAC to 240 VAC @ 50 Hz or 60 Hz</w:t>
            </w:r>
          </w:p>
          <w:p w14:paraId="0A71CBC0" w14:textId="77777777" w:rsidR="00D5235C" w:rsidRPr="002F6D15" w:rsidRDefault="00D5235C" w:rsidP="00EB505A">
            <w:pPr>
              <w:pStyle w:val="ItemListinTable2"/>
            </w:pPr>
            <w:r w:rsidRPr="002F6D15">
              <w:t>Max voltage range: 102.5 VAC to 264 VAC @ 47 Hz to 63 Hz</w:t>
            </w:r>
          </w:p>
          <w:p w14:paraId="4AA24796" w14:textId="77777777" w:rsidR="00D5235C" w:rsidRPr="00A825C8" w:rsidRDefault="00D5235C" w:rsidP="00EB505A">
            <w:pPr>
              <w:pStyle w:val="TableText"/>
            </w:pPr>
            <w:r w:rsidRPr="002F6D15">
              <w:rPr>
                <w:rFonts w:hint="eastAsia"/>
              </w:rPr>
              <w:t>Y</w:t>
            </w:r>
            <w:r w:rsidRPr="002F6D15">
              <w:t xml:space="preserve">ou can use </w:t>
            </w:r>
            <w:r w:rsidRPr="002F6D15">
              <w:rPr>
                <w:rFonts w:hint="eastAsia"/>
              </w:rPr>
              <w:t>a</w:t>
            </w:r>
            <w:r w:rsidRPr="002F6D15">
              <w:t xml:space="preserve"> –48 VDC powe</w:t>
            </w:r>
            <w:r w:rsidRPr="002F6D15">
              <w:rPr>
                <w:rFonts w:hint="eastAsia"/>
              </w:rPr>
              <w:t>r source</w:t>
            </w:r>
            <w:r w:rsidRPr="002F6D15">
              <w:t xml:space="preserve"> </w:t>
            </w:r>
            <w:r w:rsidRPr="002F6D15">
              <w:rPr>
                <w:rFonts w:hint="eastAsia"/>
              </w:rPr>
              <w:t xml:space="preserve">in </w:t>
            </w:r>
            <w:r w:rsidRPr="002F6D15">
              <w:t>the</w:t>
            </w:r>
            <w:r w:rsidRPr="002F6D15">
              <w:rPr>
                <w:rFonts w:hint="eastAsia"/>
              </w:rPr>
              <w:t xml:space="preserve"> equipment room </w:t>
            </w:r>
            <w:r w:rsidRPr="002F6D15">
              <w:t>or an H3C</w:t>
            </w:r>
            <w:r w:rsidRPr="002F6D15">
              <w:rPr>
                <w:rFonts w:hint="eastAsia"/>
              </w:rPr>
              <w:t xml:space="preserve"> RPS (RPS1600-A).</w:t>
            </w:r>
          </w:p>
        </w:tc>
      </w:tr>
      <w:tr w:rsidR="00D5235C" w:rsidRPr="007B0B77" w14:paraId="367002B2" w14:textId="77777777" w:rsidTr="00EB505A">
        <w:tc>
          <w:tcPr>
            <w:tcW w:w="1405" w:type="dxa"/>
          </w:tcPr>
          <w:p w14:paraId="165E5000" w14:textId="77777777" w:rsidR="00D5235C" w:rsidRPr="002F6D15" w:rsidRDefault="00D5235C" w:rsidP="00EB505A">
            <w:pPr>
              <w:pStyle w:val="TableText"/>
              <w:rPr>
                <w:kern w:val="2"/>
              </w:rPr>
            </w:pPr>
            <w:r w:rsidRPr="002F6D15">
              <w:lastRenderedPageBreak/>
              <w:t>PoE power capacity</w:t>
            </w:r>
          </w:p>
        </w:tc>
        <w:tc>
          <w:tcPr>
            <w:tcW w:w="7297" w:type="dxa"/>
            <w:gridSpan w:val="2"/>
          </w:tcPr>
          <w:p w14:paraId="3B2FDE4D" w14:textId="77777777" w:rsidR="00D5235C" w:rsidRPr="007B0B77" w:rsidRDefault="00D5235C" w:rsidP="00EB505A">
            <w:pPr>
              <w:pStyle w:val="TableText"/>
              <w:keepNext/>
              <w:keepLines/>
            </w:pPr>
            <w:r w:rsidRPr="002F6D15">
              <w:t>Depends on the power module configurations. For more information, see</w:t>
            </w:r>
            <w:r w:rsidRPr="002F6D15">
              <w:rPr>
                <w:rFonts w:hint="eastAsia"/>
              </w:rPr>
              <w:t xml:space="preserve"> </w:t>
            </w:r>
            <w:r w:rsidRPr="002F6D15">
              <w:rPr>
                <w:rStyle w:val="Reference-R0G144B200"/>
              </w:rPr>
              <w:fldChar w:fldCharType="begin"/>
            </w:r>
            <w:r w:rsidRPr="002F6D15">
              <w:rPr>
                <w:rStyle w:val="Reference-R0G144B200"/>
              </w:rPr>
              <w:instrText xml:space="preserve"> REF _Ref457895784 \r \h  \* MERGEFORMAT </w:instrText>
            </w:r>
            <w:r w:rsidRPr="002F6D15">
              <w:rPr>
                <w:rStyle w:val="Reference-R0G144B200"/>
              </w:rPr>
            </w:r>
            <w:r w:rsidRPr="002F6D15">
              <w:rPr>
                <w:rStyle w:val="Reference-R0G144B200"/>
              </w:rPr>
              <w:fldChar w:fldCharType="separate"/>
            </w:r>
            <w:r w:rsidR="00C208FD">
              <w:rPr>
                <w:rStyle w:val="Reference-R0G144B200"/>
              </w:rPr>
              <w:t>Table 7</w:t>
            </w:r>
            <w:r w:rsidRPr="002F6D15">
              <w:rPr>
                <w:rStyle w:val="Reference-R0G144B200"/>
              </w:rPr>
              <w:fldChar w:fldCharType="end"/>
            </w:r>
            <w:r w:rsidRPr="002F6D15">
              <w:t>.</w:t>
            </w:r>
          </w:p>
        </w:tc>
      </w:tr>
      <w:tr w:rsidR="00D5235C" w:rsidRPr="007B0B77" w14:paraId="520F2C75" w14:textId="77777777" w:rsidTr="00EB505A">
        <w:tc>
          <w:tcPr>
            <w:tcW w:w="1405" w:type="dxa"/>
          </w:tcPr>
          <w:p w14:paraId="02242E86" w14:textId="77777777" w:rsidR="00D5235C" w:rsidRPr="002F6D15" w:rsidRDefault="00D5235C" w:rsidP="00EB505A">
            <w:pPr>
              <w:pStyle w:val="TableText"/>
              <w:rPr>
                <w:rFonts w:eastAsia="黑体"/>
                <w:kern w:val="2"/>
              </w:rPr>
            </w:pPr>
            <w:r w:rsidRPr="002F6D15">
              <w:t>Minimum power consumption</w:t>
            </w:r>
          </w:p>
        </w:tc>
        <w:tc>
          <w:tcPr>
            <w:tcW w:w="3648" w:type="dxa"/>
          </w:tcPr>
          <w:p w14:paraId="41198593" w14:textId="77777777" w:rsidR="00D5235C" w:rsidRPr="002F6D15" w:rsidRDefault="00D5235C" w:rsidP="00EB505A">
            <w:pPr>
              <w:pStyle w:val="TableText"/>
              <w:keepNext/>
              <w:keepLines/>
            </w:pPr>
            <w:r>
              <w:rPr>
                <w:rFonts w:eastAsiaTheme="minorEastAsia" w:hint="eastAsia"/>
              </w:rPr>
              <w:t>31.03W</w:t>
            </w:r>
          </w:p>
        </w:tc>
        <w:tc>
          <w:tcPr>
            <w:tcW w:w="3649" w:type="dxa"/>
          </w:tcPr>
          <w:p w14:paraId="0B262968" w14:textId="77777777" w:rsidR="00D5235C" w:rsidRPr="002F6D15" w:rsidRDefault="00D5235C" w:rsidP="00EB505A">
            <w:pPr>
              <w:pStyle w:val="TableText"/>
              <w:keepNext/>
              <w:keepLines/>
            </w:pPr>
            <w:r>
              <w:rPr>
                <w:rFonts w:eastAsiaTheme="minorEastAsia" w:hint="eastAsia"/>
              </w:rPr>
              <w:t>33.09W</w:t>
            </w:r>
          </w:p>
        </w:tc>
      </w:tr>
      <w:tr w:rsidR="00D5235C" w:rsidRPr="007B0B77" w14:paraId="34816FBA" w14:textId="77777777" w:rsidTr="00EB505A">
        <w:tc>
          <w:tcPr>
            <w:tcW w:w="1405" w:type="dxa"/>
          </w:tcPr>
          <w:p w14:paraId="2B296EC1" w14:textId="77777777" w:rsidR="00D5235C" w:rsidRPr="002F6D15" w:rsidRDefault="00D5235C" w:rsidP="00EB505A">
            <w:pPr>
              <w:pStyle w:val="TableText"/>
              <w:rPr>
                <w:rFonts w:eastAsia="黑体"/>
                <w:kern w:val="2"/>
              </w:rPr>
            </w:pPr>
            <w:r w:rsidRPr="002F6D15">
              <w:t>Maximum power consumption (including PoE power consumption)</w:t>
            </w:r>
          </w:p>
        </w:tc>
        <w:tc>
          <w:tcPr>
            <w:tcW w:w="3648" w:type="dxa"/>
          </w:tcPr>
          <w:p w14:paraId="6F8AAB51" w14:textId="77777777" w:rsidR="00D5235C" w:rsidRPr="002F6D15" w:rsidRDefault="00D5235C" w:rsidP="00EB505A">
            <w:pPr>
              <w:pStyle w:val="TableText"/>
              <w:keepNext/>
              <w:keepLines/>
            </w:pPr>
            <w:r>
              <w:rPr>
                <w:rFonts w:eastAsiaTheme="minorEastAsia"/>
              </w:rPr>
              <w:t>927.2</w:t>
            </w:r>
            <w:r>
              <w:rPr>
                <w:rFonts w:eastAsiaTheme="minorEastAsia" w:hint="eastAsia"/>
              </w:rPr>
              <w:t>W</w:t>
            </w:r>
          </w:p>
        </w:tc>
        <w:tc>
          <w:tcPr>
            <w:tcW w:w="3649" w:type="dxa"/>
          </w:tcPr>
          <w:p w14:paraId="35DB2E06" w14:textId="77777777" w:rsidR="00D5235C" w:rsidRPr="002F6D15" w:rsidRDefault="00D5235C" w:rsidP="00EB505A">
            <w:pPr>
              <w:pStyle w:val="TableText"/>
              <w:keepNext/>
              <w:keepLines/>
            </w:pPr>
            <w:r>
              <w:rPr>
                <w:rFonts w:eastAsiaTheme="minorEastAsia" w:hint="eastAsia"/>
              </w:rPr>
              <w:t>1729W</w:t>
            </w:r>
          </w:p>
        </w:tc>
      </w:tr>
      <w:tr w:rsidR="00D5235C" w:rsidRPr="007B0B77" w14:paraId="662871A1" w14:textId="77777777" w:rsidTr="00EB505A">
        <w:tc>
          <w:tcPr>
            <w:tcW w:w="1405" w:type="dxa"/>
          </w:tcPr>
          <w:p w14:paraId="64A7FA5A" w14:textId="77777777" w:rsidR="00D5235C" w:rsidRPr="007B0B77" w:rsidRDefault="00D5235C" w:rsidP="00EB505A">
            <w:pPr>
              <w:pStyle w:val="TableText"/>
            </w:pPr>
            <w:r w:rsidRPr="007B0B77">
              <w:t>Chassis leakage current</w:t>
            </w:r>
            <w:r w:rsidRPr="007B0B77">
              <w:rPr>
                <w:rFonts w:hint="eastAsia"/>
              </w:rPr>
              <w:t xml:space="preserve"> compliance</w:t>
            </w:r>
          </w:p>
        </w:tc>
        <w:tc>
          <w:tcPr>
            <w:tcW w:w="7297" w:type="dxa"/>
            <w:gridSpan w:val="2"/>
          </w:tcPr>
          <w:p w14:paraId="1B3C28FD" w14:textId="77777777" w:rsidR="00D5235C" w:rsidRPr="007B0B77" w:rsidRDefault="00D5235C" w:rsidP="00EB505A">
            <w:pPr>
              <w:pStyle w:val="ItemListinTable"/>
            </w:pPr>
            <w:r w:rsidRPr="007B0B77">
              <w:t>UL60950-1</w:t>
            </w:r>
          </w:p>
          <w:p w14:paraId="6DFD20AA" w14:textId="77777777" w:rsidR="00D5235C" w:rsidRPr="007B0B77" w:rsidRDefault="00D5235C" w:rsidP="00EB505A">
            <w:pPr>
              <w:pStyle w:val="ItemListinTable"/>
            </w:pPr>
            <w:r w:rsidRPr="007B0B77">
              <w:t>EN60950-1</w:t>
            </w:r>
          </w:p>
          <w:p w14:paraId="22DB00C9" w14:textId="77777777" w:rsidR="00D5235C" w:rsidRPr="007B0B77" w:rsidRDefault="00D5235C" w:rsidP="00EB505A">
            <w:pPr>
              <w:pStyle w:val="ItemListinTable"/>
            </w:pPr>
            <w:r w:rsidRPr="007B0B77">
              <w:t>IEC60950-1</w:t>
            </w:r>
          </w:p>
          <w:p w14:paraId="46B9EF91" w14:textId="77777777" w:rsidR="00D5235C" w:rsidRPr="007B0B77" w:rsidRDefault="00D5235C" w:rsidP="00EB505A">
            <w:pPr>
              <w:pStyle w:val="ItemListinTable"/>
            </w:pPr>
            <w:r w:rsidRPr="007B0B77">
              <w:rPr>
                <w:rFonts w:hint="eastAsia"/>
              </w:rPr>
              <w:t>GB4943.1</w:t>
            </w:r>
          </w:p>
        </w:tc>
      </w:tr>
      <w:tr w:rsidR="00D5235C" w:rsidRPr="007B0B77" w14:paraId="24E0AC8E" w14:textId="77777777" w:rsidTr="00EB505A">
        <w:tc>
          <w:tcPr>
            <w:tcW w:w="1405" w:type="dxa"/>
          </w:tcPr>
          <w:p w14:paraId="389C132B" w14:textId="77777777" w:rsidR="00D5235C" w:rsidRPr="007B0B77" w:rsidRDefault="00D5235C" w:rsidP="00EB505A">
            <w:pPr>
              <w:pStyle w:val="TableText"/>
            </w:pPr>
            <w:r w:rsidRPr="007B0B77">
              <w:t>Melting current of power supply fuse</w:t>
            </w:r>
          </w:p>
        </w:tc>
        <w:tc>
          <w:tcPr>
            <w:tcW w:w="7297" w:type="dxa"/>
            <w:gridSpan w:val="2"/>
          </w:tcPr>
          <w:p w14:paraId="56981EC1" w14:textId="77777777" w:rsidR="00D5235C" w:rsidRPr="007B0B77" w:rsidRDefault="00D5235C" w:rsidP="00EB505A">
            <w:pPr>
              <w:pStyle w:val="TableText"/>
              <w:keepNext/>
              <w:keepLines/>
            </w:pPr>
            <w:r>
              <w:rPr>
                <w:rFonts w:hint="eastAsia"/>
              </w:rPr>
              <w:t>15</w:t>
            </w:r>
            <w:r w:rsidRPr="007B0B77">
              <w:rPr>
                <w:rFonts w:hint="eastAsia"/>
              </w:rPr>
              <w:t xml:space="preserve"> </w:t>
            </w:r>
            <w:r w:rsidRPr="007B0B77">
              <w:t>A</w:t>
            </w:r>
            <w:r w:rsidRPr="007B0B77">
              <w:rPr>
                <w:rFonts w:hint="eastAsia"/>
              </w:rPr>
              <w:t>/</w:t>
            </w:r>
            <w:r w:rsidRPr="005759FC">
              <w:rPr>
                <w:rFonts w:eastAsiaTheme="minorEastAsia"/>
              </w:rPr>
              <w:t>250</w:t>
            </w:r>
            <w:r w:rsidRPr="007B0B77">
              <w:rPr>
                <w:rFonts w:hint="eastAsia"/>
              </w:rPr>
              <w:t xml:space="preserve"> </w:t>
            </w:r>
            <w:r w:rsidRPr="007B0B77">
              <w:t>V</w:t>
            </w:r>
          </w:p>
        </w:tc>
      </w:tr>
      <w:tr w:rsidR="00D5235C" w:rsidRPr="007B0B77" w14:paraId="5965B8FD" w14:textId="77777777" w:rsidTr="00EB505A">
        <w:tc>
          <w:tcPr>
            <w:tcW w:w="1405" w:type="dxa"/>
          </w:tcPr>
          <w:p w14:paraId="5A488047" w14:textId="77777777" w:rsidR="00D5235C" w:rsidRPr="007B0B77" w:rsidRDefault="00D5235C" w:rsidP="00EB505A">
            <w:pPr>
              <w:pStyle w:val="TableText"/>
            </w:pPr>
            <w:r w:rsidRPr="007B0B77">
              <w:rPr>
                <w:rFonts w:hint="eastAsia"/>
              </w:rPr>
              <w:t>Operating temperature</w:t>
            </w:r>
          </w:p>
        </w:tc>
        <w:tc>
          <w:tcPr>
            <w:tcW w:w="7297" w:type="dxa"/>
            <w:gridSpan w:val="2"/>
          </w:tcPr>
          <w:p w14:paraId="2A6E0294" w14:textId="77777777" w:rsidR="00D5235C" w:rsidRPr="007B0B77" w:rsidRDefault="00D5235C" w:rsidP="00EB505A">
            <w:pPr>
              <w:pStyle w:val="TableText"/>
            </w:pPr>
            <w:r>
              <w:rPr>
                <w:rFonts w:hint="eastAsia"/>
              </w:rPr>
              <w:t>-5</w:t>
            </w:r>
            <w:r>
              <w:t>°C to 45°C (</w:t>
            </w:r>
            <w:r>
              <w:rPr>
                <w:rFonts w:hint="eastAsia"/>
              </w:rPr>
              <w:t>23</w:t>
            </w:r>
            <w:r w:rsidRPr="007B0B77">
              <w:t>°F to 113°F)</w:t>
            </w:r>
          </w:p>
        </w:tc>
      </w:tr>
      <w:tr w:rsidR="00D5235C" w:rsidRPr="007B0B77" w14:paraId="6FE4144F" w14:textId="77777777" w:rsidTr="00EB505A">
        <w:tc>
          <w:tcPr>
            <w:tcW w:w="1405" w:type="dxa"/>
          </w:tcPr>
          <w:p w14:paraId="2E7697DB" w14:textId="77777777" w:rsidR="00D5235C" w:rsidRPr="007B0B77" w:rsidRDefault="00D5235C" w:rsidP="00EB505A">
            <w:pPr>
              <w:pStyle w:val="TableText"/>
            </w:pPr>
            <w:r w:rsidRPr="007B0B77">
              <w:rPr>
                <w:rFonts w:hint="eastAsia"/>
              </w:rPr>
              <w:t>Operating humidity</w:t>
            </w:r>
          </w:p>
        </w:tc>
        <w:tc>
          <w:tcPr>
            <w:tcW w:w="7297" w:type="dxa"/>
            <w:gridSpan w:val="2"/>
          </w:tcPr>
          <w:p w14:paraId="16AC6D26" w14:textId="77777777" w:rsidR="00D5235C" w:rsidRPr="007B0B77" w:rsidRDefault="00D5235C" w:rsidP="00EB505A">
            <w:pPr>
              <w:pStyle w:val="TableText"/>
            </w:pPr>
            <w:r w:rsidRPr="007B0B77">
              <w:rPr>
                <w:rFonts w:hint="eastAsia"/>
              </w:rPr>
              <w:t>5</w:t>
            </w:r>
            <w:r w:rsidRPr="007B0B77">
              <w:t>%</w:t>
            </w:r>
            <w:r w:rsidRPr="007B0B77">
              <w:rPr>
                <w:rFonts w:hint="eastAsia"/>
              </w:rPr>
              <w:t xml:space="preserve"> to 95</w:t>
            </w:r>
            <w:r w:rsidRPr="007B0B77">
              <w:t>%, noncondensing</w:t>
            </w:r>
          </w:p>
        </w:tc>
      </w:tr>
      <w:tr w:rsidR="00D5235C" w:rsidRPr="007B0B77" w14:paraId="2CEE0AB0" w14:textId="77777777" w:rsidTr="00EB505A">
        <w:tc>
          <w:tcPr>
            <w:tcW w:w="1405" w:type="dxa"/>
          </w:tcPr>
          <w:p w14:paraId="1BEBFBCF" w14:textId="77777777" w:rsidR="00D5235C" w:rsidRPr="007B0B77" w:rsidRDefault="00D5235C" w:rsidP="00EB505A">
            <w:pPr>
              <w:pStyle w:val="TableText"/>
            </w:pPr>
            <w:r w:rsidRPr="007B0B77">
              <w:t>Fire resistance compliance</w:t>
            </w:r>
          </w:p>
        </w:tc>
        <w:tc>
          <w:tcPr>
            <w:tcW w:w="7297" w:type="dxa"/>
            <w:gridSpan w:val="2"/>
          </w:tcPr>
          <w:p w14:paraId="4727F743" w14:textId="77777777" w:rsidR="00D5235C" w:rsidRPr="007B0B77" w:rsidRDefault="00D5235C" w:rsidP="00EB505A">
            <w:pPr>
              <w:pStyle w:val="ItemListinTable"/>
            </w:pPr>
            <w:r w:rsidRPr="007B0B77">
              <w:t>UL60950-1</w:t>
            </w:r>
          </w:p>
          <w:p w14:paraId="63458E9E" w14:textId="77777777" w:rsidR="00D5235C" w:rsidRPr="007B0B77" w:rsidRDefault="00D5235C" w:rsidP="00EB505A">
            <w:pPr>
              <w:pStyle w:val="ItemListinTable"/>
            </w:pPr>
            <w:r w:rsidRPr="007B0B77">
              <w:t>EN60950-1</w:t>
            </w:r>
          </w:p>
          <w:p w14:paraId="7E7D35F6" w14:textId="77777777" w:rsidR="00D5235C" w:rsidRPr="007B0B77" w:rsidRDefault="00D5235C" w:rsidP="00EB505A">
            <w:pPr>
              <w:pStyle w:val="ItemListinTable"/>
            </w:pPr>
            <w:r w:rsidRPr="007B0B77">
              <w:t>IEC60950-1</w:t>
            </w:r>
          </w:p>
          <w:p w14:paraId="248C1428" w14:textId="77777777" w:rsidR="00D5235C" w:rsidRPr="007B0B77" w:rsidRDefault="00D5235C" w:rsidP="00EB505A">
            <w:pPr>
              <w:pStyle w:val="ItemListinTable"/>
            </w:pPr>
            <w:r w:rsidRPr="007B0B77">
              <w:rPr>
                <w:rFonts w:hint="eastAsia"/>
              </w:rPr>
              <w:t>GB4943.1</w:t>
            </w:r>
          </w:p>
        </w:tc>
      </w:tr>
    </w:tbl>
    <w:p w14:paraId="15C782E9" w14:textId="77777777" w:rsidR="00D5235C" w:rsidRDefault="00D5235C" w:rsidP="00D5235C"/>
    <w:p w14:paraId="335DFD44" w14:textId="77777777" w:rsidR="00D5235C" w:rsidRPr="002F6D15" w:rsidRDefault="00D5235C" w:rsidP="00D5235C">
      <w:pPr>
        <w:pStyle w:val="TableDescription"/>
      </w:pPr>
      <w:bookmarkStart w:id="205" w:name="_Ref457895784"/>
      <w:bookmarkStart w:id="206" w:name="_Toc487181527"/>
      <w:bookmarkStart w:id="207" w:name="_Toc522261085"/>
      <w:bookmarkStart w:id="208" w:name="_Toc93572763"/>
      <w:bookmarkStart w:id="209" w:name="_Toc140769707"/>
      <w:r w:rsidRPr="002F6D15">
        <w:t xml:space="preserve">PoE power capacity </w:t>
      </w:r>
      <w:r w:rsidRPr="002F6D15">
        <w:rPr>
          <w:rFonts w:hint="eastAsia"/>
        </w:rPr>
        <w:t xml:space="preserve">of the </w:t>
      </w:r>
      <w:r w:rsidRPr="000568A0">
        <w:t>HPE 5140 48G PoE+ 4SFP+ 1-slot HI Sw</w:t>
      </w:r>
      <w:r w:rsidRPr="0030426F">
        <w:t xml:space="preserve"> Swch </w:t>
      </w:r>
      <w:r w:rsidRPr="002F6D15">
        <w:t>switches</w:t>
      </w:r>
      <w:bookmarkEnd w:id="205"/>
      <w:bookmarkEnd w:id="206"/>
      <w:bookmarkEnd w:id="207"/>
      <w:bookmarkEnd w:id="208"/>
      <w:bookmarkEnd w:id="209"/>
    </w:p>
    <w:tbl>
      <w:tblPr>
        <w:tblStyle w:val="Table"/>
        <w:tblW w:w="8747" w:type="dxa"/>
        <w:tblLayout w:type="fixed"/>
        <w:tblLook w:val="04A0" w:firstRow="1" w:lastRow="0" w:firstColumn="1" w:lastColumn="0" w:noHBand="0" w:noVBand="1"/>
      </w:tblPr>
      <w:tblGrid>
        <w:gridCol w:w="1791"/>
        <w:gridCol w:w="1704"/>
        <w:gridCol w:w="1705"/>
        <w:gridCol w:w="1773"/>
        <w:gridCol w:w="1774"/>
      </w:tblGrid>
      <w:tr w:rsidR="00D5235C" w:rsidRPr="002F6D15" w14:paraId="5BDE63E5" w14:textId="77777777" w:rsidTr="00EB505A">
        <w:trPr>
          <w:cnfStyle w:val="100000000000" w:firstRow="1" w:lastRow="0" w:firstColumn="0" w:lastColumn="0" w:oddVBand="0" w:evenVBand="0" w:oddHBand="0" w:evenHBand="0" w:firstRowFirstColumn="0" w:firstRowLastColumn="0" w:lastRowFirstColumn="0" w:lastRowLastColumn="0"/>
          <w:trHeight w:val="226"/>
          <w:tblHeader/>
        </w:trPr>
        <w:tc>
          <w:tcPr>
            <w:tcW w:w="1791" w:type="dxa"/>
            <w:vMerge w:val="restart"/>
          </w:tcPr>
          <w:p w14:paraId="37C9F305" w14:textId="77777777" w:rsidR="00D5235C" w:rsidRPr="002F6D15" w:rsidRDefault="00D5235C" w:rsidP="00EB505A">
            <w:pPr>
              <w:pStyle w:val="TableHeading"/>
              <w:rPr>
                <w:kern w:val="2"/>
              </w:rPr>
            </w:pPr>
            <w:r w:rsidRPr="002F6D15">
              <w:t>Power module configuration</w:t>
            </w:r>
          </w:p>
        </w:tc>
        <w:tc>
          <w:tcPr>
            <w:tcW w:w="3409" w:type="dxa"/>
            <w:gridSpan w:val="2"/>
          </w:tcPr>
          <w:p w14:paraId="597CCE12" w14:textId="77777777" w:rsidR="00D5235C" w:rsidRPr="002F6D15" w:rsidRDefault="00D5235C" w:rsidP="00EB505A">
            <w:pPr>
              <w:pStyle w:val="TableHeading"/>
              <w:jc w:val="center"/>
              <w:rPr>
                <w:kern w:val="2"/>
              </w:rPr>
            </w:pPr>
            <w:r w:rsidRPr="000568A0">
              <w:t>HPE 5140 24G PoE+ 4SFP+ 1-slot HI Sw</w:t>
            </w:r>
          </w:p>
        </w:tc>
        <w:tc>
          <w:tcPr>
            <w:tcW w:w="3547" w:type="dxa"/>
            <w:gridSpan w:val="2"/>
          </w:tcPr>
          <w:p w14:paraId="23FA7EC7" w14:textId="77777777" w:rsidR="00D5235C" w:rsidRPr="002F6D15" w:rsidRDefault="00D5235C" w:rsidP="00EB505A">
            <w:pPr>
              <w:pStyle w:val="TableHeading"/>
              <w:jc w:val="center"/>
              <w:rPr>
                <w:kern w:val="2"/>
              </w:rPr>
            </w:pPr>
            <w:r w:rsidRPr="000568A0">
              <w:t>HPE 5140 48G PoE+ 4SFP+ 1-slot HI Sw</w:t>
            </w:r>
          </w:p>
        </w:tc>
      </w:tr>
      <w:tr w:rsidR="00D5235C" w:rsidRPr="002F6D15" w14:paraId="6ED7806B" w14:textId="77777777" w:rsidTr="00EB505A">
        <w:trPr>
          <w:cnfStyle w:val="100000000000" w:firstRow="1" w:lastRow="0" w:firstColumn="0" w:lastColumn="0" w:oddVBand="0" w:evenVBand="0" w:oddHBand="0" w:evenHBand="0" w:firstRowFirstColumn="0" w:firstRowLastColumn="0" w:lastRowFirstColumn="0" w:lastRowLastColumn="0"/>
          <w:trHeight w:val="225"/>
          <w:tblHeader/>
        </w:trPr>
        <w:tc>
          <w:tcPr>
            <w:tcW w:w="1791" w:type="dxa"/>
            <w:vMerge/>
          </w:tcPr>
          <w:p w14:paraId="7DAB2C98" w14:textId="77777777" w:rsidR="00D5235C" w:rsidRPr="002F6D15" w:rsidRDefault="00D5235C" w:rsidP="00EB505A">
            <w:pPr>
              <w:pStyle w:val="TableHeading"/>
            </w:pPr>
          </w:p>
        </w:tc>
        <w:tc>
          <w:tcPr>
            <w:tcW w:w="1704" w:type="dxa"/>
          </w:tcPr>
          <w:p w14:paraId="2ADAAC58" w14:textId="77777777" w:rsidR="00D5235C" w:rsidRPr="002F6D15" w:rsidRDefault="00D5235C" w:rsidP="00EB505A">
            <w:pPr>
              <w:pStyle w:val="TableHeading"/>
            </w:pPr>
            <w:r w:rsidRPr="002F6D15">
              <w:t>Total PoE power capacity</w:t>
            </w:r>
          </w:p>
        </w:tc>
        <w:tc>
          <w:tcPr>
            <w:tcW w:w="1705" w:type="dxa"/>
          </w:tcPr>
          <w:p w14:paraId="22127FD1" w14:textId="77777777" w:rsidR="00D5235C" w:rsidRPr="002F6D15" w:rsidRDefault="00D5235C" w:rsidP="00EB505A">
            <w:pPr>
              <w:pStyle w:val="TableHeading"/>
            </w:pPr>
            <w:r w:rsidRPr="002F6D15">
              <w:t>Max PoE power capacity per port</w:t>
            </w:r>
          </w:p>
        </w:tc>
        <w:tc>
          <w:tcPr>
            <w:tcW w:w="1773" w:type="dxa"/>
          </w:tcPr>
          <w:p w14:paraId="3ABE3238" w14:textId="77777777" w:rsidR="00D5235C" w:rsidRPr="002F6D15" w:rsidRDefault="00D5235C" w:rsidP="00EB505A">
            <w:pPr>
              <w:pStyle w:val="TableHeading"/>
            </w:pPr>
            <w:r w:rsidRPr="002F6D15">
              <w:t>Total PoE power capacity</w:t>
            </w:r>
          </w:p>
        </w:tc>
        <w:tc>
          <w:tcPr>
            <w:tcW w:w="1774" w:type="dxa"/>
          </w:tcPr>
          <w:p w14:paraId="2D995826" w14:textId="77777777" w:rsidR="00D5235C" w:rsidRPr="002F6D15" w:rsidRDefault="00D5235C" w:rsidP="00EB505A">
            <w:pPr>
              <w:pStyle w:val="TableHeading"/>
            </w:pPr>
            <w:r w:rsidRPr="002F6D15">
              <w:t>Max PoE power capacity per port</w:t>
            </w:r>
          </w:p>
        </w:tc>
      </w:tr>
      <w:tr w:rsidR="00D5235C" w:rsidRPr="002F6D15" w14:paraId="54B28416" w14:textId="77777777" w:rsidTr="00EB505A">
        <w:tc>
          <w:tcPr>
            <w:tcW w:w="1791" w:type="dxa"/>
          </w:tcPr>
          <w:p w14:paraId="5C66882C" w14:textId="77777777" w:rsidR="00D5235C" w:rsidRPr="002F6D15" w:rsidRDefault="00D5235C" w:rsidP="00EB505A">
            <w:pPr>
              <w:pStyle w:val="TableText"/>
              <w:rPr>
                <w:kern w:val="2"/>
              </w:rPr>
            </w:pPr>
            <w:r w:rsidRPr="002F6D15">
              <w:rPr>
                <w:rFonts w:hint="eastAsia"/>
              </w:rPr>
              <w:t xml:space="preserve">2 </w:t>
            </w:r>
            <w:r w:rsidRPr="002F6D15">
              <w:t>× PSR1110-56A</w:t>
            </w:r>
          </w:p>
        </w:tc>
        <w:tc>
          <w:tcPr>
            <w:tcW w:w="1704" w:type="dxa"/>
          </w:tcPr>
          <w:p w14:paraId="6482F133" w14:textId="77777777" w:rsidR="00D5235C" w:rsidRPr="002F6D15" w:rsidRDefault="00D5235C" w:rsidP="00EB505A">
            <w:pPr>
              <w:pStyle w:val="TableText"/>
              <w:rPr>
                <w:kern w:val="2"/>
              </w:rPr>
            </w:pPr>
            <w:r>
              <w:t>810W</w:t>
            </w:r>
          </w:p>
        </w:tc>
        <w:tc>
          <w:tcPr>
            <w:tcW w:w="1705" w:type="dxa"/>
          </w:tcPr>
          <w:p w14:paraId="0E6C1CFA" w14:textId="77777777" w:rsidR="00D5235C" w:rsidRPr="002F6D15" w:rsidRDefault="00D5235C" w:rsidP="00EB505A">
            <w:pPr>
              <w:pStyle w:val="TableText"/>
              <w:rPr>
                <w:kern w:val="2"/>
              </w:rPr>
            </w:pPr>
            <w:r>
              <w:t>30W</w:t>
            </w:r>
          </w:p>
        </w:tc>
        <w:tc>
          <w:tcPr>
            <w:tcW w:w="1773" w:type="dxa"/>
          </w:tcPr>
          <w:p w14:paraId="64A0686D" w14:textId="77777777" w:rsidR="00D5235C" w:rsidRPr="002F6D15" w:rsidRDefault="00D5235C" w:rsidP="00EB505A">
            <w:pPr>
              <w:pStyle w:val="TableText"/>
              <w:rPr>
                <w:kern w:val="2"/>
              </w:rPr>
            </w:pPr>
            <w:r>
              <w:rPr>
                <w:rFonts w:hint="eastAsia"/>
              </w:rPr>
              <w:t>1680w</w:t>
            </w:r>
          </w:p>
        </w:tc>
        <w:tc>
          <w:tcPr>
            <w:tcW w:w="1774" w:type="dxa"/>
          </w:tcPr>
          <w:p w14:paraId="78D313FB" w14:textId="77777777" w:rsidR="00D5235C" w:rsidRPr="002F6D15" w:rsidRDefault="00D5235C" w:rsidP="00EB505A">
            <w:pPr>
              <w:pStyle w:val="TableText"/>
              <w:rPr>
                <w:kern w:val="2"/>
              </w:rPr>
            </w:pPr>
            <w:r w:rsidRPr="002F6D15">
              <w:t>30 W</w:t>
            </w:r>
          </w:p>
        </w:tc>
      </w:tr>
      <w:tr w:rsidR="00D5235C" w:rsidRPr="002F6D15" w14:paraId="0454A835" w14:textId="77777777" w:rsidTr="00EB505A">
        <w:tc>
          <w:tcPr>
            <w:tcW w:w="1791" w:type="dxa"/>
          </w:tcPr>
          <w:p w14:paraId="5F821C3A" w14:textId="77777777" w:rsidR="00D5235C" w:rsidRPr="002F6D15" w:rsidRDefault="00D5235C" w:rsidP="00EB505A">
            <w:pPr>
              <w:pStyle w:val="TableText"/>
              <w:rPr>
                <w:kern w:val="2"/>
              </w:rPr>
            </w:pPr>
            <w:r w:rsidRPr="002F6D15">
              <w:rPr>
                <w:rFonts w:hint="eastAsia"/>
                <w:bCs/>
              </w:rPr>
              <w:t xml:space="preserve">1 </w:t>
            </w:r>
            <w:r w:rsidRPr="002F6D15">
              <w:t>× PSR1110</w:t>
            </w:r>
            <w:r w:rsidRPr="002F6D15">
              <w:rPr>
                <w:bCs/>
              </w:rPr>
              <w:t xml:space="preserve">-56A and </w:t>
            </w:r>
            <w:r w:rsidRPr="002F6D15">
              <w:rPr>
                <w:rFonts w:hint="eastAsia"/>
                <w:bCs/>
              </w:rPr>
              <w:t xml:space="preserve">1 </w:t>
            </w:r>
            <w:r w:rsidRPr="002F6D15">
              <w:t xml:space="preserve">× </w:t>
            </w:r>
            <w:r w:rsidRPr="002F6D15">
              <w:rPr>
                <w:bCs/>
              </w:rPr>
              <w:t>PSR720-56A</w:t>
            </w:r>
          </w:p>
        </w:tc>
        <w:tc>
          <w:tcPr>
            <w:tcW w:w="1704" w:type="dxa"/>
          </w:tcPr>
          <w:p w14:paraId="1D81CDEA" w14:textId="77777777" w:rsidR="00D5235C" w:rsidRPr="002F6D15" w:rsidRDefault="00D5235C" w:rsidP="00EB505A">
            <w:pPr>
              <w:pStyle w:val="TableText"/>
              <w:rPr>
                <w:kern w:val="2"/>
              </w:rPr>
            </w:pPr>
            <w:r>
              <w:t>810W</w:t>
            </w:r>
          </w:p>
        </w:tc>
        <w:tc>
          <w:tcPr>
            <w:tcW w:w="1705" w:type="dxa"/>
          </w:tcPr>
          <w:p w14:paraId="17C5529E" w14:textId="77777777" w:rsidR="00D5235C" w:rsidRPr="002F6D15" w:rsidRDefault="00D5235C" w:rsidP="00EB505A">
            <w:pPr>
              <w:pStyle w:val="TableText"/>
              <w:rPr>
                <w:kern w:val="2"/>
              </w:rPr>
            </w:pPr>
            <w:r>
              <w:t>30W</w:t>
            </w:r>
          </w:p>
        </w:tc>
        <w:tc>
          <w:tcPr>
            <w:tcW w:w="1773" w:type="dxa"/>
          </w:tcPr>
          <w:p w14:paraId="07FF2B41" w14:textId="77777777" w:rsidR="00D5235C" w:rsidRPr="002F6D15" w:rsidRDefault="00D5235C" w:rsidP="00EB505A">
            <w:pPr>
              <w:pStyle w:val="TableText"/>
              <w:rPr>
                <w:kern w:val="2"/>
              </w:rPr>
            </w:pPr>
            <w:r w:rsidRPr="002F6D15">
              <w:rPr>
                <w:rFonts w:hint="eastAsia"/>
              </w:rPr>
              <w:t>1560 W</w:t>
            </w:r>
          </w:p>
        </w:tc>
        <w:tc>
          <w:tcPr>
            <w:tcW w:w="1774" w:type="dxa"/>
          </w:tcPr>
          <w:p w14:paraId="632B0466" w14:textId="77777777" w:rsidR="00D5235C" w:rsidRPr="002F6D15" w:rsidRDefault="00D5235C" w:rsidP="00EB505A">
            <w:pPr>
              <w:pStyle w:val="TableText"/>
              <w:rPr>
                <w:kern w:val="2"/>
              </w:rPr>
            </w:pPr>
            <w:r w:rsidRPr="002F6D15">
              <w:t>30 W</w:t>
            </w:r>
          </w:p>
        </w:tc>
      </w:tr>
      <w:tr w:rsidR="00D5235C" w:rsidRPr="002F6D15" w14:paraId="4362385D" w14:textId="77777777" w:rsidTr="00EB505A">
        <w:tc>
          <w:tcPr>
            <w:tcW w:w="1791" w:type="dxa"/>
          </w:tcPr>
          <w:p w14:paraId="3EC5A2FD" w14:textId="77777777" w:rsidR="00D5235C" w:rsidRPr="002F6D15" w:rsidRDefault="00D5235C" w:rsidP="00EB505A">
            <w:pPr>
              <w:pStyle w:val="TableText"/>
              <w:rPr>
                <w:bCs/>
              </w:rPr>
            </w:pPr>
            <w:r w:rsidRPr="002F6D15">
              <w:rPr>
                <w:rFonts w:hint="eastAsia"/>
                <w:bCs/>
              </w:rPr>
              <w:t xml:space="preserve">1 </w:t>
            </w:r>
            <w:r w:rsidRPr="002F6D15">
              <w:t>× PSR1110-56A and</w:t>
            </w:r>
            <w:r w:rsidRPr="002F6D15">
              <w:rPr>
                <w:rFonts w:hint="eastAsia"/>
              </w:rPr>
              <w:t xml:space="preserve"> </w:t>
            </w:r>
            <w:r w:rsidRPr="002F6D15">
              <w:rPr>
                <w:rFonts w:hint="eastAsia"/>
                <w:bCs/>
              </w:rPr>
              <w:t xml:space="preserve">1 </w:t>
            </w:r>
            <w:r w:rsidRPr="002F6D15">
              <w:t>×PSR360-56A</w:t>
            </w:r>
          </w:p>
        </w:tc>
        <w:tc>
          <w:tcPr>
            <w:tcW w:w="1704" w:type="dxa"/>
          </w:tcPr>
          <w:p w14:paraId="3F0AA46B" w14:textId="77777777" w:rsidR="00D5235C" w:rsidRPr="002F6D15" w:rsidRDefault="00D5235C" w:rsidP="00EB505A">
            <w:pPr>
              <w:pStyle w:val="TableText"/>
            </w:pPr>
            <w:r>
              <w:t>810W</w:t>
            </w:r>
          </w:p>
        </w:tc>
        <w:tc>
          <w:tcPr>
            <w:tcW w:w="1705" w:type="dxa"/>
          </w:tcPr>
          <w:p w14:paraId="165274EA" w14:textId="77777777" w:rsidR="00D5235C" w:rsidRPr="002F6D15" w:rsidRDefault="00D5235C" w:rsidP="00EB505A">
            <w:pPr>
              <w:pStyle w:val="TableText"/>
            </w:pPr>
            <w:r>
              <w:t>30W</w:t>
            </w:r>
          </w:p>
        </w:tc>
        <w:tc>
          <w:tcPr>
            <w:tcW w:w="1773" w:type="dxa"/>
          </w:tcPr>
          <w:p w14:paraId="745BF8E4" w14:textId="77777777" w:rsidR="00D5235C" w:rsidRPr="002F6D15" w:rsidRDefault="00D5235C" w:rsidP="00EB505A">
            <w:pPr>
              <w:pStyle w:val="TableText"/>
            </w:pPr>
            <w:r>
              <w:rPr>
                <w:rFonts w:hint="eastAsia"/>
              </w:rPr>
              <w:t>1200W</w:t>
            </w:r>
          </w:p>
        </w:tc>
        <w:tc>
          <w:tcPr>
            <w:tcW w:w="1774" w:type="dxa"/>
          </w:tcPr>
          <w:p w14:paraId="07683266" w14:textId="77777777" w:rsidR="00D5235C" w:rsidRPr="002F6D15" w:rsidRDefault="00D5235C" w:rsidP="00EB505A">
            <w:pPr>
              <w:pStyle w:val="TableText"/>
            </w:pPr>
            <w:r>
              <w:rPr>
                <w:rFonts w:hint="eastAsia"/>
              </w:rPr>
              <w:t>30W</w:t>
            </w:r>
          </w:p>
        </w:tc>
      </w:tr>
      <w:tr w:rsidR="00D5235C" w:rsidRPr="002F6D15" w14:paraId="51A9F049" w14:textId="77777777" w:rsidTr="00EB505A">
        <w:tc>
          <w:tcPr>
            <w:tcW w:w="1791" w:type="dxa"/>
          </w:tcPr>
          <w:p w14:paraId="2A19224D" w14:textId="77777777" w:rsidR="00D5235C" w:rsidRPr="002F6D15" w:rsidRDefault="00D5235C" w:rsidP="00EB505A">
            <w:pPr>
              <w:pStyle w:val="TableText"/>
              <w:rPr>
                <w:kern w:val="2"/>
              </w:rPr>
            </w:pPr>
            <w:r w:rsidRPr="002F6D15">
              <w:rPr>
                <w:rFonts w:hint="eastAsia"/>
              </w:rPr>
              <w:t xml:space="preserve">2 </w:t>
            </w:r>
            <w:r w:rsidRPr="002F6D15">
              <w:t>× PSR720-56A</w:t>
            </w:r>
          </w:p>
        </w:tc>
        <w:tc>
          <w:tcPr>
            <w:tcW w:w="1704" w:type="dxa"/>
          </w:tcPr>
          <w:p w14:paraId="2145A7A3" w14:textId="77777777" w:rsidR="00D5235C" w:rsidRPr="002F6D15" w:rsidRDefault="00D5235C" w:rsidP="00EB505A">
            <w:pPr>
              <w:pStyle w:val="TableText"/>
              <w:rPr>
                <w:kern w:val="2"/>
              </w:rPr>
            </w:pPr>
            <w:r>
              <w:t>810W</w:t>
            </w:r>
          </w:p>
        </w:tc>
        <w:tc>
          <w:tcPr>
            <w:tcW w:w="1705" w:type="dxa"/>
          </w:tcPr>
          <w:p w14:paraId="083CCC85" w14:textId="77777777" w:rsidR="00D5235C" w:rsidRPr="002F6D15" w:rsidRDefault="00D5235C" w:rsidP="00EB505A">
            <w:pPr>
              <w:pStyle w:val="TableText"/>
              <w:rPr>
                <w:kern w:val="2"/>
              </w:rPr>
            </w:pPr>
            <w:r>
              <w:t>30W</w:t>
            </w:r>
          </w:p>
        </w:tc>
        <w:tc>
          <w:tcPr>
            <w:tcW w:w="1773" w:type="dxa"/>
          </w:tcPr>
          <w:p w14:paraId="1F7EB58D" w14:textId="77777777" w:rsidR="00D5235C" w:rsidRPr="002F6D15" w:rsidRDefault="00D5235C" w:rsidP="00EB505A">
            <w:pPr>
              <w:pStyle w:val="TableText"/>
              <w:rPr>
                <w:kern w:val="2"/>
              </w:rPr>
            </w:pPr>
            <w:r>
              <w:rPr>
                <w:rFonts w:hint="eastAsia"/>
              </w:rPr>
              <w:t>1200W</w:t>
            </w:r>
          </w:p>
        </w:tc>
        <w:tc>
          <w:tcPr>
            <w:tcW w:w="1774" w:type="dxa"/>
          </w:tcPr>
          <w:p w14:paraId="5B07B4A4" w14:textId="77777777" w:rsidR="00D5235C" w:rsidRPr="002F6D15" w:rsidRDefault="00D5235C" w:rsidP="00EB505A">
            <w:pPr>
              <w:pStyle w:val="TableText"/>
              <w:rPr>
                <w:kern w:val="2"/>
              </w:rPr>
            </w:pPr>
            <w:r>
              <w:rPr>
                <w:rFonts w:hint="eastAsia"/>
              </w:rPr>
              <w:t>30W</w:t>
            </w:r>
          </w:p>
        </w:tc>
      </w:tr>
      <w:tr w:rsidR="00D5235C" w:rsidRPr="002F6D15" w14:paraId="48D7FB89" w14:textId="77777777" w:rsidTr="00EB505A">
        <w:tc>
          <w:tcPr>
            <w:tcW w:w="1791" w:type="dxa"/>
          </w:tcPr>
          <w:p w14:paraId="7F741242" w14:textId="77777777" w:rsidR="00D5235C" w:rsidRPr="002F6D15" w:rsidRDefault="00D5235C" w:rsidP="00EB505A">
            <w:pPr>
              <w:pStyle w:val="TableText"/>
              <w:rPr>
                <w:kern w:val="2"/>
              </w:rPr>
            </w:pPr>
            <w:r w:rsidRPr="002F6D15">
              <w:rPr>
                <w:rFonts w:hint="eastAsia"/>
                <w:bCs/>
              </w:rPr>
              <w:t xml:space="preserve">1 </w:t>
            </w:r>
            <w:r w:rsidRPr="002F6D15">
              <w:t>× PSR1110-56A</w:t>
            </w:r>
          </w:p>
        </w:tc>
        <w:tc>
          <w:tcPr>
            <w:tcW w:w="1704" w:type="dxa"/>
          </w:tcPr>
          <w:p w14:paraId="22ED63D7" w14:textId="77777777" w:rsidR="00D5235C" w:rsidRPr="002F6D15" w:rsidRDefault="00D5235C" w:rsidP="00EB505A">
            <w:pPr>
              <w:pStyle w:val="TableText"/>
              <w:rPr>
                <w:kern w:val="2"/>
              </w:rPr>
            </w:pPr>
            <w:r>
              <w:t>810W</w:t>
            </w:r>
          </w:p>
        </w:tc>
        <w:tc>
          <w:tcPr>
            <w:tcW w:w="1705" w:type="dxa"/>
          </w:tcPr>
          <w:p w14:paraId="081BFE4F" w14:textId="77777777" w:rsidR="00D5235C" w:rsidRPr="002F6D15" w:rsidRDefault="00D5235C" w:rsidP="00EB505A">
            <w:pPr>
              <w:pStyle w:val="TableText"/>
              <w:rPr>
                <w:kern w:val="2"/>
              </w:rPr>
            </w:pPr>
            <w:r>
              <w:t>30W</w:t>
            </w:r>
          </w:p>
        </w:tc>
        <w:tc>
          <w:tcPr>
            <w:tcW w:w="1773" w:type="dxa"/>
          </w:tcPr>
          <w:p w14:paraId="34F7CFF4" w14:textId="77777777" w:rsidR="00D5235C" w:rsidRPr="002F6D15" w:rsidRDefault="00D5235C" w:rsidP="00EB505A">
            <w:pPr>
              <w:pStyle w:val="TableText"/>
              <w:rPr>
                <w:kern w:val="2"/>
              </w:rPr>
            </w:pPr>
            <w:r w:rsidRPr="002F6D15">
              <w:rPr>
                <w:rFonts w:hint="eastAsia"/>
              </w:rPr>
              <w:t>810 W</w:t>
            </w:r>
          </w:p>
        </w:tc>
        <w:tc>
          <w:tcPr>
            <w:tcW w:w="1774" w:type="dxa"/>
          </w:tcPr>
          <w:p w14:paraId="21F18069" w14:textId="77777777" w:rsidR="00D5235C" w:rsidRPr="002F6D15" w:rsidRDefault="00D5235C" w:rsidP="00EB505A">
            <w:pPr>
              <w:pStyle w:val="TableText"/>
              <w:rPr>
                <w:kern w:val="2"/>
              </w:rPr>
            </w:pPr>
            <w:r w:rsidRPr="002F6D15">
              <w:t>30 W</w:t>
            </w:r>
          </w:p>
        </w:tc>
      </w:tr>
      <w:tr w:rsidR="00D5235C" w:rsidRPr="002F6D15" w14:paraId="5F1EB712" w14:textId="77777777" w:rsidTr="00EB505A">
        <w:tc>
          <w:tcPr>
            <w:tcW w:w="1791" w:type="dxa"/>
          </w:tcPr>
          <w:p w14:paraId="20D983DF" w14:textId="77777777" w:rsidR="00D5235C" w:rsidRPr="002F6D15" w:rsidRDefault="00D5235C" w:rsidP="00EB505A">
            <w:pPr>
              <w:pStyle w:val="TableText"/>
              <w:rPr>
                <w:kern w:val="2"/>
              </w:rPr>
            </w:pPr>
            <w:r w:rsidRPr="002F6D15">
              <w:rPr>
                <w:rFonts w:hint="eastAsia"/>
                <w:bCs/>
              </w:rPr>
              <w:t xml:space="preserve">1 </w:t>
            </w:r>
            <w:r w:rsidRPr="002F6D15">
              <w:t>× PSR720</w:t>
            </w:r>
            <w:r w:rsidRPr="002F6D15">
              <w:rPr>
                <w:bCs/>
              </w:rPr>
              <w:t xml:space="preserve">-56A and </w:t>
            </w:r>
            <w:r w:rsidRPr="002F6D15">
              <w:rPr>
                <w:rFonts w:hint="eastAsia"/>
                <w:bCs/>
              </w:rPr>
              <w:t xml:space="preserve">1 </w:t>
            </w:r>
            <w:r w:rsidRPr="002F6D15">
              <w:t xml:space="preserve">× </w:t>
            </w:r>
            <w:r w:rsidRPr="002F6D15">
              <w:rPr>
                <w:bCs/>
              </w:rPr>
              <w:t>PSR360-56A</w:t>
            </w:r>
          </w:p>
        </w:tc>
        <w:tc>
          <w:tcPr>
            <w:tcW w:w="1704" w:type="dxa"/>
          </w:tcPr>
          <w:p w14:paraId="53A4D854" w14:textId="77777777" w:rsidR="00D5235C" w:rsidRPr="002F6D15" w:rsidRDefault="00D5235C" w:rsidP="00EB505A">
            <w:pPr>
              <w:pStyle w:val="TableText"/>
              <w:rPr>
                <w:kern w:val="2"/>
              </w:rPr>
            </w:pPr>
            <w:r>
              <w:t>810W</w:t>
            </w:r>
          </w:p>
        </w:tc>
        <w:tc>
          <w:tcPr>
            <w:tcW w:w="1705" w:type="dxa"/>
          </w:tcPr>
          <w:p w14:paraId="760BF1F1" w14:textId="77777777" w:rsidR="00D5235C" w:rsidRPr="002F6D15" w:rsidRDefault="00D5235C" w:rsidP="00EB505A">
            <w:pPr>
              <w:pStyle w:val="TableText"/>
              <w:rPr>
                <w:kern w:val="2"/>
              </w:rPr>
            </w:pPr>
            <w:r>
              <w:t>30W</w:t>
            </w:r>
          </w:p>
        </w:tc>
        <w:tc>
          <w:tcPr>
            <w:tcW w:w="1773" w:type="dxa"/>
          </w:tcPr>
          <w:p w14:paraId="434DAC2D" w14:textId="77777777" w:rsidR="00D5235C" w:rsidRPr="002F6D15" w:rsidRDefault="00D5235C" w:rsidP="00EB505A">
            <w:pPr>
              <w:pStyle w:val="TableText"/>
              <w:rPr>
                <w:kern w:val="2"/>
              </w:rPr>
            </w:pPr>
            <w:r w:rsidRPr="002F6D15">
              <w:rPr>
                <w:rFonts w:hint="eastAsia"/>
              </w:rPr>
              <w:t>810 W</w:t>
            </w:r>
          </w:p>
        </w:tc>
        <w:tc>
          <w:tcPr>
            <w:tcW w:w="1774" w:type="dxa"/>
          </w:tcPr>
          <w:p w14:paraId="15D31D7B" w14:textId="77777777" w:rsidR="00D5235C" w:rsidRPr="002F6D15" w:rsidRDefault="00D5235C" w:rsidP="00EB505A">
            <w:pPr>
              <w:pStyle w:val="TableText"/>
              <w:rPr>
                <w:kern w:val="2"/>
              </w:rPr>
            </w:pPr>
            <w:r w:rsidRPr="002F6D15">
              <w:t>30 W</w:t>
            </w:r>
          </w:p>
        </w:tc>
      </w:tr>
      <w:tr w:rsidR="00D5235C" w:rsidRPr="002F6D15" w14:paraId="6B1367CE" w14:textId="77777777" w:rsidTr="00EB505A">
        <w:tc>
          <w:tcPr>
            <w:tcW w:w="1791" w:type="dxa"/>
          </w:tcPr>
          <w:p w14:paraId="38622101" w14:textId="77777777" w:rsidR="00D5235C" w:rsidRPr="002F6D15" w:rsidRDefault="00D5235C" w:rsidP="00EB505A">
            <w:pPr>
              <w:pStyle w:val="TableText"/>
              <w:rPr>
                <w:kern w:val="2"/>
              </w:rPr>
            </w:pPr>
            <w:r w:rsidRPr="002F6D15">
              <w:rPr>
                <w:rFonts w:hint="eastAsia"/>
                <w:bCs/>
              </w:rPr>
              <w:t xml:space="preserve">1 </w:t>
            </w:r>
            <w:r w:rsidRPr="002F6D15">
              <w:t>× PSR720-56A</w:t>
            </w:r>
          </w:p>
        </w:tc>
        <w:tc>
          <w:tcPr>
            <w:tcW w:w="1704" w:type="dxa"/>
          </w:tcPr>
          <w:p w14:paraId="2798F9AF" w14:textId="77777777" w:rsidR="00D5235C" w:rsidRPr="002F6D15" w:rsidRDefault="00D5235C" w:rsidP="00EB505A">
            <w:pPr>
              <w:pStyle w:val="TableText"/>
              <w:rPr>
                <w:kern w:val="2"/>
              </w:rPr>
            </w:pPr>
            <w:r>
              <w:t>450W</w:t>
            </w:r>
          </w:p>
        </w:tc>
        <w:tc>
          <w:tcPr>
            <w:tcW w:w="1705" w:type="dxa"/>
          </w:tcPr>
          <w:p w14:paraId="32AF6BA4" w14:textId="77777777" w:rsidR="00D5235C" w:rsidRPr="002F6D15" w:rsidRDefault="00D5235C" w:rsidP="00EB505A">
            <w:pPr>
              <w:pStyle w:val="TableText"/>
              <w:rPr>
                <w:kern w:val="2"/>
              </w:rPr>
            </w:pPr>
            <w:r>
              <w:t>30W</w:t>
            </w:r>
          </w:p>
        </w:tc>
        <w:tc>
          <w:tcPr>
            <w:tcW w:w="1773" w:type="dxa"/>
          </w:tcPr>
          <w:p w14:paraId="0EC14DD8" w14:textId="77777777" w:rsidR="00D5235C" w:rsidRPr="002F6D15" w:rsidRDefault="00D5235C" w:rsidP="00EB505A">
            <w:pPr>
              <w:pStyle w:val="TableText"/>
              <w:rPr>
                <w:kern w:val="2"/>
              </w:rPr>
            </w:pPr>
            <w:r w:rsidRPr="002F6D15">
              <w:rPr>
                <w:rFonts w:hint="eastAsia"/>
              </w:rPr>
              <w:t>450 W</w:t>
            </w:r>
          </w:p>
        </w:tc>
        <w:tc>
          <w:tcPr>
            <w:tcW w:w="1774" w:type="dxa"/>
          </w:tcPr>
          <w:p w14:paraId="28D41416" w14:textId="77777777" w:rsidR="00D5235C" w:rsidRPr="002F6D15" w:rsidRDefault="00D5235C" w:rsidP="00EB505A">
            <w:pPr>
              <w:pStyle w:val="TableText"/>
              <w:rPr>
                <w:kern w:val="2"/>
              </w:rPr>
            </w:pPr>
            <w:r w:rsidRPr="002F6D15">
              <w:t>30 W</w:t>
            </w:r>
          </w:p>
        </w:tc>
      </w:tr>
      <w:tr w:rsidR="00D5235C" w:rsidRPr="002F6D15" w14:paraId="29D1E11E" w14:textId="77777777" w:rsidTr="00EB505A">
        <w:tc>
          <w:tcPr>
            <w:tcW w:w="1791" w:type="dxa"/>
          </w:tcPr>
          <w:p w14:paraId="6282458A" w14:textId="77777777" w:rsidR="00D5235C" w:rsidRPr="002F6D15" w:rsidRDefault="00D5235C" w:rsidP="00EB505A">
            <w:pPr>
              <w:pStyle w:val="TableText"/>
              <w:rPr>
                <w:kern w:val="2"/>
              </w:rPr>
            </w:pPr>
            <w:r w:rsidRPr="002F6D15">
              <w:rPr>
                <w:rFonts w:hint="eastAsia"/>
              </w:rPr>
              <w:t xml:space="preserve">2 </w:t>
            </w:r>
            <w:r w:rsidRPr="002F6D15">
              <w:t>× PSR360-56A</w:t>
            </w:r>
          </w:p>
        </w:tc>
        <w:tc>
          <w:tcPr>
            <w:tcW w:w="1704" w:type="dxa"/>
          </w:tcPr>
          <w:p w14:paraId="3AB2BB24" w14:textId="77777777" w:rsidR="00D5235C" w:rsidRPr="002F6D15" w:rsidRDefault="00D5235C" w:rsidP="00EB505A">
            <w:pPr>
              <w:pStyle w:val="TableText"/>
              <w:rPr>
                <w:kern w:val="2"/>
              </w:rPr>
            </w:pPr>
            <w:r>
              <w:t>450W</w:t>
            </w:r>
          </w:p>
        </w:tc>
        <w:tc>
          <w:tcPr>
            <w:tcW w:w="1705" w:type="dxa"/>
          </w:tcPr>
          <w:p w14:paraId="75C21F27" w14:textId="77777777" w:rsidR="00D5235C" w:rsidRPr="002F6D15" w:rsidRDefault="00D5235C" w:rsidP="00EB505A">
            <w:pPr>
              <w:pStyle w:val="TableText"/>
              <w:rPr>
                <w:kern w:val="2"/>
              </w:rPr>
            </w:pPr>
            <w:r>
              <w:t>30W</w:t>
            </w:r>
          </w:p>
        </w:tc>
        <w:tc>
          <w:tcPr>
            <w:tcW w:w="1773" w:type="dxa"/>
          </w:tcPr>
          <w:p w14:paraId="33321B85" w14:textId="77777777" w:rsidR="00D5235C" w:rsidRPr="002F6D15" w:rsidRDefault="00D5235C" w:rsidP="00EB505A">
            <w:pPr>
              <w:pStyle w:val="TableText"/>
              <w:rPr>
                <w:kern w:val="2"/>
              </w:rPr>
            </w:pPr>
            <w:r w:rsidRPr="002F6D15">
              <w:rPr>
                <w:rFonts w:hint="eastAsia"/>
              </w:rPr>
              <w:t>450 W</w:t>
            </w:r>
          </w:p>
        </w:tc>
        <w:tc>
          <w:tcPr>
            <w:tcW w:w="1774" w:type="dxa"/>
          </w:tcPr>
          <w:p w14:paraId="24569D00" w14:textId="77777777" w:rsidR="00D5235C" w:rsidRPr="002F6D15" w:rsidRDefault="00D5235C" w:rsidP="00EB505A">
            <w:pPr>
              <w:pStyle w:val="TableText"/>
              <w:rPr>
                <w:kern w:val="2"/>
              </w:rPr>
            </w:pPr>
            <w:r w:rsidRPr="002F6D15">
              <w:t>30 W</w:t>
            </w:r>
          </w:p>
        </w:tc>
      </w:tr>
      <w:tr w:rsidR="00D5235C" w:rsidRPr="002F6D15" w14:paraId="6F0F3C18" w14:textId="77777777" w:rsidTr="00EB505A">
        <w:tc>
          <w:tcPr>
            <w:tcW w:w="1791" w:type="dxa"/>
          </w:tcPr>
          <w:p w14:paraId="73B606C0" w14:textId="77777777" w:rsidR="00D5235C" w:rsidRPr="002F6D15" w:rsidRDefault="00D5235C" w:rsidP="00EB505A">
            <w:pPr>
              <w:pStyle w:val="TableText"/>
              <w:rPr>
                <w:kern w:val="2"/>
              </w:rPr>
            </w:pPr>
            <w:r w:rsidRPr="002F6D15">
              <w:rPr>
                <w:rFonts w:hint="eastAsia"/>
                <w:bCs/>
              </w:rPr>
              <w:lastRenderedPageBreak/>
              <w:t xml:space="preserve">1 </w:t>
            </w:r>
            <w:r w:rsidRPr="002F6D15">
              <w:t>× PSR360-56A</w:t>
            </w:r>
          </w:p>
        </w:tc>
        <w:tc>
          <w:tcPr>
            <w:tcW w:w="1704" w:type="dxa"/>
          </w:tcPr>
          <w:p w14:paraId="292DDF33" w14:textId="77777777" w:rsidR="00D5235C" w:rsidRPr="002F6D15" w:rsidRDefault="00D5235C" w:rsidP="00EB505A">
            <w:pPr>
              <w:pStyle w:val="TableText"/>
              <w:rPr>
                <w:kern w:val="2"/>
              </w:rPr>
            </w:pPr>
            <w:r>
              <w:t>180W</w:t>
            </w:r>
          </w:p>
        </w:tc>
        <w:tc>
          <w:tcPr>
            <w:tcW w:w="1705" w:type="dxa"/>
          </w:tcPr>
          <w:p w14:paraId="5FD86D49" w14:textId="77777777" w:rsidR="00D5235C" w:rsidRPr="002F6D15" w:rsidRDefault="00D5235C" w:rsidP="00EB505A">
            <w:pPr>
              <w:pStyle w:val="TableText"/>
              <w:rPr>
                <w:kern w:val="2"/>
              </w:rPr>
            </w:pPr>
            <w:r>
              <w:t>30W</w:t>
            </w:r>
          </w:p>
        </w:tc>
        <w:tc>
          <w:tcPr>
            <w:tcW w:w="1773" w:type="dxa"/>
          </w:tcPr>
          <w:p w14:paraId="0CE5677C" w14:textId="77777777" w:rsidR="00D5235C" w:rsidRPr="002F6D15" w:rsidRDefault="00D5235C" w:rsidP="00EB505A">
            <w:pPr>
              <w:pStyle w:val="TableText"/>
              <w:rPr>
                <w:kern w:val="2"/>
              </w:rPr>
            </w:pPr>
            <w:r w:rsidRPr="002F6D15">
              <w:rPr>
                <w:rFonts w:hint="eastAsia"/>
              </w:rPr>
              <w:t>180 W</w:t>
            </w:r>
          </w:p>
        </w:tc>
        <w:tc>
          <w:tcPr>
            <w:tcW w:w="1774" w:type="dxa"/>
          </w:tcPr>
          <w:p w14:paraId="57BFAAFB" w14:textId="77777777" w:rsidR="00D5235C" w:rsidRPr="002F6D15" w:rsidRDefault="00D5235C" w:rsidP="00EB505A">
            <w:pPr>
              <w:pStyle w:val="TableText"/>
              <w:rPr>
                <w:kern w:val="2"/>
              </w:rPr>
            </w:pPr>
            <w:r w:rsidRPr="002F6D15">
              <w:t>30 W</w:t>
            </w:r>
          </w:p>
        </w:tc>
      </w:tr>
    </w:tbl>
    <w:p w14:paraId="4DBEFF89" w14:textId="77777777" w:rsidR="00D5235C" w:rsidRDefault="00D5235C" w:rsidP="00D5235C"/>
    <w:p w14:paraId="6C911643" w14:textId="77777777" w:rsidR="0013685E" w:rsidRPr="00A2664C" w:rsidRDefault="0013685E" w:rsidP="0013685E">
      <w:pPr>
        <w:pStyle w:val="2"/>
      </w:pPr>
      <w:bookmarkStart w:id="210" w:name="_Toc140769680"/>
      <w:r w:rsidRPr="00A2664C">
        <w:rPr>
          <w:rFonts w:hint="eastAsia"/>
        </w:rPr>
        <w:t>Softw</w:t>
      </w:r>
      <w:r w:rsidRPr="00A2664C">
        <w:t>are featur</w:t>
      </w:r>
      <w:r w:rsidRPr="00A2664C">
        <w:rPr>
          <w:rFonts w:hint="eastAsia"/>
        </w:rPr>
        <w:t>es</w:t>
      </w:r>
      <w:bookmarkEnd w:id="189"/>
      <w:bookmarkEnd w:id="195"/>
      <w:bookmarkEnd w:id="196"/>
      <w:bookmarkEnd w:id="197"/>
      <w:bookmarkEnd w:id="198"/>
      <w:bookmarkEnd w:id="199"/>
      <w:bookmarkEnd w:id="200"/>
      <w:bookmarkEnd w:id="210"/>
    </w:p>
    <w:p w14:paraId="7AC5357F" w14:textId="77777777" w:rsidR="00D5235C" w:rsidRPr="000C16CF" w:rsidRDefault="00D5235C" w:rsidP="00D5235C">
      <w:pPr>
        <w:pStyle w:val="TableDescription"/>
      </w:pPr>
      <w:bookmarkStart w:id="211" w:name="_Toc478636715"/>
      <w:bookmarkStart w:id="212" w:name="_Toc478822682"/>
      <w:bookmarkStart w:id="213" w:name="_Toc93572764"/>
      <w:bookmarkStart w:id="214" w:name="_Toc140769708"/>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w:t>
      </w:r>
      <w:r>
        <w:rPr>
          <w:rFonts w:hint="eastAsia"/>
        </w:rPr>
        <w:t>5140HI</w:t>
      </w:r>
      <w:r w:rsidRPr="000C16CF">
        <w:rPr>
          <w:rFonts w:hint="eastAsia"/>
        </w:rPr>
        <w:t xml:space="preserve"> </w:t>
      </w:r>
      <w:r w:rsidRPr="000C16CF">
        <w:t>s</w:t>
      </w:r>
      <w:r w:rsidRPr="000C16CF">
        <w:rPr>
          <w:rFonts w:hint="eastAsia"/>
        </w:rPr>
        <w:t>eries</w:t>
      </w:r>
      <w:bookmarkEnd w:id="211"/>
      <w:bookmarkEnd w:id="212"/>
      <w:bookmarkEnd w:id="213"/>
      <w:bookmarkEnd w:id="214"/>
    </w:p>
    <w:tbl>
      <w:tblPr>
        <w:tblStyle w:val="Table"/>
        <w:tblW w:w="4491" w:type="pct"/>
        <w:tblInd w:w="1003" w:type="dxa"/>
        <w:tblLayout w:type="fixed"/>
        <w:tblLook w:val="04A0" w:firstRow="1" w:lastRow="0" w:firstColumn="1" w:lastColumn="0" w:noHBand="0" w:noVBand="1"/>
      </w:tblPr>
      <w:tblGrid>
        <w:gridCol w:w="1481"/>
        <w:gridCol w:w="7059"/>
        <w:gridCol w:w="91"/>
      </w:tblGrid>
      <w:tr w:rsidR="00D5235C" w:rsidRPr="000C16CF" w14:paraId="2DABEC51" w14:textId="77777777" w:rsidTr="00EB505A">
        <w:trPr>
          <w:gridAfter w:val="1"/>
          <w:cnfStyle w:val="100000000000" w:firstRow="1" w:lastRow="0" w:firstColumn="0" w:lastColumn="0" w:oddVBand="0" w:evenVBand="0" w:oddHBand="0" w:evenHBand="0" w:firstRowFirstColumn="0" w:firstRowLastColumn="0" w:lastRowFirstColumn="0" w:lastRowLastColumn="0"/>
          <w:wAfter w:w="93" w:type="dxa"/>
        </w:trPr>
        <w:tc>
          <w:tcPr>
            <w:tcW w:w="1515" w:type="dxa"/>
          </w:tcPr>
          <w:p w14:paraId="7AA2375A" w14:textId="77777777" w:rsidR="00D5235C" w:rsidRPr="000C16CF" w:rsidRDefault="00D5235C" w:rsidP="00EB505A">
            <w:pPr>
              <w:pStyle w:val="TableHeading"/>
              <w:snapToGrid w:val="0"/>
            </w:pPr>
            <w:r w:rsidRPr="000C16CF">
              <w:t>Feature</w:t>
            </w:r>
          </w:p>
        </w:tc>
        <w:tc>
          <w:tcPr>
            <w:tcW w:w="7244" w:type="dxa"/>
          </w:tcPr>
          <w:p w14:paraId="3C327F64" w14:textId="77777777" w:rsidR="00D5235C" w:rsidRDefault="00D5235C" w:rsidP="00EB505A">
            <w:pPr>
              <w:pStyle w:val="TableHeading"/>
              <w:snapToGrid w:val="0"/>
              <w:jc w:val="center"/>
            </w:pPr>
            <w:r w:rsidRPr="009E4E39">
              <w:t>HPE 5140 24G 4SFP+ 1-slot HI Sw</w:t>
            </w:r>
          </w:p>
          <w:p w14:paraId="784DF75E" w14:textId="77777777" w:rsidR="00D5235C" w:rsidRDefault="00D5235C" w:rsidP="00EB505A">
            <w:pPr>
              <w:pStyle w:val="TableHeading"/>
              <w:snapToGrid w:val="0"/>
              <w:jc w:val="center"/>
            </w:pPr>
            <w:r w:rsidRPr="009E4E39">
              <w:t>HPE 5140 48G 4SFP+ 1-slot HI Sw</w:t>
            </w:r>
          </w:p>
          <w:p w14:paraId="6217BB65" w14:textId="77777777" w:rsidR="00D5235C" w:rsidRDefault="00D5235C" w:rsidP="00EB505A">
            <w:pPr>
              <w:pStyle w:val="TableHeading"/>
              <w:snapToGrid w:val="0"/>
              <w:jc w:val="center"/>
            </w:pPr>
            <w:r w:rsidRPr="009E4E39">
              <w:t>HPE 5140 24G PoE+ 4SFP+ 1-slot HI Sw</w:t>
            </w:r>
          </w:p>
          <w:p w14:paraId="437D0169" w14:textId="77777777" w:rsidR="00D5235C" w:rsidRPr="000C16CF" w:rsidRDefault="00D5235C" w:rsidP="00EB505A">
            <w:pPr>
              <w:pStyle w:val="TableHeading"/>
              <w:snapToGrid w:val="0"/>
              <w:jc w:val="center"/>
            </w:pPr>
            <w:r w:rsidRPr="009E4E39">
              <w:t>HPE 5140 48G PoE+ 4SFP+ 1-slot HI Sw</w:t>
            </w:r>
          </w:p>
        </w:tc>
      </w:tr>
      <w:tr w:rsidR="00D5235C" w:rsidRPr="000C16CF" w14:paraId="19BFC093" w14:textId="77777777" w:rsidTr="00EB505A">
        <w:trPr>
          <w:gridAfter w:val="1"/>
          <w:wAfter w:w="93" w:type="dxa"/>
          <w:trHeight w:val="437"/>
        </w:trPr>
        <w:tc>
          <w:tcPr>
            <w:tcW w:w="1515" w:type="dxa"/>
          </w:tcPr>
          <w:p w14:paraId="3795AABB" w14:textId="77777777" w:rsidR="00D5235C" w:rsidRPr="000C16CF" w:rsidRDefault="00D5235C" w:rsidP="00EB505A">
            <w:pPr>
              <w:pStyle w:val="TableText"/>
              <w:snapToGrid w:val="0"/>
            </w:pPr>
            <w:r w:rsidRPr="000C16CF">
              <w:rPr>
                <w:rFonts w:hint="eastAsia"/>
              </w:rPr>
              <w:t>F</w:t>
            </w:r>
            <w:r w:rsidRPr="000C16CF">
              <w:t>ull duplex Wire speed L2 switching capacity</w:t>
            </w:r>
          </w:p>
        </w:tc>
        <w:tc>
          <w:tcPr>
            <w:tcW w:w="7244" w:type="dxa"/>
          </w:tcPr>
          <w:p w14:paraId="03C39078" w14:textId="77777777" w:rsidR="00D5235C" w:rsidRPr="002F6D15" w:rsidRDefault="00D5235C" w:rsidP="00324D24">
            <w:pPr>
              <w:pStyle w:val="ItemListinTable"/>
              <w:numPr>
                <w:ilvl w:val="3"/>
                <w:numId w:val="2"/>
              </w:numPr>
            </w:pPr>
            <w:r w:rsidRPr="002F6D15">
              <w:t>Excluding</w:t>
            </w:r>
            <w:r w:rsidRPr="002F6D15">
              <w:rPr>
                <w:rFonts w:hint="eastAsia"/>
              </w:rPr>
              <w:t xml:space="preserve"> </w:t>
            </w:r>
            <w:r w:rsidRPr="002F6D15">
              <w:t xml:space="preserve">subcards: </w:t>
            </w:r>
            <w:r>
              <w:t>176</w:t>
            </w:r>
            <w:r w:rsidRPr="002F6D15">
              <w:t xml:space="preserve"> Gbps</w:t>
            </w:r>
          </w:p>
          <w:p w14:paraId="0089F87B" w14:textId="77777777" w:rsidR="00D5235C" w:rsidRPr="002F6D15" w:rsidRDefault="00D5235C" w:rsidP="00324D24">
            <w:pPr>
              <w:pStyle w:val="ItemListinTable"/>
              <w:numPr>
                <w:ilvl w:val="3"/>
                <w:numId w:val="2"/>
              </w:numPr>
            </w:pPr>
            <w:r w:rsidRPr="002F6D15">
              <w:t>Including</w:t>
            </w:r>
            <w:r w:rsidRPr="002F6D15">
              <w:rPr>
                <w:rFonts w:hint="eastAsia"/>
              </w:rPr>
              <w:t xml:space="preserve"> </w:t>
            </w:r>
            <w:r w:rsidRPr="002F6D15">
              <w:t>subcards:</w:t>
            </w:r>
          </w:p>
          <w:p w14:paraId="480E3297" w14:textId="77777777" w:rsidR="00D5235C" w:rsidRPr="002F6D15" w:rsidRDefault="00D5235C" w:rsidP="00324D24">
            <w:pPr>
              <w:pStyle w:val="ItemListinTable2"/>
              <w:numPr>
                <w:ilvl w:val="4"/>
                <w:numId w:val="2"/>
              </w:numPr>
            </w:pPr>
            <w:r w:rsidRPr="002F6D15">
              <w:t>For frames (length=64 bytes): 240 Gbps</w:t>
            </w:r>
          </w:p>
          <w:p w14:paraId="63B7B5A1" w14:textId="77777777" w:rsidR="00D5235C" w:rsidRPr="000C16CF" w:rsidRDefault="00D5235C" w:rsidP="00324D24">
            <w:pPr>
              <w:pStyle w:val="ItemListinTable2"/>
              <w:numPr>
                <w:ilvl w:val="4"/>
                <w:numId w:val="2"/>
              </w:numPr>
            </w:pPr>
            <w:r w:rsidRPr="002F6D15">
              <w:t xml:space="preserve">For frames (length≥128 bytes): </w:t>
            </w:r>
            <w:r>
              <w:rPr>
                <w:rFonts w:hint="eastAsia"/>
                <w:lang w:eastAsia="zh-CN"/>
              </w:rPr>
              <w:t>336</w:t>
            </w:r>
            <w:r w:rsidRPr="002F6D15">
              <w:rPr>
                <w:rFonts w:hint="eastAsia"/>
                <w:lang w:eastAsia="zh-CN"/>
              </w:rPr>
              <w:t xml:space="preserve"> </w:t>
            </w:r>
            <w:r w:rsidRPr="002F6D15">
              <w:t>Gbps</w:t>
            </w:r>
          </w:p>
        </w:tc>
      </w:tr>
      <w:tr w:rsidR="00D5235C" w:rsidRPr="000C16CF" w14:paraId="5E5F7282" w14:textId="77777777" w:rsidTr="00EB505A">
        <w:trPr>
          <w:gridAfter w:val="1"/>
          <w:wAfter w:w="93" w:type="dxa"/>
          <w:trHeight w:val="487"/>
        </w:trPr>
        <w:tc>
          <w:tcPr>
            <w:tcW w:w="1515" w:type="dxa"/>
          </w:tcPr>
          <w:p w14:paraId="6C4B8E22" w14:textId="77777777" w:rsidR="00D5235C" w:rsidRPr="000C16CF" w:rsidRDefault="00D5235C" w:rsidP="00EB505A">
            <w:pPr>
              <w:pStyle w:val="TableText"/>
              <w:snapToGrid w:val="0"/>
            </w:pPr>
            <w:r w:rsidRPr="000C16CF">
              <w:rPr>
                <w:rFonts w:hint="eastAsia"/>
              </w:rPr>
              <w:t>Whole system</w:t>
            </w:r>
            <w:r w:rsidRPr="000C16CF">
              <w:t xml:space="preserve"> Wire speed L2 switching Packet forwarding rate</w:t>
            </w:r>
            <w:r w:rsidRPr="000C16CF">
              <w:rPr>
                <w:rFonts w:hint="eastAsia"/>
              </w:rPr>
              <w:t xml:space="preserve"> </w:t>
            </w:r>
          </w:p>
        </w:tc>
        <w:tc>
          <w:tcPr>
            <w:tcW w:w="7244" w:type="dxa"/>
          </w:tcPr>
          <w:p w14:paraId="29989A2D" w14:textId="77777777" w:rsidR="00D5235C" w:rsidRPr="00084D23" w:rsidRDefault="00D5235C" w:rsidP="00EB505A">
            <w:pPr>
              <w:pStyle w:val="TableText"/>
            </w:pPr>
            <w:r>
              <w:t>180Mpps</w:t>
            </w:r>
          </w:p>
        </w:tc>
      </w:tr>
      <w:tr w:rsidR="00D5235C" w:rsidRPr="000C16CF" w14:paraId="3B1CAA95" w14:textId="77777777" w:rsidTr="00EB505A">
        <w:trPr>
          <w:gridAfter w:val="1"/>
          <w:wAfter w:w="93" w:type="dxa"/>
        </w:trPr>
        <w:tc>
          <w:tcPr>
            <w:tcW w:w="1515" w:type="dxa"/>
          </w:tcPr>
          <w:p w14:paraId="0EB8CDFB" w14:textId="77777777" w:rsidR="00D5235C" w:rsidRPr="002F6D15" w:rsidRDefault="00D5235C" w:rsidP="00EB505A">
            <w:pPr>
              <w:pStyle w:val="TableText"/>
              <w:snapToGrid w:val="0"/>
            </w:pPr>
            <w:r w:rsidRPr="002F6D15">
              <w:t>Link aggregation</w:t>
            </w:r>
          </w:p>
        </w:tc>
        <w:tc>
          <w:tcPr>
            <w:tcW w:w="7244" w:type="dxa"/>
          </w:tcPr>
          <w:p w14:paraId="62C2C71C" w14:textId="77777777" w:rsidR="00D5235C" w:rsidRPr="002F6D15" w:rsidRDefault="00D5235C" w:rsidP="00324D24">
            <w:pPr>
              <w:pStyle w:val="ItemListinTable"/>
              <w:numPr>
                <w:ilvl w:val="3"/>
                <w:numId w:val="2"/>
              </w:numPr>
            </w:pPr>
            <w:r w:rsidRPr="002F6D15">
              <w:t>Aggregation of GE ports</w:t>
            </w:r>
          </w:p>
          <w:p w14:paraId="655D6E76" w14:textId="77777777" w:rsidR="00D5235C" w:rsidRPr="002F6D15" w:rsidRDefault="00D5235C" w:rsidP="00324D24">
            <w:pPr>
              <w:pStyle w:val="ItemListinTable"/>
              <w:numPr>
                <w:ilvl w:val="3"/>
                <w:numId w:val="2"/>
              </w:numPr>
            </w:pPr>
            <w:r w:rsidRPr="002F6D15">
              <w:t xml:space="preserve">Aggregation of </w:t>
            </w:r>
            <w:r w:rsidRPr="002F6D15">
              <w:rPr>
                <w:rFonts w:hint="eastAsia"/>
                <w:lang w:eastAsia="zh-CN"/>
              </w:rPr>
              <w:t>10-</w:t>
            </w:r>
            <w:r w:rsidRPr="002F6D15">
              <w:t>GE ports</w:t>
            </w:r>
          </w:p>
          <w:p w14:paraId="4C639748" w14:textId="77777777" w:rsidR="00D5235C" w:rsidRPr="002F6D15" w:rsidRDefault="00D5235C" w:rsidP="00324D24">
            <w:pPr>
              <w:pStyle w:val="ItemListinTable"/>
              <w:numPr>
                <w:ilvl w:val="3"/>
                <w:numId w:val="2"/>
              </w:numPr>
            </w:pPr>
            <w:r w:rsidRPr="002F6D15">
              <w:t xml:space="preserve">Aggregation of </w:t>
            </w:r>
            <w:r w:rsidRPr="002F6D15">
              <w:rPr>
                <w:rFonts w:hint="eastAsia"/>
                <w:lang w:eastAsia="zh-CN"/>
              </w:rPr>
              <w:t>40-</w:t>
            </w:r>
            <w:r w:rsidRPr="002F6D15">
              <w:t>GE ports</w:t>
            </w:r>
          </w:p>
          <w:p w14:paraId="23AF8D02" w14:textId="77777777" w:rsidR="00D5235C" w:rsidRPr="002F6D15" w:rsidRDefault="00D5235C" w:rsidP="00324D24">
            <w:pPr>
              <w:pStyle w:val="ItemListinTable"/>
              <w:numPr>
                <w:ilvl w:val="3"/>
                <w:numId w:val="2"/>
              </w:numPr>
            </w:pPr>
            <w:r w:rsidRPr="002F6D15">
              <w:t>Static link aggregation</w:t>
            </w:r>
          </w:p>
          <w:p w14:paraId="20C15620" w14:textId="77777777" w:rsidR="00D5235C" w:rsidRPr="002F6D15" w:rsidRDefault="00D5235C" w:rsidP="00324D24">
            <w:pPr>
              <w:pStyle w:val="ItemListinTable"/>
              <w:numPr>
                <w:ilvl w:val="3"/>
                <w:numId w:val="2"/>
              </w:numPr>
            </w:pPr>
            <w:r w:rsidRPr="002F6D15">
              <w:t>Dynamic link aggregation</w:t>
            </w:r>
          </w:p>
          <w:p w14:paraId="3411DFA5" w14:textId="77777777" w:rsidR="00D5235C" w:rsidRPr="002F6D15" w:rsidRDefault="00D5235C" w:rsidP="00324D24">
            <w:pPr>
              <w:pStyle w:val="ItemListinTable"/>
              <w:numPr>
                <w:ilvl w:val="3"/>
                <w:numId w:val="2"/>
              </w:numPr>
            </w:pPr>
            <w:r w:rsidRPr="002F6D15">
              <w:rPr>
                <w:rFonts w:hint="eastAsia"/>
              </w:rPr>
              <w:t>Inter-device aggregation</w:t>
            </w:r>
          </w:p>
          <w:p w14:paraId="2CBD8480" w14:textId="77777777" w:rsidR="00D5235C" w:rsidRPr="002F6D15" w:rsidRDefault="00D5235C" w:rsidP="00324D24">
            <w:pPr>
              <w:pStyle w:val="ItemListinTable"/>
              <w:numPr>
                <w:ilvl w:val="3"/>
                <w:numId w:val="2"/>
              </w:numPr>
            </w:pPr>
            <w:r w:rsidRPr="002F6D15">
              <w:rPr>
                <w:rFonts w:hint="eastAsia"/>
              </w:rPr>
              <w:t>A maximum of 128 inter-device aggregation groups</w:t>
            </w:r>
          </w:p>
          <w:p w14:paraId="7D90E7E1" w14:textId="77777777" w:rsidR="00D5235C" w:rsidRPr="002F6D15" w:rsidRDefault="00D5235C" w:rsidP="00324D24">
            <w:pPr>
              <w:pStyle w:val="ItemListinTable"/>
              <w:numPr>
                <w:ilvl w:val="3"/>
                <w:numId w:val="2"/>
              </w:numPr>
            </w:pPr>
            <w:bookmarkStart w:id="215" w:name="OLE_LINK2"/>
            <w:bookmarkStart w:id="216" w:name="OLE_LINK3"/>
            <w:r w:rsidRPr="002F6D15">
              <w:rPr>
                <w:rFonts w:hint="eastAsia"/>
              </w:rPr>
              <w:t xml:space="preserve">A maximum of </w:t>
            </w:r>
            <w:bookmarkEnd w:id="215"/>
            <w:bookmarkEnd w:id="216"/>
            <w:r w:rsidRPr="002F6D15">
              <w:rPr>
                <w:rFonts w:hint="eastAsia"/>
              </w:rPr>
              <w:t>32 ports for each aggregation group</w:t>
            </w:r>
          </w:p>
        </w:tc>
      </w:tr>
      <w:tr w:rsidR="00D5235C" w:rsidRPr="000C16CF" w14:paraId="345A10E2" w14:textId="77777777" w:rsidTr="00EB505A">
        <w:tc>
          <w:tcPr>
            <w:tcW w:w="1515" w:type="dxa"/>
          </w:tcPr>
          <w:p w14:paraId="55C8FC1B" w14:textId="77777777" w:rsidR="00D5235C" w:rsidRPr="002F6D15" w:rsidRDefault="00D5235C" w:rsidP="00EB505A">
            <w:pPr>
              <w:pStyle w:val="TableText"/>
              <w:snapToGrid w:val="0"/>
            </w:pPr>
            <w:r w:rsidRPr="002F6D15">
              <w:t>Flow control</w:t>
            </w:r>
          </w:p>
        </w:tc>
        <w:tc>
          <w:tcPr>
            <w:tcW w:w="7337" w:type="dxa"/>
            <w:gridSpan w:val="2"/>
          </w:tcPr>
          <w:p w14:paraId="1A7C79D1" w14:textId="77777777" w:rsidR="00D5235C" w:rsidRPr="002F6D15" w:rsidRDefault="00D5235C" w:rsidP="00324D24">
            <w:pPr>
              <w:pStyle w:val="ItemListinTable"/>
              <w:numPr>
                <w:ilvl w:val="3"/>
                <w:numId w:val="2"/>
              </w:numPr>
            </w:pPr>
            <w:r w:rsidRPr="002F6D15">
              <w:t>IEEE 802.3x flow control</w:t>
            </w:r>
          </w:p>
        </w:tc>
      </w:tr>
      <w:tr w:rsidR="00D5235C" w:rsidRPr="000C16CF" w14:paraId="3BE29484" w14:textId="77777777" w:rsidTr="00EB505A">
        <w:trPr>
          <w:gridAfter w:val="1"/>
          <w:wAfter w:w="93" w:type="dxa"/>
        </w:trPr>
        <w:tc>
          <w:tcPr>
            <w:tcW w:w="1515" w:type="dxa"/>
          </w:tcPr>
          <w:p w14:paraId="7E466C4A" w14:textId="77777777" w:rsidR="00D5235C" w:rsidRPr="002F6D15" w:rsidRDefault="00D5235C" w:rsidP="00EB505A">
            <w:pPr>
              <w:pStyle w:val="TableText"/>
              <w:snapToGrid w:val="0"/>
            </w:pPr>
            <w:r w:rsidRPr="002F6D15">
              <w:t>Jumbo Frame</w:t>
            </w:r>
          </w:p>
        </w:tc>
        <w:tc>
          <w:tcPr>
            <w:tcW w:w="7244" w:type="dxa"/>
          </w:tcPr>
          <w:p w14:paraId="6EB549F1" w14:textId="77777777" w:rsidR="00D5235C" w:rsidRPr="002F6D15" w:rsidRDefault="00D5235C" w:rsidP="00324D24">
            <w:pPr>
              <w:pStyle w:val="ItemListinTable"/>
              <w:numPr>
                <w:ilvl w:val="3"/>
                <w:numId w:val="2"/>
              </w:numPr>
            </w:pPr>
            <w:r w:rsidRPr="002F6D15">
              <w:t xml:space="preserve">Supports maximum frame size of </w:t>
            </w:r>
            <w:r w:rsidRPr="002F6D15">
              <w:rPr>
                <w:rFonts w:hint="eastAsia"/>
              </w:rPr>
              <w:t>10000</w:t>
            </w:r>
          </w:p>
        </w:tc>
      </w:tr>
      <w:tr w:rsidR="00D5235C" w:rsidRPr="000C16CF" w14:paraId="727662A6" w14:textId="77777777" w:rsidTr="00EB505A">
        <w:trPr>
          <w:gridAfter w:val="1"/>
          <w:wAfter w:w="93" w:type="dxa"/>
        </w:trPr>
        <w:tc>
          <w:tcPr>
            <w:tcW w:w="1515" w:type="dxa"/>
          </w:tcPr>
          <w:p w14:paraId="7E68706E" w14:textId="77777777" w:rsidR="00D5235C" w:rsidRPr="002F6D15" w:rsidRDefault="00D5235C" w:rsidP="00EB505A">
            <w:pPr>
              <w:pStyle w:val="TableText"/>
              <w:snapToGrid w:val="0"/>
            </w:pPr>
            <w:r w:rsidRPr="002F6D15">
              <w:t>MAC address table</w:t>
            </w:r>
          </w:p>
        </w:tc>
        <w:tc>
          <w:tcPr>
            <w:tcW w:w="7244" w:type="dxa"/>
          </w:tcPr>
          <w:p w14:paraId="07AE1C0F" w14:textId="77777777" w:rsidR="00D5235C" w:rsidRPr="002F6D15" w:rsidRDefault="00D5235C" w:rsidP="00324D24">
            <w:pPr>
              <w:pStyle w:val="ItemListinTable"/>
              <w:numPr>
                <w:ilvl w:val="3"/>
                <w:numId w:val="2"/>
              </w:numPr>
            </w:pPr>
            <w:r>
              <w:rPr>
                <w:rFonts w:eastAsiaTheme="minorEastAsia" w:hint="eastAsia"/>
                <w:lang w:eastAsia="zh-CN"/>
              </w:rPr>
              <w:t>64</w:t>
            </w:r>
            <w:r w:rsidRPr="002F6D15">
              <w:t>K MAC addresses</w:t>
            </w:r>
          </w:p>
          <w:p w14:paraId="3D7714BC" w14:textId="77777777" w:rsidR="00D5235C" w:rsidRPr="002F6D15" w:rsidRDefault="00D5235C" w:rsidP="00324D24">
            <w:pPr>
              <w:pStyle w:val="ItemListinTable"/>
              <w:numPr>
                <w:ilvl w:val="3"/>
                <w:numId w:val="2"/>
              </w:numPr>
            </w:pPr>
            <w:r w:rsidRPr="002F6D15">
              <w:t>1K static MAC addresses</w:t>
            </w:r>
          </w:p>
          <w:p w14:paraId="1C634D5C" w14:textId="77777777" w:rsidR="00D5235C" w:rsidRPr="002F6D15" w:rsidRDefault="00D5235C" w:rsidP="00324D24">
            <w:pPr>
              <w:pStyle w:val="ItemListinTable"/>
              <w:numPr>
                <w:ilvl w:val="3"/>
                <w:numId w:val="2"/>
              </w:numPr>
            </w:pPr>
            <w:r w:rsidRPr="002F6D15">
              <w:t>Blackhole MAC addresses</w:t>
            </w:r>
          </w:p>
          <w:p w14:paraId="289B8CD4" w14:textId="77777777" w:rsidR="00D5235C" w:rsidRPr="002F6D15" w:rsidRDefault="00D5235C" w:rsidP="00324D24">
            <w:pPr>
              <w:pStyle w:val="ItemListinTable"/>
              <w:numPr>
                <w:ilvl w:val="3"/>
                <w:numId w:val="2"/>
              </w:numPr>
            </w:pPr>
            <w:r w:rsidRPr="002F6D15">
              <w:t>MAC address learning limit on a port</w:t>
            </w:r>
          </w:p>
        </w:tc>
      </w:tr>
      <w:tr w:rsidR="00D5235C" w:rsidRPr="000C16CF" w14:paraId="568FF569" w14:textId="77777777" w:rsidTr="00EB505A">
        <w:trPr>
          <w:gridAfter w:val="1"/>
          <w:wAfter w:w="93" w:type="dxa"/>
        </w:trPr>
        <w:tc>
          <w:tcPr>
            <w:tcW w:w="1515" w:type="dxa"/>
          </w:tcPr>
          <w:p w14:paraId="42B37F01" w14:textId="77777777" w:rsidR="00D5235C" w:rsidRPr="002F6D15" w:rsidRDefault="00D5235C" w:rsidP="00EB505A">
            <w:pPr>
              <w:pStyle w:val="TableText"/>
              <w:snapToGrid w:val="0"/>
            </w:pPr>
            <w:r w:rsidRPr="002F6D15">
              <w:t>VLAN</w:t>
            </w:r>
          </w:p>
        </w:tc>
        <w:tc>
          <w:tcPr>
            <w:tcW w:w="7244" w:type="dxa"/>
          </w:tcPr>
          <w:p w14:paraId="7B1C1736" w14:textId="77777777" w:rsidR="00D5235C" w:rsidRPr="002F6D15" w:rsidRDefault="00D5235C" w:rsidP="00324D24">
            <w:pPr>
              <w:pStyle w:val="ItemListinTable"/>
              <w:numPr>
                <w:ilvl w:val="3"/>
                <w:numId w:val="2"/>
              </w:numPr>
            </w:pPr>
            <w:r w:rsidRPr="002F6D15">
              <w:rPr>
                <w:rFonts w:hint="eastAsia"/>
              </w:rPr>
              <w:t>A maximum of 4094 port-based VLANs</w:t>
            </w:r>
          </w:p>
          <w:p w14:paraId="7FB36840" w14:textId="77777777" w:rsidR="00D5235C" w:rsidRPr="002F6D15" w:rsidRDefault="00D5235C" w:rsidP="00324D24">
            <w:pPr>
              <w:pStyle w:val="ItemListinTable"/>
              <w:numPr>
                <w:ilvl w:val="3"/>
                <w:numId w:val="2"/>
              </w:numPr>
            </w:pPr>
            <w:r w:rsidRPr="002F6D15">
              <w:rPr>
                <w:rFonts w:hint="eastAsia"/>
              </w:rPr>
              <w:t>QinQ, selective QinQ, VLAN mapping</w:t>
            </w:r>
          </w:p>
          <w:p w14:paraId="20B36659" w14:textId="77777777" w:rsidR="00D5235C" w:rsidRPr="002F6D15" w:rsidRDefault="00D5235C" w:rsidP="00324D24">
            <w:pPr>
              <w:pStyle w:val="ItemListinTable"/>
              <w:numPr>
                <w:ilvl w:val="3"/>
                <w:numId w:val="2"/>
              </w:numPr>
            </w:pPr>
            <w:r w:rsidRPr="002F6D15">
              <w:rPr>
                <w:rFonts w:hint="eastAsia"/>
              </w:rPr>
              <w:t>Voice VLANs</w:t>
            </w:r>
          </w:p>
          <w:p w14:paraId="1D6A2AFE" w14:textId="77777777" w:rsidR="00D5235C" w:rsidRPr="002F6D15" w:rsidRDefault="00D5235C" w:rsidP="00324D24">
            <w:pPr>
              <w:pStyle w:val="ItemListinTable"/>
              <w:numPr>
                <w:ilvl w:val="3"/>
                <w:numId w:val="2"/>
              </w:numPr>
            </w:pPr>
            <w:r w:rsidRPr="002F6D15">
              <w:rPr>
                <w:rFonts w:hint="eastAsia"/>
              </w:rPr>
              <w:t>Protocol-based VLANs</w:t>
            </w:r>
          </w:p>
          <w:p w14:paraId="0D0010C4" w14:textId="77777777" w:rsidR="00D5235C" w:rsidRPr="002F6D15" w:rsidRDefault="00D5235C" w:rsidP="00324D24">
            <w:pPr>
              <w:pStyle w:val="ItemListinTable"/>
              <w:numPr>
                <w:ilvl w:val="3"/>
                <w:numId w:val="2"/>
              </w:numPr>
            </w:pPr>
            <w:r w:rsidRPr="002F6D15">
              <w:rPr>
                <w:rFonts w:hint="eastAsia"/>
              </w:rPr>
              <w:t>MAC-based VLANs</w:t>
            </w:r>
          </w:p>
        </w:tc>
      </w:tr>
      <w:tr w:rsidR="00D5235C" w:rsidRPr="000C16CF" w14:paraId="63A12DD2" w14:textId="77777777" w:rsidTr="00EB505A">
        <w:trPr>
          <w:gridAfter w:val="1"/>
          <w:wAfter w:w="93" w:type="dxa"/>
        </w:trPr>
        <w:tc>
          <w:tcPr>
            <w:tcW w:w="1515" w:type="dxa"/>
          </w:tcPr>
          <w:p w14:paraId="6BC69E8D" w14:textId="77777777" w:rsidR="00D5235C" w:rsidRPr="002F6D15" w:rsidRDefault="00D5235C" w:rsidP="00EB505A">
            <w:pPr>
              <w:pStyle w:val="TableText"/>
              <w:snapToGrid w:val="0"/>
            </w:pPr>
            <w:r w:rsidRPr="002F6D15">
              <w:t>ARP</w:t>
            </w:r>
          </w:p>
        </w:tc>
        <w:tc>
          <w:tcPr>
            <w:tcW w:w="7244" w:type="dxa"/>
          </w:tcPr>
          <w:p w14:paraId="3DBD6628" w14:textId="77777777" w:rsidR="00D5235C" w:rsidRPr="002F6D15" w:rsidRDefault="00D5235C" w:rsidP="00324D24">
            <w:pPr>
              <w:pStyle w:val="ItemListinTable"/>
              <w:numPr>
                <w:ilvl w:val="3"/>
                <w:numId w:val="2"/>
              </w:numPr>
            </w:pPr>
            <w:bookmarkStart w:id="217" w:name="_Ref232821194"/>
            <w:r w:rsidRPr="002F6D15">
              <w:rPr>
                <w:rFonts w:hint="eastAsia"/>
              </w:rPr>
              <w:t xml:space="preserve">A maximum of </w:t>
            </w:r>
            <w:r>
              <w:rPr>
                <w:rFonts w:eastAsiaTheme="minorEastAsia" w:hint="eastAsia"/>
                <w:lang w:eastAsia="zh-CN"/>
              </w:rPr>
              <w:t>32</w:t>
            </w:r>
            <w:r w:rsidRPr="002F6D15">
              <w:rPr>
                <w:rFonts w:hint="eastAsia"/>
              </w:rPr>
              <w:t>K ARP entries (a maximum number of 32K ARP entries in later versions)</w:t>
            </w:r>
          </w:p>
          <w:p w14:paraId="2604EBC4" w14:textId="77777777" w:rsidR="00D5235C" w:rsidRPr="002F6D15" w:rsidRDefault="00D5235C" w:rsidP="00324D24">
            <w:pPr>
              <w:pStyle w:val="ItemListinTable"/>
              <w:numPr>
                <w:ilvl w:val="3"/>
                <w:numId w:val="2"/>
              </w:numPr>
            </w:pPr>
            <w:r w:rsidRPr="002F6D15">
              <w:rPr>
                <w:rFonts w:hint="eastAsia"/>
              </w:rPr>
              <w:t>A maximum of 2K static ARP entries</w:t>
            </w:r>
          </w:p>
          <w:p w14:paraId="25D592E0" w14:textId="77777777" w:rsidR="00D5235C" w:rsidRPr="002F6D15" w:rsidRDefault="00D5235C" w:rsidP="00324D24">
            <w:pPr>
              <w:pStyle w:val="ItemListinTable"/>
              <w:numPr>
                <w:ilvl w:val="3"/>
                <w:numId w:val="2"/>
              </w:numPr>
            </w:pPr>
            <w:r w:rsidRPr="002F6D15">
              <w:rPr>
                <w:rFonts w:hint="eastAsia"/>
              </w:rPr>
              <w:t>G</w:t>
            </w:r>
            <w:r w:rsidRPr="002F6D15">
              <w:t>ratuitous ARP</w:t>
            </w:r>
            <w:bookmarkEnd w:id="217"/>
          </w:p>
          <w:p w14:paraId="0D705898" w14:textId="77777777" w:rsidR="00D5235C" w:rsidRPr="002F6D15" w:rsidRDefault="00D5235C" w:rsidP="00324D24">
            <w:pPr>
              <w:pStyle w:val="ItemListinTable"/>
              <w:numPr>
                <w:ilvl w:val="3"/>
                <w:numId w:val="2"/>
              </w:numPr>
            </w:pPr>
            <w:r w:rsidRPr="002F6D15">
              <w:rPr>
                <w:rFonts w:hint="eastAsia"/>
              </w:rPr>
              <w:lastRenderedPageBreak/>
              <w:t>ARP attack detection based on DHCP snooping entries, 802.1X entries, and s</w:t>
            </w:r>
            <w:r w:rsidRPr="002F6D15">
              <w:t>tatic IP</w:t>
            </w:r>
            <w:r w:rsidRPr="002F6D15">
              <w:rPr>
                <w:rFonts w:hint="eastAsia"/>
              </w:rPr>
              <w:t>SG</w:t>
            </w:r>
            <w:r w:rsidRPr="002F6D15">
              <w:t xml:space="preserve"> bindings</w:t>
            </w:r>
          </w:p>
          <w:p w14:paraId="2A03820E" w14:textId="77777777" w:rsidR="00D5235C" w:rsidRPr="002F6D15" w:rsidRDefault="00D5235C" w:rsidP="00324D24">
            <w:pPr>
              <w:pStyle w:val="ItemListinTable"/>
              <w:numPr>
                <w:ilvl w:val="3"/>
                <w:numId w:val="2"/>
              </w:numPr>
            </w:pPr>
            <w:r w:rsidRPr="002F6D15">
              <w:rPr>
                <w:rFonts w:hint="eastAsia"/>
              </w:rPr>
              <w:t>ARP rate limit</w:t>
            </w:r>
          </w:p>
        </w:tc>
      </w:tr>
      <w:tr w:rsidR="00D5235C" w:rsidRPr="000C16CF" w14:paraId="1171BB5F" w14:textId="77777777" w:rsidTr="00EB505A">
        <w:trPr>
          <w:gridAfter w:val="1"/>
          <w:wAfter w:w="93" w:type="dxa"/>
        </w:trPr>
        <w:tc>
          <w:tcPr>
            <w:tcW w:w="1515" w:type="dxa"/>
          </w:tcPr>
          <w:p w14:paraId="3967D038" w14:textId="77777777" w:rsidR="00D5235C" w:rsidRPr="002F6D15" w:rsidRDefault="00D5235C" w:rsidP="00EB505A">
            <w:pPr>
              <w:pStyle w:val="TableText"/>
              <w:snapToGrid w:val="0"/>
            </w:pPr>
            <w:r w:rsidRPr="002F6D15">
              <w:lastRenderedPageBreak/>
              <w:t>ND</w:t>
            </w:r>
          </w:p>
        </w:tc>
        <w:tc>
          <w:tcPr>
            <w:tcW w:w="7244" w:type="dxa"/>
          </w:tcPr>
          <w:p w14:paraId="5EABC2A4" w14:textId="77777777" w:rsidR="00D5235C" w:rsidRPr="002F6D15" w:rsidRDefault="00D5235C" w:rsidP="00324D24">
            <w:pPr>
              <w:pStyle w:val="ItemListinTable"/>
              <w:numPr>
                <w:ilvl w:val="3"/>
                <w:numId w:val="2"/>
              </w:numPr>
            </w:pPr>
            <w:r>
              <w:rPr>
                <w:rFonts w:eastAsiaTheme="minorEastAsia" w:hint="eastAsia"/>
                <w:lang w:eastAsia="zh-CN"/>
              </w:rPr>
              <w:t>16</w:t>
            </w:r>
            <w:r w:rsidRPr="002F6D15">
              <w:rPr>
                <w:rFonts w:hint="eastAsia"/>
                <w:lang w:eastAsia="zh-CN"/>
              </w:rPr>
              <w:t>K</w:t>
            </w:r>
            <w:r w:rsidRPr="002F6D15">
              <w:t xml:space="preserve"> entries</w:t>
            </w:r>
          </w:p>
          <w:p w14:paraId="7E5706A9" w14:textId="77777777" w:rsidR="00D5235C" w:rsidRPr="00EC5815" w:rsidRDefault="00D5235C" w:rsidP="00324D24">
            <w:pPr>
              <w:pStyle w:val="ItemListinTable"/>
              <w:numPr>
                <w:ilvl w:val="3"/>
                <w:numId w:val="2"/>
              </w:numPr>
              <w:rPr>
                <w:lang w:eastAsia="zh-CN"/>
              </w:rPr>
            </w:pPr>
            <w:r w:rsidRPr="002F6D15">
              <w:rPr>
                <w:rFonts w:hint="eastAsia"/>
                <w:lang w:eastAsia="zh-CN"/>
              </w:rPr>
              <w:t>2K</w:t>
            </w:r>
            <w:r w:rsidRPr="002F6D15">
              <w:t xml:space="preserve"> static entries</w:t>
            </w:r>
          </w:p>
          <w:p w14:paraId="6BA76F9D" w14:textId="77777777" w:rsidR="00D5235C" w:rsidRPr="002F6D15" w:rsidRDefault="00D5235C" w:rsidP="00324D24">
            <w:pPr>
              <w:pStyle w:val="ItemListinTable"/>
              <w:numPr>
                <w:ilvl w:val="3"/>
                <w:numId w:val="2"/>
              </w:numPr>
              <w:rPr>
                <w:lang w:eastAsia="zh-CN"/>
              </w:rPr>
            </w:pPr>
            <w:r>
              <w:t>ND Snooping</w:t>
            </w:r>
          </w:p>
        </w:tc>
      </w:tr>
      <w:tr w:rsidR="00D5235C" w:rsidRPr="000C16CF" w14:paraId="7BA27D24" w14:textId="77777777" w:rsidTr="00EB505A">
        <w:trPr>
          <w:gridAfter w:val="1"/>
          <w:wAfter w:w="93" w:type="dxa"/>
        </w:trPr>
        <w:tc>
          <w:tcPr>
            <w:tcW w:w="1515" w:type="dxa"/>
          </w:tcPr>
          <w:p w14:paraId="532DDD30" w14:textId="77777777" w:rsidR="00D5235C" w:rsidRPr="002F6D15" w:rsidRDefault="00D5235C" w:rsidP="00EB505A">
            <w:pPr>
              <w:pStyle w:val="TableText"/>
              <w:snapToGrid w:val="0"/>
            </w:pPr>
            <w:r w:rsidRPr="002F6D15">
              <w:t>VLAN virtual interface</w:t>
            </w:r>
          </w:p>
        </w:tc>
        <w:tc>
          <w:tcPr>
            <w:tcW w:w="7244" w:type="dxa"/>
          </w:tcPr>
          <w:p w14:paraId="218B64B0" w14:textId="77777777" w:rsidR="00D5235C" w:rsidRPr="002F6D15" w:rsidRDefault="00D5235C" w:rsidP="00EB505A">
            <w:pPr>
              <w:pStyle w:val="TableText"/>
              <w:snapToGrid w:val="0"/>
              <w:rPr>
                <w:rFonts w:ascii="Futura Md" w:hAnsi="Futura Md" w:cs="Times New Roman"/>
                <w:kern w:val="2"/>
                <w:szCs w:val="24"/>
                <w:lang w:eastAsia="en-US"/>
              </w:rPr>
            </w:pPr>
            <w:r w:rsidRPr="002F6D15">
              <w:rPr>
                <w:rFonts w:hint="eastAsia"/>
              </w:rPr>
              <w:t>1K</w:t>
            </w:r>
          </w:p>
        </w:tc>
      </w:tr>
      <w:tr w:rsidR="00D5235C" w:rsidRPr="000C16CF" w14:paraId="598CA2F2" w14:textId="77777777" w:rsidTr="00EB505A">
        <w:trPr>
          <w:gridAfter w:val="1"/>
          <w:wAfter w:w="93" w:type="dxa"/>
        </w:trPr>
        <w:tc>
          <w:tcPr>
            <w:tcW w:w="1515" w:type="dxa"/>
          </w:tcPr>
          <w:p w14:paraId="23A7B9AD" w14:textId="77777777" w:rsidR="00D5235C" w:rsidRPr="002F6D15" w:rsidRDefault="00D5235C" w:rsidP="00EB505A">
            <w:pPr>
              <w:pStyle w:val="TableText"/>
              <w:snapToGrid w:val="0"/>
            </w:pPr>
            <w:r w:rsidRPr="002F6D15">
              <w:rPr>
                <w:rFonts w:hint="eastAsia"/>
              </w:rPr>
              <w:t>DHCP</w:t>
            </w:r>
          </w:p>
        </w:tc>
        <w:tc>
          <w:tcPr>
            <w:tcW w:w="7244" w:type="dxa"/>
          </w:tcPr>
          <w:p w14:paraId="748AF564" w14:textId="77777777" w:rsidR="00D5235C" w:rsidRPr="002F6D15" w:rsidRDefault="00D5235C" w:rsidP="00324D24">
            <w:pPr>
              <w:pStyle w:val="ItemListinTable"/>
              <w:numPr>
                <w:ilvl w:val="3"/>
                <w:numId w:val="2"/>
              </w:numPr>
            </w:pPr>
            <w:r w:rsidRPr="002F6D15">
              <w:t xml:space="preserve">DHCP </w:t>
            </w:r>
            <w:r w:rsidRPr="002F6D15">
              <w:rPr>
                <w:rFonts w:hint="eastAsia"/>
              </w:rPr>
              <w:t>c</w:t>
            </w:r>
            <w:r w:rsidRPr="002F6D15">
              <w:t>lient</w:t>
            </w:r>
          </w:p>
          <w:p w14:paraId="11F4EB7A" w14:textId="77777777" w:rsidR="00D5235C" w:rsidRPr="002F6D15" w:rsidRDefault="00D5235C" w:rsidP="00324D24">
            <w:pPr>
              <w:pStyle w:val="ItemListinTable"/>
              <w:numPr>
                <w:ilvl w:val="3"/>
                <w:numId w:val="2"/>
              </w:numPr>
            </w:pPr>
            <w:r w:rsidRPr="002F6D15">
              <w:t xml:space="preserve">DHCP </w:t>
            </w:r>
            <w:r w:rsidRPr="002F6D15">
              <w:rPr>
                <w:rFonts w:hint="eastAsia"/>
              </w:rPr>
              <w:t>s</w:t>
            </w:r>
            <w:r w:rsidRPr="002F6D15">
              <w:t>nooping</w:t>
            </w:r>
          </w:p>
          <w:p w14:paraId="7BFA5B64" w14:textId="77777777" w:rsidR="00D5235C" w:rsidRPr="002F6D15" w:rsidRDefault="00D5235C" w:rsidP="00324D24">
            <w:pPr>
              <w:pStyle w:val="ItemListinTable"/>
              <w:numPr>
                <w:ilvl w:val="3"/>
                <w:numId w:val="2"/>
              </w:numPr>
            </w:pPr>
            <w:r w:rsidRPr="002F6D15">
              <w:t xml:space="preserve">DHCP </w:t>
            </w:r>
            <w:r w:rsidRPr="002F6D15">
              <w:rPr>
                <w:rFonts w:hint="eastAsia"/>
              </w:rPr>
              <w:t>r</w:t>
            </w:r>
            <w:r w:rsidRPr="002F6D15">
              <w:t>elay</w:t>
            </w:r>
          </w:p>
          <w:p w14:paraId="4E9114BF" w14:textId="77777777" w:rsidR="00D5235C" w:rsidRPr="002F6D15" w:rsidRDefault="00D5235C" w:rsidP="00324D24">
            <w:pPr>
              <w:pStyle w:val="ItemListinTable"/>
              <w:numPr>
                <w:ilvl w:val="3"/>
                <w:numId w:val="2"/>
              </w:numPr>
            </w:pPr>
            <w:r w:rsidRPr="002F6D15">
              <w:t xml:space="preserve">DHCP </w:t>
            </w:r>
            <w:r w:rsidRPr="002F6D15">
              <w:rPr>
                <w:rFonts w:hint="eastAsia"/>
              </w:rPr>
              <w:t>s</w:t>
            </w:r>
            <w:r w:rsidRPr="002F6D15">
              <w:t>erver</w:t>
            </w:r>
          </w:p>
          <w:p w14:paraId="2ED5C252" w14:textId="77777777" w:rsidR="00D5235C" w:rsidRPr="002F6D15" w:rsidRDefault="00D5235C" w:rsidP="00324D24">
            <w:pPr>
              <w:pStyle w:val="ItemListinTable"/>
              <w:numPr>
                <w:ilvl w:val="3"/>
                <w:numId w:val="2"/>
              </w:numPr>
            </w:pPr>
            <w:r w:rsidRPr="002F6D15">
              <w:t>DHCP Option82</w:t>
            </w:r>
          </w:p>
        </w:tc>
      </w:tr>
      <w:tr w:rsidR="00D5235C" w:rsidRPr="000C16CF" w14:paraId="3C78845E" w14:textId="77777777" w:rsidTr="00EB505A">
        <w:trPr>
          <w:gridAfter w:val="1"/>
          <w:wAfter w:w="93" w:type="dxa"/>
        </w:trPr>
        <w:tc>
          <w:tcPr>
            <w:tcW w:w="1515" w:type="dxa"/>
          </w:tcPr>
          <w:p w14:paraId="035411FB" w14:textId="77777777" w:rsidR="00D5235C" w:rsidRPr="002F6D15" w:rsidRDefault="00D5235C" w:rsidP="00EB505A">
            <w:pPr>
              <w:pStyle w:val="TableText"/>
              <w:snapToGrid w:val="0"/>
            </w:pPr>
            <w:r w:rsidRPr="002F6D15">
              <w:rPr>
                <w:rFonts w:hint="eastAsia"/>
              </w:rPr>
              <w:t>DHCPv6</w:t>
            </w:r>
          </w:p>
        </w:tc>
        <w:tc>
          <w:tcPr>
            <w:tcW w:w="7244" w:type="dxa"/>
          </w:tcPr>
          <w:p w14:paraId="4B428B85" w14:textId="77777777" w:rsidR="00D5235C" w:rsidRPr="002F6D15" w:rsidRDefault="00D5235C" w:rsidP="00324D24">
            <w:pPr>
              <w:pStyle w:val="ItemListinTable"/>
              <w:numPr>
                <w:ilvl w:val="3"/>
                <w:numId w:val="2"/>
              </w:numPr>
            </w:pPr>
            <w:r w:rsidRPr="002F6D15">
              <w:rPr>
                <w:rFonts w:hint="eastAsia"/>
              </w:rPr>
              <w:t>DHCPv6 server</w:t>
            </w:r>
          </w:p>
          <w:p w14:paraId="52EF5625" w14:textId="77777777" w:rsidR="00D5235C" w:rsidRPr="002F6D15" w:rsidRDefault="00D5235C" w:rsidP="00324D24">
            <w:pPr>
              <w:pStyle w:val="ItemListinTable"/>
              <w:numPr>
                <w:ilvl w:val="3"/>
                <w:numId w:val="2"/>
              </w:numPr>
            </w:pPr>
            <w:r w:rsidRPr="002F6D15">
              <w:rPr>
                <w:rFonts w:hint="eastAsia"/>
              </w:rPr>
              <w:t>DHCPv6 relay</w:t>
            </w:r>
          </w:p>
          <w:p w14:paraId="42C89857" w14:textId="77777777" w:rsidR="00D5235C" w:rsidRPr="002F6D15" w:rsidRDefault="00D5235C" w:rsidP="00324D24">
            <w:pPr>
              <w:pStyle w:val="ItemListinTable"/>
              <w:numPr>
                <w:ilvl w:val="3"/>
                <w:numId w:val="2"/>
              </w:numPr>
            </w:pPr>
            <w:r w:rsidRPr="002F6D15">
              <w:rPr>
                <w:rFonts w:hint="eastAsia"/>
              </w:rPr>
              <w:t>DHCPv6 client</w:t>
            </w:r>
          </w:p>
          <w:p w14:paraId="248925B6" w14:textId="77777777" w:rsidR="00D5235C" w:rsidRPr="002F6D15" w:rsidRDefault="00D5235C" w:rsidP="00324D24">
            <w:pPr>
              <w:pStyle w:val="ItemListinTable"/>
              <w:numPr>
                <w:ilvl w:val="3"/>
                <w:numId w:val="2"/>
              </w:numPr>
            </w:pPr>
            <w:r w:rsidRPr="002F6D15">
              <w:rPr>
                <w:rFonts w:hint="eastAsia"/>
              </w:rPr>
              <w:t>DHCPv6 snooping</w:t>
            </w:r>
          </w:p>
        </w:tc>
      </w:tr>
      <w:tr w:rsidR="00D5235C" w:rsidRPr="000C16CF" w14:paraId="0A1E956F" w14:textId="77777777" w:rsidTr="00EB505A">
        <w:trPr>
          <w:gridAfter w:val="1"/>
          <w:wAfter w:w="93" w:type="dxa"/>
        </w:trPr>
        <w:tc>
          <w:tcPr>
            <w:tcW w:w="1515" w:type="dxa"/>
          </w:tcPr>
          <w:p w14:paraId="767AEE66" w14:textId="77777777" w:rsidR="00D5235C" w:rsidRPr="002F6D15" w:rsidRDefault="00D5235C" w:rsidP="00EB505A">
            <w:pPr>
              <w:pStyle w:val="TableText"/>
              <w:snapToGrid w:val="0"/>
            </w:pPr>
            <w:r w:rsidRPr="002F6D15">
              <w:rPr>
                <w:rFonts w:hint="eastAsia"/>
              </w:rPr>
              <w:t>DNS</w:t>
            </w:r>
          </w:p>
        </w:tc>
        <w:tc>
          <w:tcPr>
            <w:tcW w:w="7244" w:type="dxa"/>
          </w:tcPr>
          <w:p w14:paraId="6518C09B" w14:textId="77777777" w:rsidR="00D5235C" w:rsidRPr="002F6D15" w:rsidRDefault="00D5235C" w:rsidP="00324D24">
            <w:pPr>
              <w:pStyle w:val="ItemListinTable"/>
              <w:numPr>
                <w:ilvl w:val="3"/>
                <w:numId w:val="2"/>
              </w:numPr>
              <w:rPr>
                <w:lang w:eastAsia="zh-CN"/>
              </w:rPr>
            </w:pPr>
            <w:r w:rsidRPr="002F6D15">
              <w:rPr>
                <w:rFonts w:hint="eastAsia"/>
                <w:lang w:eastAsia="zh-CN"/>
              </w:rPr>
              <w:t>Static DNS</w:t>
            </w:r>
          </w:p>
          <w:p w14:paraId="01A1D666" w14:textId="77777777" w:rsidR="00D5235C" w:rsidRPr="002F6D15" w:rsidRDefault="00D5235C" w:rsidP="00324D24">
            <w:pPr>
              <w:pStyle w:val="ItemListinTable"/>
              <w:numPr>
                <w:ilvl w:val="3"/>
                <w:numId w:val="2"/>
              </w:numPr>
              <w:rPr>
                <w:lang w:eastAsia="zh-CN"/>
              </w:rPr>
            </w:pPr>
            <w:r w:rsidRPr="002F6D15">
              <w:rPr>
                <w:rFonts w:hint="eastAsia"/>
                <w:lang w:eastAsia="zh-CN"/>
              </w:rPr>
              <w:t>Dynamic DNS</w:t>
            </w:r>
          </w:p>
          <w:p w14:paraId="38AAC399" w14:textId="77777777" w:rsidR="00D5235C" w:rsidRPr="002F6D15" w:rsidRDefault="00D5235C" w:rsidP="00324D24">
            <w:pPr>
              <w:pStyle w:val="ItemListinTable"/>
              <w:numPr>
                <w:ilvl w:val="3"/>
                <w:numId w:val="2"/>
              </w:numPr>
              <w:rPr>
                <w:lang w:eastAsia="zh-CN"/>
              </w:rPr>
            </w:pPr>
            <w:r w:rsidRPr="002F6D15">
              <w:rPr>
                <w:rFonts w:hint="eastAsia"/>
                <w:lang w:eastAsia="zh-CN"/>
              </w:rPr>
              <w:t>IPv4 and IPv6 DNS</w:t>
            </w:r>
          </w:p>
        </w:tc>
      </w:tr>
      <w:tr w:rsidR="00D5235C" w:rsidRPr="000C16CF" w14:paraId="301BAF73" w14:textId="77777777" w:rsidTr="00EB505A">
        <w:trPr>
          <w:gridAfter w:val="1"/>
          <w:wAfter w:w="93" w:type="dxa"/>
        </w:trPr>
        <w:tc>
          <w:tcPr>
            <w:tcW w:w="1515" w:type="dxa"/>
          </w:tcPr>
          <w:p w14:paraId="525781E3" w14:textId="77777777" w:rsidR="00D5235C" w:rsidRPr="002F6D15" w:rsidRDefault="00D5235C" w:rsidP="00EB505A">
            <w:pPr>
              <w:pStyle w:val="TableText"/>
              <w:snapToGrid w:val="0"/>
            </w:pPr>
            <w:r w:rsidRPr="002F6D15">
              <w:rPr>
                <w:rFonts w:hint="eastAsia"/>
              </w:rPr>
              <w:t xml:space="preserve">unicast </w:t>
            </w:r>
            <w:r w:rsidRPr="002F6D15">
              <w:t>route</w:t>
            </w:r>
          </w:p>
        </w:tc>
        <w:tc>
          <w:tcPr>
            <w:tcW w:w="7244" w:type="dxa"/>
          </w:tcPr>
          <w:p w14:paraId="021ED502" w14:textId="77777777" w:rsidR="00D5235C" w:rsidRPr="002F6D15" w:rsidRDefault="00D5235C" w:rsidP="00324D24">
            <w:pPr>
              <w:pStyle w:val="ItemListinTable"/>
              <w:numPr>
                <w:ilvl w:val="3"/>
                <w:numId w:val="2"/>
              </w:numPr>
            </w:pPr>
            <w:r w:rsidRPr="002F6D15">
              <w:rPr>
                <w:rFonts w:hint="eastAsia"/>
              </w:rPr>
              <w:t>IPv4 and IPv6</w:t>
            </w:r>
            <w:r w:rsidRPr="002F6D15">
              <w:t xml:space="preserve"> static routes</w:t>
            </w:r>
            <w:r w:rsidRPr="002F6D15" w:rsidDel="007F3B20">
              <w:t xml:space="preserve"> </w:t>
            </w:r>
          </w:p>
          <w:p w14:paraId="73DE64A5" w14:textId="77777777" w:rsidR="00D5235C" w:rsidRPr="002F6D15" w:rsidRDefault="00D5235C" w:rsidP="00324D24">
            <w:pPr>
              <w:pStyle w:val="ItemListinTable"/>
              <w:numPr>
                <w:ilvl w:val="3"/>
                <w:numId w:val="2"/>
              </w:numPr>
            </w:pPr>
            <w:r w:rsidRPr="002F6D15">
              <w:rPr>
                <w:rFonts w:hint="eastAsia"/>
              </w:rPr>
              <w:t>RIP/RIPng</w:t>
            </w:r>
          </w:p>
          <w:p w14:paraId="35C8139E" w14:textId="77777777" w:rsidR="00D5235C" w:rsidRPr="002F6D15" w:rsidRDefault="00D5235C" w:rsidP="00324D24">
            <w:pPr>
              <w:pStyle w:val="ItemListinTable"/>
              <w:numPr>
                <w:ilvl w:val="3"/>
                <w:numId w:val="2"/>
              </w:numPr>
            </w:pPr>
            <w:r w:rsidRPr="002F6D15">
              <w:rPr>
                <w:rFonts w:hint="eastAsia"/>
              </w:rPr>
              <w:t>OSPF/OSPFv3</w:t>
            </w:r>
          </w:p>
          <w:p w14:paraId="57A560C0" w14:textId="77777777" w:rsidR="00D5235C" w:rsidRPr="002F6D15" w:rsidRDefault="00D5235C" w:rsidP="00324D24">
            <w:pPr>
              <w:pStyle w:val="ItemListinTable"/>
              <w:numPr>
                <w:ilvl w:val="3"/>
                <w:numId w:val="2"/>
              </w:numPr>
            </w:pPr>
            <w:r w:rsidRPr="002F6D15">
              <w:t>BGP/IPv6 BGP</w:t>
            </w:r>
          </w:p>
          <w:p w14:paraId="7E7D831B" w14:textId="77777777" w:rsidR="00D5235C" w:rsidRPr="002F6D15" w:rsidRDefault="00D5235C" w:rsidP="00324D24">
            <w:pPr>
              <w:pStyle w:val="ItemListinTable"/>
              <w:numPr>
                <w:ilvl w:val="3"/>
                <w:numId w:val="2"/>
              </w:numPr>
            </w:pPr>
            <w:r w:rsidRPr="002F6D15">
              <w:t>ISIS/ISISv6</w:t>
            </w:r>
          </w:p>
        </w:tc>
      </w:tr>
      <w:tr w:rsidR="00D5235C" w:rsidRPr="000C16CF" w14:paraId="162D8B1F" w14:textId="77777777" w:rsidTr="00EB505A">
        <w:trPr>
          <w:gridAfter w:val="1"/>
          <w:wAfter w:w="93" w:type="dxa"/>
        </w:trPr>
        <w:tc>
          <w:tcPr>
            <w:tcW w:w="1515" w:type="dxa"/>
          </w:tcPr>
          <w:p w14:paraId="3126A65F" w14:textId="77777777" w:rsidR="00D5235C" w:rsidRPr="002F6D15" w:rsidRDefault="00D5235C" w:rsidP="00EB505A">
            <w:pPr>
              <w:pStyle w:val="TableText"/>
              <w:snapToGrid w:val="0"/>
            </w:pPr>
            <w:r>
              <w:rPr>
                <w:rFonts w:hint="eastAsia"/>
              </w:rPr>
              <w:t>M</w:t>
            </w:r>
            <w:r w:rsidRPr="002F6D15">
              <w:t>ulticast</w:t>
            </w:r>
          </w:p>
        </w:tc>
        <w:tc>
          <w:tcPr>
            <w:tcW w:w="7244" w:type="dxa"/>
          </w:tcPr>
          <w:p w14:paraId="32C94AF4" w14:textId="77777777" w:rsidR="00D5235C" w:rsidRDefault="00D5235C" w:rsidP="00324D24">
            <w:pPr>
              <w:pStyle w:val="ItemListinTable"/>
              <w:numPr>
                <w:ilvl w:val="3"/>
                <w:numId w:val="2"/>
              </w:numPr>
            </w:pPr>
            <w:r>
              <w:t>IGMP Snooping</w:t>
            </w:r>
          </w:p>
          <w:p w14:paraId="6F4D2E35" w14:textId="77777777" w:rsidR="00D5235C" w:rsidRDefault="00D5235C" w:rsidP="00324D24">
            <w:pPr>
              <w:pStyle w:val="ItemListinTable"/>
              <w:numPr>
                <w:ilvl w:val="3"/>
                <w:numId w:val="2"/>
              </w:numPr>
            </w:pPr>
            <w:r>
              <w:t>MLD Snooping</w:t>
            </w:r>
          </w:p>
          <w:p w14:paraId="7EF29099" w14:textId="77777777" w:rsidR="00D5235C" w:rsidRPr="00EC5815" w:rsidRDefault="00D5235C" w:rsidP="00324D24">
            <w:pPr>
              <w:pStyle w:val="ItemListinTable"/>
              <w:numPr>
                <w:ilvl w:val="3"/>
                <w:numId w:val="2"/>
              </w:numPr>
            </w:pPr>
            <w:r w:rsidRPr="000C16CF">
              <w:rPr>
                <w:rFonts w:hint="eastAsia"/>
              </w:rPr>
              <w:t>multicast VLAN</w:t>
            </w:r>
          </w:p>
          <w:p w14:paraId="3AA24CC5" w14:textId="77777777" w:rsidR="00D5235C" w:rsidRDefault="00D5235C" w:rsidP="00324D24">
            <w:pPr>
              <w:pStyle w:val="ItemListinTable"/>
              <w:numPr>
                <w:ilvl w:val="3"/>
                <w:numId w:val="2"/>
              </w:numPr>
            </w:pPr>
            <w:r>
              <w:t>PIM SM</w:t>
            </w:r>
          </w:p>
          <w:p w14:paraId="7F67FFE6" w14:textId="77777777" w:rsidR="00D5235C" w:rsidRDefault="00D5235C" w:rsidP="00324D24">
            <w:pPr>
              <w:pStyle w:val="ItemListinTable"/>
              <w:numPr>
                <w:ilvl w:val="3"/>
                <w:numId w:val="2"/>
              </w:numPr>
            </w:pPr>
            <w:r>
              <w:t>PIM DM</w:t>
            </w:r>
          </w:p>
          <w:p w14:paraId="53D10EB1" w14:textId="77777777" w:rsidR="00D5235C" w:rsidRPr="002F6D15" w:rsidRDefault="00D5235C" w:rsidP="00324D24">
            <w:pPr>
              <w:pStyle w:val="ItemListinTable"/>
              <w:numPr>
                <w:ilvl w:val="3"/>
                <w:numId w:val="2"/>
              </w:numPr>
            </w:pPr>
            <w:r>
              <w:t>MSDP</w:t>
            </w:r>
          </w:p>
        </w:tc>
      </w:tr>
      <w:tr w:rsidR="00D5235C" w:rsidRPr="000C16CF" w14:paraId="56CC5C07" w14:textId="77777777" w:rsidTr="00EB505A">
        <w:trPr>
          <w:gridAfter w:val="1"/>
          <w:wAfter w:w="93" w:type="dxa"/>
        </w:trPr>
        <w:tc>
          <w:tcPr>
            <w:tcW w:w="1515" w:type="dxa"/>
          </w:tcPr>
          <w:p w14:paraId="6C3EF089" w14:textId="77777777" w:rsidR="00D5235C" w:rsidRPr="002F6D15" w:rsidRDefault="00D5235C" w:rsidP="00EB505A">
            <w:pPr>
              <w:pStyle w:val="TableText"/>
              <w:snapToGrid w:val="0"/>
            </w:pPr>
            <w:r w:rsidRPr="002F6D15">
              <w:t>Broadcast/multicast/unicast storm control</w:t>
            </w:r>
          </w:p>
        </w:tc>
        <w:tc>
          <w:tcPr>
            <w:tcW w:w="7244" w:type="dxa"/>
          </w:tcPr>
          <w:p w14:paraId="459EB486" w14:textId="77777777" w:rsidR="00D5235C" w:rsidRPr="002F6D15" w:rsidRDefault="00D5235C" w:rsidP="00324D24">
            <w:pPr>
              <w:pStyle w:val="ItemListinTable"/>
              <w:numPr>
                <w:ilvl w:val="3"/>
                <w:numId w:val="2"/>
              </w:numPr>
            </w:pPr>
            <w:r w:rsidRPr="002F6D15">
              <w:t xml:space="preserve">Storm control based on port rate percentage </w:t>
            </w:r>
          </w:p>
          <w:p w14:paraId="74806326" w14:textId="77777777" w:rsidR="00D5235C" w:rsidRPr="002F6D15" w:rsidRDefault="00D5235C" w:rsidP="00324D24">
            <w:pPr>
              <w:pStyle w:val="ItemListinTable"/>
              <w:numPr>
                <w:ilvl w:val="3"/>
                <w:numId w:val="2"/>
              </w:numPr>
            </w:pPr>
            <w:r w:rsidRPr="002F6D15">
              <w:t>PPS-based storm control</w:t>
            </w:r>
          </w:p>
          <w:p w14:paraId="7C68AD46" w14:textId="77777777" w:rsidR="00D5235C" w:rsidRPr="002F6D15" w:rsidRDefault="00D5235C" w:rsidP="00324D24">
            <w:pPr>
              <w:pStyle w:val="ItemListinTable"/>
              <w:numPr>
                <w:ilvl w:val="3"/>
                <w:numId w:val="2"/>
              </w:numPr>
            </w:pPr>
            <w:r w:rsidRPr="002F6D15">
              <w:rPr>
                <w:rFonts w:hint="eastAsia"/>
              </w:rPr>
              <w:t>Bps-based storm control</w:t>
            </w:r>
          </w:p>
        </w:tc>
      </w:tr>
      <w:tr w:rsidR="00D5235C" w:rsidRPr="000C16CF" w14:paraId="332A0C80" w14:textId="77777777" w:rsidTr="00EB505A">
        <w:trPr>
          <w:gridAfter w:val="1"/>
          <w:wAfter w:w="93" w:type="dxa"/>
        </w:trPr>
        <w:tc>
          <w:tcPr>
            <w:tcW w:w="1515" w:type="dxa"/>
          </w:tcPr>
          <w:p w14:paraId="78F34D49" w14:textId="77777777" w:rsidR="00D5235C" w:rsidRPr="002F6D15" w:rsidRDefault="00D5235C" w:rsidP="00EB505A">
            <w:pPr>
              <w:pStyle w:val="TableText"/>
              <w:snapToGrid w:val="0"/>
            </w:pPr>
            <w:r w:rsidRPr="002F6D15">
              <w:t>MSTP</w:t>
            </w:r>
          </w:p>
        </w:tc>
        <w:tc>
          <w:tcPr>
            <w:tcW w:w="7244" w:type="dxa"/>
          </w:tcPr>
          <w:p w14:paraId="28E8D412" w14:textId="77777777" w:rsidR="00D5235C" w:rsidRPr="002F6D15" w:rsidRDefault="00D5235C" w:rsidP="00324D24">
            <w:pPr>
              <w:pStyle w:val="ItemListinTable"/>
              <w:numPr>
                <w:ilvl w:val="3"/>
                <w:numId w:val="2"/>
              </w:numPr>
            </w:pPr>
            <w:r w:rsidRPr="002F6D15">
              <w:rPr>
                <w:rFonts w:hint="eastAsia"/>
              </w:rPr>
              <w:t>STP/RSTP/</w:t>
            </w:r>
            <w:r w:rsidRPr="002F6D15">
              <w:t>MSTP protocol</w:t>
            </w:r>
          </w:p>
          <w:p w14:paraId="071C7568" w14:textId="77777777" w:rsidR="00D5235C" w:rsidRPr="002F6D15" w:rsidRDefault="00D5235C" w:rsidP="00324D24">
            <w:pPr>
              <w:pStyle w:val="ItemListinTable"/>
              <w:numPr>
                <w:ilvl w:val="3"/>
                <w:numId w:val="2"/>
              </w:numPr>
            </w:pPr>
            <w:r w:rsidRPr="002F6D15">
              <w:rPr>
                <w:rFonts w:hint="eastAsia"/>
              </w:rPr>
              <w:t xml:space="preserve">64 Spanning Tree </w:t>
            </w:r>
            <w:r w:rsidRPr="002F6D15">
              <w:t>instances</w:t>
            </w:r>
          </w:p>
          <w:p w14:paraId="69D0D977" w14:textId="77777777" w:rsidR="00D5235C" w:rsidRPr="002F6D15" w:rsidRDefault="00D5235C" w:rsidP="00324D24">
            <w:pPr>
              <w:pStyle w:val="ItemListinTable"/>
              <w:numPr>
                <w:ilvl w:val="3"/>
                <w:numId w:val="2"/>
              </w:numPr>
            </w:pPr>
            <w:r w:rsidRPr="002F6D15">
              <w:t>STP Root Guard</w:t>
            </w:r>
          </w:p>
          <w:p w14:paraId="0C339D66" w14:textId="77777777" w:rsidR="00D5235C" w:rsidRPr="002F6D15" w:rsidRDefault="00D5235C" w:rsidP="00324D24">
            <w:pPr>
              <w:pStyle w:val="ItemListinTable"/>
              <w:numPr>
                <w:ilvl w:val="3"/>
                <w:numId w:val="2"/>
              </w:numPr>
            </w:pPr>
            <w:r w:rsidRPr="002F6D15">
              <w:t>BPDU Guard</w:t>
            </w:r>
          </w:p>
        </w:tc>
      </w:tr>
      <w:tr w:rsidR="00D5235C" w:rsidRPr="000C16CF" w14:paraId="4C22BA43" w14:textId="77777777" w:rsidTr="00EB505A">
        <w:trPr>
          <w:gridAfter w:val="1"/>
          <w:wAfter w:w="93" w:type="dxa"/>
        </w:trPr>
        <w:tc>
          <w:tcPr>
            <w:tcW w:w="1515" w:type="dxa"/>
          </w:tcPr>
          <w:p w14:paraId="6F2E580C" w14:textId="77777777" w:rsidR="00D5235C" w:rsidRPr="002F6D15" w:rsidRDefault="00D5235C" w:rsidP="00EB505A">
            <w:pPr>
              <w:pStyle w:val="TableText"/>
              <w:snapToGrid w:val="0"/>
            </w:pPr>
            <w:r w:rsidRPr="002F6D15">
              <w:t>SmartLink</w:t>
            </w:r>
          </w:p>
        </w:tc>
        <w:tc>
          <w:tcPr>
            <w:tcW w:w="7244" w:type="dxa"/>
          </w:tcPr>
          <w:p w14:paraId="5FF4C47C" w14:textId="77777777" w:rsidR="00D5235C" w:rsidRPr="002F6D15" w:rsidRDefault="00D5235C" w:rsidP="00324D24">
            <w:pPr>
              <w:pStyle w:val="ItemListinTable"/>
              <w:numPr>
                <w:ilvl w:val="3"/>
                <w:numId w:val="2"/>
              </w:numPr>
            </w:pPr>
            <w:r>
              <w:rPr>
                <w:rFonts w:eastAsiaTheme="minorEastAsia" w:hint="eastAsia"/>
                <w:lang w:eastAsia="zh-CN"/>
              </w:rPr>
              <w:t>32</w:t>
            </w:r>
          </w:p>
        </w:tc>
      </w:tr>
      <w:tr w:rsidR="00D5235C" w:rsidRPr="000C16CF" w14:paraId="4C36815F" w14:textId="77777777" w:rsidTr="00EB505A">
        <w:trPr>
          <w:gridAfter w:val="1"/>
          <w:wAfter w:w="93" w:type="dxa"/>
        </w:trPr>
        <w:tc>
          <w:tcPr>
            <w:tcW w:w="1515" w:type="dxa"/>
          </w:tcPr>
          <w:p w14:paraId="6B5087C9" w14:textId="77777777" w:rsidR="00D5235C" w:rsidRPr="002F6D15" w:rsidRDefault="00D5235C" w:rsidP="00EB505A">
            <w:pPr>
              <w:pStyle w:val="TableText"/>
              <w:snapToGrid w:val="0"/>
            </w:pPr>
            <w:r w:rsidRPr="002F6D15">
              <w:rPr>
                <w:rFonts w:hint="eastAsia"/>
              </w:rPr>
              <w:t>RRPP</w:t>
            </w:r>
          </w:p>
        </w:tc>
        <w:tc>
          <w:tcPr>
            <w:tcW w:w="7244" w:type="dxa"/>
          </w:tcPr>
          <w:p w14:paraId="0B7615FF" w14:textId="77777777" w:rsidR="00D5235C" w:rsidRPr="002F6D15" w:rsidRDefault="00D5235C" w:rsidP="00324D24">
            <w:pPr>
              <w:pStyle w:val="ItemListinTable"/>
              <w:numPr>
                <w:ilvl w:val="3"/>
                <w:numId w:val="2"/>
              </w:numPr>
            </w:pPr>
            <w:r w:rsidRPr="002F6D15">
              <w:rPr>
                <w:rFonts w:hint="eastAsia"/>
              </w:rPr>
              <w:t>RRPP</w:t>
            </w:r>
          </w:p>
        </w:tc>
      </w:tr>
      <w:tr w:rsidR="00D5235C" w:rsidRPr="000C16CF" w14:paraId="5133ADEF" w14:textId="77777777" w:rsidTr="00EB505A">
        <w:trPr>
          <w:gridAfter w:val="1"/>
          <w:wAfter w:w="93" w:type="dxa"/>
        </w:trPr>
        <w:tc>
          <w:tcPr>
            <w:tcW w:w="1515" w:type="dxa"/>
          </w:tcPr>
          <w:p w14:paraId="620DFA05" w14:textId="77777777" w:rsidR="00D5235C" w:rsidRPr="002F6D15" w:rsidRDefault="00D5235C" w:rsidP="00EB505A">
            <w:pPr>
              <w:pStyle w:val="TableText"/>
              <w:snapToGrid w:val="0"/>
            </w:pPr>
            <w:r w:rsidRPr="002F6D15">
              <w:t>QoS/ACL</w:t>
            </w:r>
          </w:p>
        </w:tc>
        <w:tc>
          <w:tcPr>
            <w:tcW w:w="7244" w:type="dxa"/>
          </w:tcPr>
          <w:p w14:paraId="4D3D69DB" w14:textId="77777777" w:rsidR="00D5235C" w:rsidRPr="002F6D15" w:rsidRDefault="00D5235C" w:rsidP="00324D24">
            <w:pPr>
              <w:pStyle w:val="ItemListinTable"/>
              <w:numPr>
                <w:ilvl w:val="3"/>
                <w:numId w:val="2"/>
              </w:numPr>
            </w:pPr>
            <w:r w:rsidRPr="002F6D15">
              <w:t>Remarking of 802.1p and DSCP priorities</w:t>
            </w:r>
          </w:p>
          <w:p w14:paraId="4812E0CF" w14:textId="77777777" w:rsidR="00D5235C" w:rsidRPr="002F6D15" w:rsidRDefault="00D5235C" w:rsidP="00324D24">
            <w:pPr>
              <w:pStyle w:val="ItemListinTable"/>
              <w:numPr>
                <w:ilvl w:val="3"/>
                <w:numId w:val="2"/>
              </w:numPr>
            </w:pPr>
            <w:r w:rsidRPr="002F6D15">
              <w:t>Packet filtering at L2 (Layer 2) through L4 (Layer 4)</w:t>
            </w:r>
          </w:p>
          <w:p w14:paraId="17472E68" w14:textId="77777777" w:rsidR="00D5235C" w:rsidRPr="002F6D15" w:rsidRDefault="00D5235C" w:rsidP="00324D24">
            <w:pPr>
              <w:pStyle w:val="ItemListinTable"/>
              <w:numPr>
                <w:ilvl w:val="3"/>
                <w:numId w:val="2"/>
              </w:numPr>
            </w:pPr>
            <w:r w:rsidRPr="002F6D15">
              <w:t xml:space="preserve">Eight output queues for each port </w:t>
            </w:r>
          </w:p>
          <w:p w14:paraId="20CC1104" w14:textId="77777777" w:rsidR="00D5235C" w:rsidRPr="00EC5815" w:rsidRDefault="00D5235C" w:rsidP="00324D24">
            <w:pPr>
              <w:pStyle w:val="ItemListinTable"/>
              <w:numPr>
                <w:ilvl w:val="3"/>
                <w:numId w:val="2"/>
              </w:numPr>
            </w:pPr>
            <w:r w:rsidRPr="002F6D15">
              <w:t>SP/WRR/SP+WRR</w:t>
            </w:r>
            <w:r w:rsidRPr="002F6D15">
              <w:rPr>
                <w:rFonts w:hint="eastAsia"/>
                <w:lang w:eastAsia="zh-CN"/>
              </w:rPr>
              <w:t xml:space="preserve"> queue scheduling </w:t>
            </w:r>
            <w:r w:rsidRPr="002F6D15">
              <w:t xml:space="preserve">algorithms </w:t>
            </w:r>
          </w:p>
          <w:p w14:paraId="4FB599FF" w14:textId="77777777" w:rsidR="00D5235C" w:rsidRPr="002F6D15" w:rsidRDefault="00D5235C" w:rsidP="00324D24">
            <w:pPr>
              <w:pStyle w:val="ItemListinTable"/>
              <w:numPr>
                <w:ilvl w:val="3"/>
                <w:numId w:val="2"/>
              </w:numPr>
            </w:pPr>
            <w:r>
              <w:rPr>
                <w:rFonts w:eastAsiaTheme="minorEastAsia" w:hint="eastAsia"/>
                <w:lang w:eastAsia="zh-CN"/>
              </w:rPr>
              <w:t>WRED</w:t>
            </w:r>
          </w:p>
          <w:p w14:paraId="04E1B9C9" w14:textId="77777777" w:rsidR="00D5235C" w:rsidRPr="002F6D15" w:rsidRDefault="00D5235C" w:rsidP="00324D24">
            <w:pPr>
              <w:pStyle w:val="ItemListinTable"/>
              <w:numPr>
                <w:ilvl w:val="3"/>
                <w:numId w:val="2"/>
              </w:numPr>
            </w:pPr>
            <w:r w:rsidRPr="002F6D15">
              <w:rPr>
                <w:rFonts w:hint="eastAsia"/>
              </w:rPr>
              <w:t>Port-based rate limiting</w:t>
            </w:r>
          </w:p>
          <w:p w14:paraId="62A107F1" w14:textId="77777777" w:rsidR="00D5235C" w:rsidRPr="002F6D15" w:rsidRDefault="00D5235C" w:rsidP="00324D24">
            <w:pPr>
              <w:pStyle w:val="ItemListinTable"/>
              <w:numPr>
                <w:ilvl w:val="3"/>
                <w:numId w:val="2"/>
              </w:numPr>
            </w:pPr>
            <w:r w:rsidRPr="002F6D15">
              <w:rPr>
                <w:rFonts w:hint="eastAsia"/>
              </w:rPr>
              <w:t>Flow-based redirection</w:t>
            </w:r>
          </w:p>
          <w:p w14:paraId="56BAA408" w14:textId="77777777" w:rsidR="00D5235C" w:rsidRPr="002F6D15" w:rsidRDefault="00D5235C" w:rsidP="00324D24">
            <w:pPr>
              <w:pStyle w:val="ItemListinTable"/>
              <w:numPr>
                <w:ilvl w:val="3"/>
                <w:numId w:val="2"/>
              </w:numPr>
            </w:pPr>
            <w:r w:rsidRPr="002F6D15">
              <w:t>Time range</w:t>
            </w:r>
          </w:p>
        </w:tc>
      </w:tr>
      <w:tr w:rsidR="00D5235C" w:rsidRPr="000C16CF" w14:paraId="61FAE5F4" w14:textId="77777777" w:rsidTr="00EB505A">
        <w:trPr>
          <w:gridAfter w:val="1"/>
          <w:wAfter w:w="93" w:type="dxa"/>
        </w:trPr>
        <w:tc>
          <w:tcPr>
            <w:tcW w:w="1515" w:type="dxa"/>
          </w:tcPr>
          <w:p w14:paraId="46A47A4C" w14:textId="77777777" w:rsidR="00D5235C" w:rsidRPr="002F6D15" w:rsidRDefault="00D5235C" w:rsidP="00EB505A">
            <w:pPr>
              <w:pStyle w:val="TableText"/>
              <w:snapToGrid w:val="0"/>
            </w:pPr>
            <w:r w:rsidRPr="002F6D15">
              <w:lastRenderedPageBreak/>
              <w:t>Mirroring</w:t>
            </w:r>
          </w:p>
        </w:tc>
        <w:tc>
          <w:tcPr>
            <w:tcW w:w="7244" w:type="dxa"/>
          </w:tcPr>
          <w:p w14:paraId="2EF49299" w14:textId="77777777" w:rsidR="00D5235C" w:rsidRPr="002F6D15" w:rsidRDefault="00D5235C" w:rsidP="00324D24">
            <w:pPr>
              <w:pStyle w:val="ItemListinTable"/>
              <w:numPr>
                <w:ilvl w:val="3"/>
                <w:numId w:val="2"/>
              </w:numPr>
            </w:pPr>
            <w:r w:rsidRPr="002F6D15">
              <w:rPr>
                <w:rFonts w:hint="eastAsia"/>
              </w:rPr>
              <w:t>Local port mirroring</w:t>
            </w:r>
          </w:p>
          <w:p w14:paraId="77A8BB04" w14:textId="77777777" w:rsidR="00D5235C" w:rsidRPr="002F6D15" w:rsidRDefault="00D5235C" w:rsidP="00324D24">
            <w:pPr>
              <w:pStyle w:val="ItemListinTable"/>
              <w:numPr>
                <w:ilvl w:val="3"/>
                <w:numId w:val="2"/>
              </w:numPr>
            </w:pPr>
            <w:r w:rsidRPr="002F6D15">
              <w:rPr>
                <w:rFonts w:hint="eastAsia"/>
              </w:rPr>
              <w:t>A maximum number of 7 mirroring groups</w:t>
            </w:r>
          </w:p>
          <w:p w14:paraId="1F1B7494" w14:textId="77777777" w:rsidR="00D5235C" w:rsidRPr="002F6D15" w:rsidRDefault="00D5235C" w:rsidP="00324D24">
            <w:pPr>
              <w:pStyle w:val="ItemListinTable"/>
              <w:numPr>
                <w:ilvl w:val="3"/>
                <w:numId w:val="2"/>
              </w:numPr>
            </w:pPr>
            <w:r w:rsidRPr="002F6D15">
              <w:rPr>
                <w:rFonts w:hint="eastAsia"/>
              </w:rPr>
              <w:t>Layer 2 remote port mirroring</w:t>
            </w:r>
          </w:p>
          <w:p w14:paraId="7B54096F" w14:textId="77777777" w:rsidR="00D5235C" w:rsidRPr="002F6D15" w:rsidRDefault="00D5235C" w:rsidP="00324D24">
            <w:pPr>
              <w:pStyle w:val="ItemListinTable"/>
              <w:numPr>
                <w:ilvl w:val="3"/>
                <w:numId w:val="2"/>
              </w:numPr>
            </w:pPr>
            <w:r w:rsidRPr="002F6D15">
              <w:rPr>
                <w:rFonts w:hint="eastAsia"/>
              </w:rPr>
              <w:t>F</w:t>
            </w:r>
            <w:r w:rsidRPr="002F6D15">
              <w:t>l</w:t>
            </w:r>
            <w:r w:rsidRPr="002F6D15">
              <w:rPr>
                <w:rFonts w:hint="eastAsia"/>
              </w:rPr>
              <w:t>ow mirroring</w:t>
            </w:r>
          </w:p>
        </w:tc>
      </w:tr>
      <w:tr w:rsidR="00D5235C" w:rsidRPr="000C16CF" w14:paraId="0B4C9BBD" w14:textId="77777777" w:rsidTr="00EB505A">
        <w:trPr>
          <w:gridAfter w:val="1"/>
          <w:wAfter w:w="93" w:type="dxa"/>
        </w:trPr>
        <w:tc>
          <w:tcPr>
            <w:tcW w:w="1515" w:type="dxa"/>
          </w:tcPr>
          <w:p w14:paraId="71549A94" w14:textId="77777777" w:rsidR="00D5235C" w:rsidRPr="002F6D15" w:rsidRDefault="00D5235C" w:rsidP="00EB505A">
            <w:pPr>
              <w:pStyle w:val="TableText"/>
              <w:snapToGrid w:val="0"/>
            </w:pPr>
            <w:r w:rsidRPr="002F6D15">
              <w:t xml:space="preserve">Security </w:t>
            </w:r>
          </w:p>
        </w:tc>
        <w:tc>
          <w:tcPr>
            <w:tcW w:w="7244" w:type="dxa"/>
          </w:tcPr>
          <w:p w14:paraId="55BB10E8" w14:textId="77777777" w:rsidR="00D5235C" w:rsidRPr="002F6D15" w:rsidRDefault="00D5235C" w:rsidP="00324D24">
            <w:pPr>
              <w:pStyle w:val="ItemListinTable"/>
              <w:numPr>
                <w:ilvl w:val="3"/>
                <w:numId w:val="2"/>
              </w:numPr>
            </w:pPr>
            <w:r w:rsidRPr="002F6D15">
              <w:t>Hierarchical management and password protection of users</w:t>
            </w:r>
          </w:p>
          <w:p w14:paraId="048478EA" w14:textId="77777777" w:rsidR="00D5235C" w:rsidRPr="002F6D15" w:rsidRDefault="00D5235C" w:rsidP="00324D24">
            <w:pPr>
              <w:pStyle w:val="ItemListinTable"/>
              <w:numPr>
                <w:ilvl w:val="3"/>
                <w:numId w:val="2"/>
              </w:numPr>
            </w:pPr>
            <w:r w:rsidRPr="002F6D15">
              <w:t>AAA authentication</w:t>
            </w:r>
          </w:p>
          <w:p w14:paraId="691F5A4F" w14:textId="77777777" w:rsidR="00D5235C" w:rsidRPr="002F6D15" w:rsidRDefault="00D5235C" w:rsidP="00324D24">
            <w:pPr>
              <w:pStyle w:val="ItemListinTable"/>
              <w:numPr>
                <w:ilvl w:val="3"/>
                <w:numId w:val="2"/>
              </w:numPr>
            </w:pPr>
            <w:r w:rsidRPr="002F6D15">
              <w:t>RADIUS authentication</w:t>
            </w:r>
          </w:p>
          <w:p w14:paraId="72D87677" w14:textId="77777777" w:rsidR="00D5235C" w:rsidRPr="002F6D15" w:rsidRDefault="00D5235C" w:rsidP="00324D24">
            <w:pPr>
              <w:pStyle w:val="ItemListinTable"/>
              <w:numPr>
                <w:ilvl w:val="3"/>
                <w:numId w:val="2"/>
              </w:numPr>
            </w:pPr>
            <w:r w:rsidRPr="002F6D15">
              <w:t>HWTACACS</w:t>
            </w:r>
          </w:p>
          <w:p w14:paraId="7545B767" w14:textId="77777777" w:rsidR="00D5235C" w:rsidRPr="002F6D15" w:rsidRDefault="00D5235C" w:rsidP="00324D24">
            <w:pPr>
              <w:pStyle w:val="ItemListinTable"/>
              <w:numPr>
                <w:ilvl w:val="3"/>
                <w:numId w:val="2"/>
              </w:numPr>
            </w:pPr>
            <w:r w:rsidRPr="002F6D15">
              <w:t>SSH 2.0</w:t>
            </w:r>
          </w:p>
          <w:p w14:paraId="0E99D425" w14:textId="77777777" w:rsidR="00D5235C" w:rsidRPr="002F6D15" w:rsidRDefault="00D5235C" w:rsidP="00324D24">
            <w:pPr>
              <w:pStyle w:val="ItemListinTable"/>
              <w:numPr>
                <w:ilvl w:val="3"/>
                <w:numId w:val="2"/>
              </w:numPr>
            </w:pPr>
            <w:r w:rsidRPr="002F6D15">
              <w:t>Port isolation</w:t>
            </w:r>
          </w:p>
          <w:p w14:paraId="3E6C4E4F" w14:textId="77777777" w:rsidR="00D5235C" w:rsidRPr="002F6D15" w:rsidRDefault="00D5235C" w:rsidP="00324D24">
            <w:pPr>
              <w:pStyle w:val="ItemListinTable"/>
              <w:numPr>
                <w:ilvl w:val="3"/>
                <w:numId w:val="2"/>
              </w:numPr>
            </w:pPr>
            <w:r w:rsidRPr="002F6D15">
              <w:rPr>
                <w:rFonts w:hint="eastAsia"/>
              </w:rPr>
              <w:t>802.1X</w:t>
            </w:r>
          </w:p>
          <w:p w14:paraId="5C04EF62" w14:textId="77777777" w:rsidR="00D5235C" w:rsidRPr="002F6D15" w:rsidRDefault="00D5235C" w:rsidP="00324D24">
            <w:pPr>
              <w:pStyle w:val="ItemListinTable"/>
              <w:numPr>
                <w:ilvl w:val="3"/>
                <w:numId w:val="2"/>
              </w:numPr>
            </w:pPr>
            <w:r w:rsidRPr="002F6D15">
              <w:rPr>
                <w:rFonts w:hint="eastAsia"/>
              </w:rPr>
              <w:t>Port security</w:t>
            </w:r>
          </w:p>
          <w:p w14:paraId="446075C4" w14:textId="77777777" w:rsidR="00D5235C" w:rsidRPr="002F6D15" w:rsidRDefault="00D5235C" w:rsidP="00324D24">
            <w:pPr>
              <w:pStyle w:val="ItemListinTable"/>
              <w:numPr>
                <w:ilvl w:val="3"/>
                <w:numId w:val="2"/>
              </w:numPr>
            </w:pPr>
            <w:r w:rsidRPr="002F6D15">
              <w:t>MAC</w:t>
            </w:r>
            <w:r w:rsidRPr="002F6D15">
              <w:rPr>
                <w:rFonts w:hint="eastAsia"/>
                <w:lang w:eastAsia="zh-CN"/>
              </w:rPr>
              <w:t>-</w:t>
            </w:r>
            <w:r w:rsidRPr="002F6D15">
              <w:t>address</w:t>
            </w:r>
            <w:r w:rsidRPr="002F6D15">
              <w:rPr>
                <w:rFonts w:hint="eastAsia"/>
              </w:rPr>
              <w:t>-</w:t>
            </w:r>
            <w:r w:rsidRPr="002F6D15">
              <w:t>based authentication</w:t>
            </w:r>
          </w:p>
          <w:p w14:paraId="4392C103" w14:textId="77777777" w:rsidR="00D5235C" w:rsidRPr="002F6D15" w:rsidRDefault="00D5235C" w:rsidP="00324D24">
            <w:pPr>
              <w:pStyle w:val="ItemListinTable"/>
              <w:numPr>
                <w:ilvl w:val="3"/>
                <w:numId w:val="2"/>
              </w:numPr>
            </w:pPr>
            <w:r w:rsidRPr="002F6D15">
              <w:t>IP Source Guard</w:t>
            </w:r>
          </w:p>
          <w:p w14:paraId="70035DA3" w14:textId="77777777" w:rsidR="00D5235C" w:rsidRPr="002F6D15" w:rsidRDefault="00D5235C" w:rsidP="00324D24">
            <w:pPr>
              <w:pStyle w:val="ItemListinTable"/>
              <w:numPr>
                <w:ilvl w:val="3"/>
                <w:numId w:val="2"/>
              </w:numPr>
            </w:pPr>
            <w:r w:rsidRPr="002F6D15">
              <w:t>H</w:t>
            </w:r>
            <w:r w:rsidRPr="002F6D15">
              <w:rPr>
                <w:rFonts w:hint="eastAsia"/>
              </w:rPr>
              <w:t>TTPS</w:t>
            </w:r>
          </w:p>
          <w:p w14:paraId="4C2C3658" w14:textId="77777777" w:rsidR="00D5235C" w:rsidRPr="002F6D15" w:rsidRDefault="00D5235C" w:rsidP="00324D24">
            <w:pPr>
              <w:pStyle w:val="ItemListinTable"/>
              <w:numPr>
                <w:ilvl w:val="3"/>
                <w:numId w:val="2"/>
              </w:numPr>
            </w:pPr>
            <w:r w:rsidRPr="002F6D15">
              <w:rPr>
                <w:rFonts w:hint="eastAsia"/>
              </w:rPr>
              <w:t>PKI</w:t>
            </w:r>
          </w:p>
          <w:p w14:paraId="572D98D2" w14:textId="77777777" w:rsidR="00D5235C" w:rsidRPr="002F6D15" w:rsidRDefault="00D5235C" w:rsidP="00324D24">
            <w:pPr>
              <w:pStyle w:val="ItemListinTable"/>
              <w:numPr>
                <w:ilvl w:val="3"/>
                <w:numId w:val="2"/>
              </w:numPr>
            </w:pPr>
            <w:r w:rsidRPr="002F6D15">
              <w:rPr>
                <w:rFonts w:hint="eastAsia"/>
              </w:rPr>
              <w:t>EAD</w:t>
            </w:r>
          </w:p>
        </w:tc>
      </w:tr>
      <w:tr w:rsidR="00D5235C" w:rsidRPr="000C16CF" w14:paraId="26BB6E0B" w14:textId="77777777" w:rsidTr="00EB505A">
        <w:trPr>
          <w:gridAfter w:val="1"/>
          <w:wAfter w:w="93" w:type="dxa"/>
        </w:trPr>
        <w:tc>
          <w:tcPr>
            <w:tcW w:w="1515" w:type="dxa"/>
          </w:tcPr>
          <w:p w14:paraId="14FF6746" w14:textId="77777777" w:rsidR="00D5235C" w:rsidRPr="002F6D15" w:rsidRDefault="00D5235C" w:rsidP="00EB505A">
            <w:pPr>
              <w:pStyle w:val="TableText"/>
              <w:snapToGrid w:val="0"/>
            </w:pPr>
            <w:r w:rsidRPr="002F6D15">
              <w:t>802.1X</w:t>
            </w:r>
          </w:p>
        </w:tc>
        <w:tc>
          <w:tcPr>
            <w:tcW w:w="7244" w:type="dxa"/>
          </w:tcPr>
          <w:p w14:paraId="25299217" w14:textId="77777777" w:rsidR="00D5235C" w:rsidRPr="002F6D15" w:rsidRDefault="00D5235C" w:rsidP="00324D24">
            <w:pPr>
              <w:pStyle w:val="ItemListinTable"/>
              <w:numPr>
                <w:ilvl w:val="3"/>
                <w:numId w:val="2"/>
              </w:numPr>
            </w:pPr>
            <w:r w:rsidRPr="002F6D15">
              <w:t xml:space="preserve">Up to </w:t>
            </w:r>
            <w:r w:rsidRPr="002F6D15">
              <w:rPr>
                <w:rFonts w:hint="eastAsia"/>
              </w:rPr>
              <w:t xml:space="preserve">2K </w:t>
            </w:r>
            <w:r w:rsidRPr="002F6D15">
              <w:t xml:space="preserve">users </w:t>
            </w:r>
          </w:p>
          <w:p w14:paraId="46D655E5" w14:textId="77777777" w:rsidR="00D5235C" w:rsidRPr="002F6D15" w:rsidRDefault="00D5235C" w:rsidP="00324D24">
            <w:pPr>
              <w:pStyle w:val="ItemListinTable"/>
              <w:numPr>
                <w:ilvl w:val="3"/>
                <w:numId w:val="2"/>
              </w:numPr>
            </w:pPr>
            <w:r w:rsidRPr="002F6D15">
              <w:t>Port-based and MAC address</w:t>
            </w:r>
            <w:r w:rsidRPr="002F6D15">
              <w:rPr>
                <w:rFonts w:hint="eastAsia"/>
              </w:rPr>
              <w:t>-</w:t>
            </w:r>
            <w:r w:rsidRPr="002F6D15">
              <w:t>based authentication</w:t>
            </w:r>
          </w:p>
          <w:p w14:paraId="27AA0E5B" w14:textId="77777777" w:rsidR="00D5235C" w:rsidRPr="002F6D15" w:rsidRDefault="00D5235C" w:rsidP="00324D24">
            <w:pPr>
              <w:pStyle w:val="ItemListinTable"/>
              <w:numPr>
                <w:ilvl w:val="3"/>
                <w:numId w:val="2"/>
              </w:numPr>
            </w:pPr>
            <w:r w:rsidRPr="002F6D15">
              <w:t>Guest VLAN</w:t>
            </w:r>
          </w:p>
          <w:p w14:paraId="41F57C92" w14:textId="77777777" w:rsidR="00D5235C" w:rsidRPr="002F6D15" w:rsidRDefault="00D5235C" w:rsidP="00324D24">
            <w:pPr>
              <w:pStyle w:val="ItemListinTable"/>
              <w:numPr>
                <w:ilvl w:val="3"/>
                <w:numId w:val="2"/>
              </w:numPr>
            </w:pPr>
            <w:r w:rsidRPr="002F6D15">
              <w:t>Trunk port authentication</w:t>
            </w:r>
          </w:p>
          <w:p w14:paraId="01B8B9C5" w14:textId="77777777" w:rsidR="00D5235C" w:rsidRPr="002F6D15" w:rsidRDefault="00D5235C" w:rsidP="00324D24">
            <w:pPr>
              <w:pStyle w:val="ItemListinTable"/>
              <w:numPr>
                <w:ilvl w:val="3"/>
                <w:numId w:val="2"/>
              </w:numPr>
            </w:pPr>
            <w:r w:rsidRPr="002F6D15">
              <w:rPr>
                <w:rFonts w:hint="eastAsia"/>
                <w:lang w:eastAsia="zh-CN"/>
              </w:rPr>
              <w:t>Dynamic 802.1X-based ACL/VLAN assignment</w:t>
            </w:r>
          </w:p>
        </w:tc>
      </w:tr>
      <w:tr w:rsidR="00D5235C" w:rsidRPr="000C16CF" w14:paraId="35F08F30" w14:textId="77777777" w:rsidTr="00EB505A">
        <w:trPr>
          <w:gridAfter w:val="1"/>
          <w:wAfter w:w="93" w:type="dxa"/>
        </w:trPr>
        <w:tc>
          <w:tcPr>
            <w:tcW w:w="1515" w:type="dxa"/>
          </w:tcPr>
          <w:p w14:paraId="7F796DAB" w14:textId="77777777" w:rsidR="00D5235C" w:rsidRPr="002F6D15" w:rsidRDefault="00D5235C" w:rsidP="00EB505A">
            <w:pPr>
              <w:pStyle w:val="TableText"/>
              <w:snapToGrid w:val="0"/>
            </w:pPr>
            <w:r>
              <w:t>Open Flow</w:t>
            </w:r>
          </w:p>
        </w:tc>
        <w:tc>
          <w:tcPr>
            <w:tcW w:w="7244" w:type="dxa"/>
          </w:tcPr>
          <w:p w14:paraId="70712983" w14:textId="77777777" w:rsidR="00D5235C" w:rsidRDefault="00D5235C" w:rsidP="00324D24">
            <w:pPr>
              <w:pStyle w:val="ItemListinTable"/>
              <w:numPr>
                <w:ilvl w:val="3"/>
                <w:numId w:val="2"/>
              </w:numPr>
            </w:pPr>
            <w:r>
              <w:t>16</w:t>
            </w:r>
            <w:r w:rsidRPr="00676306">
              <w:rPr>
                <w:rFonts w:eastAsiaTheme="minorEastAsia"/>
                <w:lang w:eastAsia="zh-CN"/>
              </w:rPr>
              <w:t xml:space="preserve"> </w:t>
            </w:r>
            <w:r>
              <w:t>Instance</w:t>
            </w:r>
            <w:r w:rsidRPr="00676306">
              <w:rPr>
                <w:rFonts w:eastAsiaTheme="minorEastAsia"/>
                <w:lang w:eastAsia="zh-CN"/>
              </w:rPr>
              <w:t>s</w:t>
            </w:r>
          </w:p>
          <w:p w14:paraId="4052721D" w14:textId="77777777" w:rsidR="00D5235C" w:rsidRPr="002F6D15" w:rsidRDefault="00D5235C" w:rsidP="00324D24">
            <w:pPr>
              <w:pStyle w:val="ItemListinTable"/>
              <w:numPr>
                <w:ilvl w:val="3"/>
                <w:numId w:val="2"/>
              </w:numPr>
            </w:pPr>
            <w:r>
              <w:t>1500 flow entries (issued by using ACL)</w:t>
            </w:r>
          </w:p>
        </w:tc>
      </w:tr>
      <w:tr w:rsidR="00D5235C" w:rsidRPr="000C16CF" w14:paraId="62E53A6B" w14:textId="77777777" w:rsidTr="00EB505A">
        <w:trPr>
          <w:gridAfter w:val="1"/>
          <w:wAfter w:w="93" w:type="dxa"/>
        </w:trPr>
        <w:tc>
          <w:tcPr>
            <w:tcW w:w="1515" w:type="dxa"/>
          </w:tcPr>
          <w:p w14:paraId="68B1F74E" w14:textId="77777777" w:rsidR="00D5235C" w:rsidRPr="002F6D15" w:rsidRDefault="00D5235C" w:rsidP="00EB505A">
            <w:pPr>
              <w:pStyle w:val="TableText"/>
              <w:snapToGrid w:val="0"/>
            </w:pPr>
            <w:r w:rsidRPr="002F6D15">
              <w:t>Loading and upgrading</w:t>
            </w:r>
          </w:p>
        </w:tc>
        <w:tc>
          <w:tcPr>
            <w:tcW w:w="7244" w:type="dxa"/>
          </w:tcPr>
          <w:p w14:paraId="0E69677F" w14:textId="77777777" w:rsidR="00D5235C" w:rsidRPr="002F6D15" w:rsidRDefault="00D5235C" w:rsidP="00324D24">
            <w:pPr>
              <w:pStyle w:val="ItemListinTable"/>
              <w:numPr>
                <w:ilvl w:val="3"/>
                <w:numId w:val="2"/>
              </w:numPr>
            </w:pPr>
            <w:r w:rsidRPr="002F6D15">
              <w:t>Loading and upgrading through XModem protocol</w:t>
            </w:r>
          </w:p>
          <w:p w14:paraId="7CB425C9" w14:textId="77777777" w:rsidR="00D5235C" w:rsidRPr="002F6D15" w:rsidRDefault="00D5235C" w:rsidP="00324D24">
            <w:pPr>
              <w:pStyle w:val="ItemListinTable"/>
              <w:numPr>
                <w:ilvl w:val="3"/>
                <w:numId w:val="2"/>
              </w:numPr>
            </w:pPr>
            <w:r w:rsidRPr="002F6D15">
              <w:t>Loading and upgrading through FTP</w:t>
            </w:r>
          </w:p>
          <w:p w14:paraId="261A8822" w14:textId="77777777" w:rsidR="00D5235C" w:rsidRPr="002F6D15" w:rsidRDefault="00D5235C" w:rsidP="00324D24">
            <w:pPr>
              <w:pStyle w:val="ItemListinTable"/>
              <w:numPr>
                <w:ilvl w:val="3"/>
                <w:numId w:val="2"/>
              </w:numPr>
            </w:pPr>
            <w:r w:rsidRPr="002F6D15">
              <w:t>Loading and upgrading through the trivial file transfer protocol (TFTP)</w:t>
            </w:r>
          </w:p>
        </w:tc>
      </w:tr>
      <w:tr w:rsidR="00D5235C" w:rsidRPr="000C16CF" w14:paraId="3BC5064D" w14:textId="77777777" w:rsidTr="00EB505A">
        <w:trPr>
          <w:gridAfter w:val="1"/>
          <w:wAfter w:w="93" w:type="dxa"/>
        </w:trPr>
        <w:tc>
          <w:tcPr>
            <w:tcW w:w="1515" w:type="dxa"/>
          </w:tcPr>
          <w:p w14:paraId="0EFF124F" w14:textId="77777777" w:rsidR="00D5235C" w:rsidRPr="002F6D15" w:rsidRDefault="00D5235C" w:rsidP="00EB505A">
            <w:pPr>
              <w:pStyle w:val="TableText"/>
              <w:snapToGrid w:val="0"/>
            </w:pPr>
            <w:r w:rsidRPr="002F6D15">
              <w:t>Management</w:t>
            </w:r>
          </w:p>
        </w:tc>
        <w:tc>
          <w:tcPr>
            <w:tcW w:w="7244" w:type="dxa"/>
          </w:tcPr>
          <w:p w14:paraId="6A6E28B4" w14:textId="77777777" w:rsidR="00D5235C" w:rsidRPr="002F6D15" w:rsidRDefault="00D5235C" w:rsidP="00324D24">
            <w:pPr>
              <w:pStyle w:val="ItemListinTable"/>
              <w:numPr>
                <w:ilvl w:val="3"/>
                <w:numId w:val="2"/>
              </w:numPr>
            </w:pPr>
            <w:r w:rsidRPr="002F6D15">
              <w:t>Configuration at the command line interface</w:t>
            </w:r>
          </w:p>
          <w:p w14:paraId="1F1C7096" w14:textId="77777777" w:rsidR="00D5235C" w:rsidRPr="002F6D15" w:rsidRDefault="00D5235C" w:rsidP="00324D24">
            <w:pPr>
              <w:pStyle w:val="ItemListinTable"/>
              <w:numPr>
                <w:ilvl w:val="3"/>
                <w:numId w:val="2"/>
              </w:numPr>
            </w:pPr>
            <w:r w:rsidRPr="002F6D15">
              <w:t>Remote configuration through Telnet</w:t>
            </w:r>
          </w:p>
          <w:p w14:paraId="2117F340" w14:textId="77777777" w:rsidR="00D5235C" w:rsidRPr="002F6D15" w:rsidRDefault="00D5235C" w:rsidP="00324D24">
            <w:pPr>
              <w:pStyle w:val="ItemListinTable"/>
              <w:numPr>
                <w:ilvl w:val="3"/>
                <w:numId w:val="2"/>
              </w:numPr>
            </w:pPr>
            <w:r w:rsidRPr="002F6D15">
              <w:t>Configuration through Console port</w:t>
            </w:r>
          </w:p>
          <w:p w14:paraId="2EDBA00A" w14:textId="77777777" w:rsidR="00D5235C" w:rsidRPr="002F6D15" w:rsidRDefault="00D5235C" w:rsidP="00324D24">
            <w:pPr>
              <w:pStyle w:val="ItemListinTable"/>
              <w:numPr>
                <w:ilvl w:val="3"/>
                <w:numId w:val="2"/>
              </w:numPr>
            </w:pPr>
            <w:r w:rsidRPr="002F6D15">
              <w:t>Simple network management protocol (SNMP)</w:t>
            </w:r>
          </w:p>
          <w:p w14:paraId="3A97658B" w14:textId="77777777" w:rsidR="00D5235C" w:rsidRPr="002F6D15" w:rsidRDefault="00D5235C" w:rsidP="00324D24">
            <w:pPr>
              <w:pStyle w:val="ItemListinTable"/>
              <w:numPr>
                <w:ilvl w:val="3"/>
                <w:numId w:val="2"/>
              </w:numPr>
            </w:pPr>
            <w:r w:rsidRPr="002F6D15">
              <w:t>Remote Monitoring</w:t>
            </w:r>
            <w:r w:rsidRPr="002F6D15">
              <w:rPr>
                <w:rFonts w:hint="eastAsia"/>
              </w:rPr>
              <w:t>(</w:t>
            </w:r>
            <w:r w:rsidRPr="002F6D15">
              <w:t>RMON</w:t>
            </w:r>
            <w:r w:rsidRPr="002F6D15">
              <w:rPr>
                <w:rFonts w:hint="eastAsia"/>
              </w:rPr>
              <w:t>)</w:t>
            </w:r>
          </w:p>
          <w:p w14:paraId="5D1F4B07" w14:textId="77777777" w:rsidR="00D5235C" w:rsidRPr="002F6D15" w:rsidRDefault="00D5235C" w:rsidP="00324D24">
            <w:pPr>
              <w:pStyle w:val="ItemListinTable"/>
              <w:numPr>
                <w:ilvl w:val="3"/>
                <w:numId w:val="2"/>
              </w:numPr>
            </w:pPr>
            <w:r w:rsidRPr="002F6D15">
              <w:t>IMC NMS</w:t>
            </w:r>
          </w:p>
          <w:p w14:paraId="148E3AF7" w14:textId="77777777" w:rsidR="00D5235C" w:rsidRPr="002F6D15" w:rsidRDefault="00D5235C" w:rsidP="00324D24">
            <w:pPr>
              <w:pStyle w:val="ItemListinTable"/>
              <w:numPr>
                <w:ilvl w:val="3"/>
                <w:numId w:val="2"/>
              </w:numPr>
            </w:pPr>
            <w:r w:rsidRPr="002F6D15">
              <w:t>Web</w:t>
            </w:r>
            <w:r w:rsidRPr="002F6D15">
              <w:rPr>
                <w:rFonts w:hint="eastAsia"/>
              </w:rPr>
              <w:t xml:space="preserve"> network </w:t>
            </w:r>
            <w:r w:rsidRPr="002F6D15">
              <w:t>management</w:t>
            </w:r>
            <w:r w:rsidRPr="002F6D15">
              <w:rPr>
                <w:rFonts w:hint="eastAsia"/>
              </w:rPr>
              <w:t xml:space="preserve"> (later version)</w:t>
            </w:r>
          </w:p>
          <w:p w14:paraId="2F78CD07" w14:textId="77777777" w:rsidR="00D5235C" w:rsidRPr="002F6D15" w:rsidRDefault="00D5235C" w:rsidP="00324D24">
            <w:pPr>
              <w:pStyle w:val="ItemListinTable"/>
              <w:numPr>
                <w:ilvl w:val="3"/>
                <w:numId w:val="2"/>
              </w:numPr>
            </w:pPr>
            <w:r w:rsidRPr="002F6D15">
              <w:t>System log</w:t>
            </w:r>
          </w:p>
          <w:p w14:paraId="485E6154" w14:textId="77777777" w:rsidR="00D5235C" w:rsidRPr="002F6D15" w:rsidRDefault="00D5235C" w:rsidP="00324D24">
            <w:pPr>
              <w:pStyle w:val="ItemListinTable"/>
              <w:numPr>
                <w:ilvl w:val="3"/>
                <w:numId w:val="2"/>
              </w:numPr>
            </w:pPr>
            <w:r w:rsidRPr="002F6D15">
              <w:t>Hierarchical alarms</w:t>
            </w:r>
          </w:p>
          <w:p w14:paraId="67C8C0E9" w14:textId="77777777" w:rsidR="00D5235C" w:rsidRPr="002F6D15" w:rsidRDefault="00D5235C" w:rsidP="00324D24">
            <w:pPr>
              <w:pStyle w:val="ItemListinTable"/>
              <w:numPr>
                <w:ilvl w:val="3"/>
                <w:numId w:val="2"/>
              </w:numPr>
            </w:pPr>
            <w:r w:rsidRPr="002F6D15">
              <w:rPr>
                <w:rFonts w:hint="eastAsia"/>
              </w:rPr>
              <w:t>IRF</w:t>
            </w:r>
          </w:p>
          <w:p w14:paraId="1B9D8BFB" w14:textId="77777777" w:rsidR="00D5235C" w:rsidRPr="002F6D15" w:rsidRDefault="00D5235C" w:rsidP="00324D24">
            <w:pPr>
              <w:pStyle w:val="ItemListinTable"/>
              <w:numPr>
                <w:ilvl w:val="3"/>
                <w:numId w:val="2"/>
              </w:numPr>
            </w:pPr>
            <w:r w:rsidRPr="002F6D15">
              <w:t>NTP</w:t>
            </w:r>
          </w:p>
          <w:p w14:paraId="060FCDCA" w14:textId="77777777" w:rsidR="00D5235C" w:rsidRPr="002F6D15" w:rsidRDefault="00D5235C" w:rsidP="00324D24">
            <w:pPr>
              <w:pStyle w:val="ItemListinTable"/>
              <w:numPr>
                <w:ilvl w:val="3"/>
                <w:numId w:val="2"/>
              </w:numPr>
            </w:pPr>
            <w:r w:rsidRPr="002F6D15">
              <w:t>Power supply alarm function</w:t>
            </w:r>
          </w:p>
          <w:p w14:paraId="27567B4D" w14:textId="77777777" w:rsidR="00D5235C" w:rsidRPr="002F6D15" w:rsidRDefault="00D5235C" w:rsidP="00324D24">
            <w:pPr>
              <w:pStyle w:val="ItemListinTable"/>
              <w:numPr>
                <w:ilvl w:val="3"/>
                <w:numId w:val="2"/>
              </w:numPr>
            </w:pPr>
            <w:r w:rsidRPr="002F6D15">
              <w:t>Fan and temperature alarms</w:t>
            </w:r>
          </w:p>
        </w:tc>
      </w:tr>
      <w:tr w:rsidR="00D5235C" w:rsidRPr="000C16CF" w14:paraId="35692247" w14:textId="77777777" w:rsidTr="00EB505A">
        <w:trPr>
          <w:gridAfter w:val="1"/>
          <w:wAfter w:w="93" w:type="dxa"/>
        </w:trPr>
        <w:tc>
          <w:tcPr>
            <w:tcW w:w="1515" w:type="dxa"/>
          </w:tcPr>
          <w:p w14:paraId="108F7CD6" w14:textId="77777777" w:rsidR="00D5235C" w:rsidRPr="002F6D15" w:rsidRDefault="00D5235C" w:rsidP="00EB505A">
            <w:pPr>
              <w:pStyle w:val="TableText"/>
              <w:snapToGrid w:val="0"/>
            </w:pPr>
            <w:r w:rsidRPr="002F6D15">
              <w:t>Maintenance</w:t>
            </w:r>
          </w:p>
        </w:tc>
        <w:tc>
          <w:tcPr>
            <w:tcW w:w="7244" w:type="dxa"/>
          </w:tcPr>
          <w:p w14:paraId="6BB4CE71" w14:textId="77777777" w:rsidR="00D5235C" w:rsidRPr="002F6D15" w:rsidRDefault="00D5235C" w:rsidP="00324D24">
            <w:pPr>
              <w:pStyle w:val="ItemListinTable"/>
              <w:numPr>
                <w:ilvl w:val="3"/>
                <w:numId w:val="2"/>
              </w:numPr>
            </w:pPr>
            <w:r w:rsidRPr="002F6D15">
              <w:t>Debugging information output</w:t>
            </w:r>
          </w:p>
          <w:p w14:paraId="1260C7CE" w14:textId="77777777" w:rsidR="00D5235C" w:rsidRPr="002F6D15" w:rsidRDefault="00D5235C" w:rsidP="00324D24">
            <w:pPr>
              <w:pStyle w:val="ItemListinTable"/>
              <w:numPr>
                <w:ilvl w:val="3"/>
                <w:numId w:val="2"/>
              </w:numPr>
            </w:pPr>
            <w:r w:rsidRPr="002F6D15">
              <w:t>Ping and Tracert</w:t>
            </w:r>
          </w:p>
          <w:p w14:paraId="25DDDBF7" w14:textId="77777777" w:rsidR="00D5235C" w:rsidRPr="002F6D15" w:rsidRDefault="00D5235C" w:rsidP="00324D24">
            <w:pPr>
              <w:pStyle w:val="ItemListinTable"/>
              <w:numPr>
                <w:ilvl w:val="3"/>
                <w:numId w:val="2"/>
              </w:numPr>
            </w:pPr>
            <w:r w:rsidRPr="002F6D15">
              <w:t>Remote maintenance through Telnet</w:t>
            </w:r>
          </w:p>
          <w:p w14:paraId="4B4C5A10" w14:textId="77777777" w:rsidR="00D5235C" w:rsidRPr="00676306" w:rsidRDefault="00D5235C" w:rsidP="00324D24">
            <w:pPr>
              <w:pStyle w:val="ItemListinTable"/>
              <w:numPr>
                <w:ilvl w:val="3"/>
                <w:numId w:val="2"/>
              </w:numPr>
            </w:pPr>
            <w:r w:rsidRPr="002F6D15">
              <w:rPr>
                <w:rFonts w:hint="eastAsia"/>
              </w:rPr>
              <w:t>NQA</w:t>
            </w:r>
          </w:p>
          <w:p w14:paraId="4B27EEA7" w14:textId="77777777" w:rsidR="00D5235C" w:rsidRPr="00676306" w:rsidRDefault="00D5235C" w:rsidP="00324D24">
            <w:pPr>
              <w:pStyle w:val="ItemListinTable"/>
              <w:numPr>
                <w:ilvl w:val="3"/>
                <w:numId w:val="2"/>
              </w:numPr>
            </w:pPr>
            <w:r>
              <w:rPr>
                <w:rFonts w:eastAsiaTheme="minorEastAsia" w:hint="eastAsia"/>
                <w:lang w:eastAsia="zh-CN"/>
              </w:rPr>
              <w:t>802.1ag</w:t>
            </w:r>
          </w:p>
          <w:p w14:paraId="55FB6A83" w14:textId="77777777" w:rsidR="00D5235C" w:rsidRPr="002F6D15" w:rsidRDefault="00D5235C" w:rsidP="00324D24">
            <w:pPr>
              <w:pStyle w:val="ItemListinTable"/>
              <w:numPr>
                <w:ilvl w:val="3"/>
                <w:numId w:val="2"/>
              </w:numPr>
            </w:pPr>
            <w:r>
              <w:rPr>
                <w:rFonts w:eastAsiaTheme="minorEastAsia" w:hint="eastAsia"/>
                <w:lang w:eastAsia="zh-CN"/>
              </w:rPr>
              <w:t>802.3ah</w:t>
            </w:r>
          </w:p>
          <w:p w14:paraId="2932085F" w14:textId="77777777" w:rsidR="00D5235C" w:rsidRPr="002F6D15" w:rsidRDefault="00D5235C" w:rsidP="00324D24">
            <w:pPr>
              <w:pStyle w:val="ItemListinTable"/>
              <w:numPr>
                <w:ilvl w:val="3"/>
                <w:numId w:val="2"/>
              </w:numPr>
            </w:pPr>
            <w:r w:rsidRPr="002F6D15">
              <w:rPr>
                <w:rFonts w:hint="eastAsia"/>
              </w:rPr>
              <w:t>DLDP</w:t>
            </w:r>
          </w:p>
          <w:p w14:paraId="7F77E3BF" w14:textId="77777777" w:rsidR="00D5235C" w:rsidRPr="002F6D15" w:rsidRDefault="00D5235C" w:rsidP="00324D24">
            <w:pPr>
              <w:pStyle w:val="ItemListinTable"/>
              <w:numPr>
                <w:ilvl w:val="3"/>
                <w:numId w:val="2"/>
              </w:numPr>
            </w:pPr>
            <w:r w:rsidRPr="002F6D15">
              <w:rPr>
                <w:rFonts w:hint="eastAsia"/>
              </w:rPr>
              <w:t>V</w:t>
            </w:r>
            <w:r w:rsidRPr="002F6D15">
              <w:t>irtual</w:t>
            </w:r>
            <w:r w:rsidRPr="002F6D15">
              <w:rPr>
                <w:rFonts w:hint="eastAsia"/>
              </w:rPr>
              <w:t xml:space="preserve"> C</w:t>
            </w:r>
            <w:r w:rsidRPr="002F6D15">
              <w:t>able</w:t>
            </w:r>
            <w:r w:rsidRPr="002F6D15">
              <w:rPr>
                <w:rFonts w:hint="eastAsia"/>
              </w:rPr>
              <w:t xml:space="preserve"> T</w:t>
            </w:r>
            <w:r w:rsidRPr="002F6D15">
              <w:t>est</w:t>
            </w:r>
          </w:p>
        </w:tc>
      </w:tr>
    </w:tbl>
    <w:p w14:paraId="0FAF68AF" w14:textId="77777777" w:rsidR="00F233DD" w:rsidRDefault="00F233DD" w:rsidP="0013685E"/>
    <w:p w14:paraId="02D96DA9" w14:textId="77777777" w:rsidR="00D5235C" w:rsidRDefault="00D5235C" w:rsidP="0013685E"/>
    <w:p w14:paraId="3162A793" w14:textId="77777777" w:rsidR="00D5235C" w:rsidRDefault="00D5235C" w:rsidP="0013685E"/>
    <w:p w14:paraId="7C1FF768" w14:textId="77777777" w:rsidR="00D5235C" w:rsidRDefault="00D5235C" w:rsidP="0013685E"/>
    <w:p w14:paraId="49F3BCB7" w14:textId="77777777" w:rsidR="00D5235C" w:rsidRDefault="00D5235C" w:rsidP="0013685E">
      <w:pPr>
        <w:sectPr w:rsidR="00D5235C" w:rsidSect="006C1180">
          <w:footerReference w:type="default" r:id="rId56"/>
          <w:pgSz w:w="11907" w:h="16160" w:code="154"/>
          <w:pgMar w:top="1247" w:right="1134" w:bottom="1247" w:left="1134" w:header="851" w:footer="851" w:gutter="0"/>
          <w:cols w:space="425"/>
          <w:docGrid w:linePitch="312"/>
        </w:sectPr>
      </w:pPr>
    </w:p>
    <w:p w14:paraId="574FC8E8" w14:textId="22E2845F" w:rsidR="00F233DD" w:rsidRPr="00D804FF" w:rsidRDefault="00F233DD" w:rsidP="00F233DD">
      <w:pPr>
        <w:pStyle w:val="1"/>
      </w:pPr>
      <w:bookmarkStart w:id="218" w:name="_Toc91860016"/>
      <w:bookmarkStart w:id="219" w:name="_Toc92875483"/>
      <w:bookmarkStart w:id="220" w:name="_Toc140769681"/>
      <w:r w:rsidRPr="00D804FF">
        <w:lastRenderedPageBreak/>
        <w:t>Fixed security vulnerabilities</w:t>
      </w:r>
      <w:bookmarkEnd w:id="218"/>
      <w:bookmarkEnd w:id="219"/>
      <w:bookmarkEnd w:id="220"/>
      <w:r w:rsidR="001E1A32">
        <w:rPr>
          <w:rFonts w:hint="eastAsia"/>
        </w:rPr>
        <w:t xml:space="preserve"> </w:t>
      </w:r>
    </w:p>
    <w:p w14:paraId="239E9414" w14:textId="77777777" w:rsidR="000D0641" w:rsidRDefault="000D0641" w:rsidP="000D0641">
      <w:pPr>
        <w:pStyle w:val="2"/>
      </w:pPr>
      <w:bookmarkStart w:id="221" w:name="_Toc91860017"/>
      <w:bookmarkStart w:id="222" w:name="_Toc92875484"/>
      <w:bookmarkStart w:id="223" w:name="_Toc140769682"/>
      <w:r w:rsidRPr="00C0095A">
        <w:t>Fixed security vulnerabilities in</w:t>
      </w:r>
      <w:r>
        <w:t xml:space="preserve"> R6628P3</w:t>
      </w:r>
      <w:r>
        <w:rPr>
          <w:rFonts w:hint="eastAsia"/>
        </w:rPr>
        <w:t>5</w:t>
      </w:r>
      <w:bookmarkEnd w:id="223"/>
    </w:p>
    <w:p w14:paraId="15A3801C" w14:textId="77777777" w:rsidR="000D0641" w:rsidRDefault="000D0641" w:rsidP="000D0641">
      <w:pPr>
        <w:pStyle w:val="4"/>
      </w:pPr>
      <w:r>
        <w:t>CVE-1999-0524</w:t>
      </w:r>
    </w:p>
    <w:p w14:paraId="3C767888" w14:textId="77777777" w:rsidR="000D0641" w:rsidRDefault="000D0641" w:rsidP="000D0641">
      <w:r>
        <w:t>ICMP information such as (1) netmask and (2) timestamp is allowed from arbitrary hosts.</w:t>
      </w:r>
    </w:p>
    <w:p w14:paraId="36F310C9" w14:textId="77777777" w:rsidR="00D73DF6" w:rsidRDefault="00D73DF6" w:rsidP="00D73DF6">
      <w:pPr>
        <w:pStyle w:val="4"/>
      </w:pPr>
      <w:r w:rsidRPr="00D15F2C">
        <w:t>CVE-2022-0778</w:t>
      </w:r>
    </w:p>
    <w:p w14:paraId="25D7B262" w14:textId="77777777" w:rsidR="00D73DF6" w:rsidRDefault="00D73DF6" w:rsidP="00D73DF6">
      <w:r w:rsidRPr="00D15F2C">
        <w:t xml:space="preserve">A flaw was found in OpenSSL. It is possible to trigger an infinite loop by crafting a certificate that has invalid explicit curve parameters. Since certificate parsing happens before verification of the certificate signature, any process that parses an externally supplied certificate may be subject to a denial </w:t>
      </w:r>
      <w:r>
        <w:t>of service attack</w:t>
      </w:r>
    </w:p>
    <w:p w14:paraId="5EE31864" w14:textId="77777777" w:rsidR="00D73DF6" w:rsidRDefault="00D73DF6" w:rsidP="00D73DF6">
      <w:pPr>
        <w:pStyle w:val="4"/>
      </w:pPr>
      <w:r>
        <w:t>CVE-2021-40490</w:t>
      </w:r>
    </w:p>
    <w:p w14:paraId="492B9669" w14:textId="77777777" w:rsidR="00D73DF6" w:rsidRDefault="00D73DF6" w:rsidP="00D73DF6">
      <w:r w:rsidRPr="00556677">
        <w:t>A race condition was discovered in ext4_write_inline_data_end</w:t>
      </w:r>
      <w:r>
        <w:t xml:space="preserve"> </w:t>
      </w:r>
      <w:r w:rsidRPr="00556677">
        <w:t>in fs/ext4/inline.c in the ext4 subsystem in the Linux kernel through</w:t>
      </w:r>
      <w:r>
        <w:t xml:space="preserve"> </w:t>
      </w:r>
      <w:r w:rsidRPr="00556677">
        <w:t>5.13.13.</w:t>
      </w:r>
    </w:p>
    <w:p w14:paraId="28360B12" w14:textId="77777777" w:rsidR="00D73DF6" w:rsidRDefault="00D73DF6" w:rsidP="00D73DF6">
      <w:pPr>
        <w:pStyle w:val="4"/>
      </w:pPr>
      <w:r>
        <w:t>CVE-2021-20317</w:t>
      </w:r>
    </w:p>
    <w:p w14:paraId="3C536B9C" w14:textId="77777777" w:rsidR="00D73DF6" w:rsidRDefault="00D73DF6" w:rsidP="00D73DF6">
      <w:r w:rsidRPr="00556677">
        <w:t>A flaw was found in the Linux kernel. A corrupted timer tree</w:t>
      </w:r>
      <w:r>
        <w:t xml:space="preserve"> </w:t>
      </w:r>
      <w:r w:rsidRPr="00556677">
        <w:t>caused the task wakeup to be missing in the timerqueue_add function in</w:t>
      </w:r>
      <w:r>
        <w:t xml:space="preserve"> </w:t>
      </w:r>
      <w:r w:rsidRPr="00556677">
        <w:t>lib/timerqueue.c. This flaw allows a local attacker with special user</w:t>
      </w:r>
      <w:r>
        <w:t xml:space="preserve"> </w:t>
      </w:r>
      <w:r w:rsidRPr="00556677">
        <w:t>privileges to cause a denial of service, slowing and eventually stopping the</w:t>
      </w:r>
      <w:r>
        <w:t xml:space="preserve"> </w:t>
      </w:r>
      <w:r w:rsidRPr="00556677">
        <w:t>system while running OSP.</w:t>
      </w:r>
    </w:p>
    <w:p w14:paraId="675410BE" w14:textId="77777777" w:rsidR="00D73DF6" w:rsidRDefault="00D73DF6" w:rsidP="00D73DF6">
      <w:pPr>
        <w:pStyle w:val="4"/>
      </w:pPr>
      <w:r>
        <w:t>CVE-2021-3679</w:t>
      </w:r>
    </w:p>
    <w:p w14:paraId="1F133765" w14:textId="77777777" w:rsidR="00D73DF6" w:rsidRDefault="00D73DF6" w:rsidP="00D73DF6">
      <w:r w:rsidRPr="00556677">
        <w:t>A lack of CPU resource in the</w:t>
      </w:r>
      <w:r>
        <w:t xml:space="preserve"> </w:t>
      </w:r>
      <w:r w:rsidRPr="00556677">
        <w:t>Linux kernel tracing module functionality in versions prior to 5.14-rc3 was</w:t>
      </w:r>
      <w:r>
        <w:t xml:space="preserve"> </w:t>
      </w:r>
      <w:r w:rsidRPr="00556677">
        <w:t>found in the way user uses trace ring buffer in a specific way. Only</w:t>
      </w:r>
      <w:r>
        <w:t xml:space="preserve"> </w:t>
      </w:r>
      <w:r w:rsidRPr="00556677">
        <w:t>privileged local users (with CAP_SYS_ADMIN capability) could use this flaw to</w:t>
      </w:r>
      <w:r>
        <w:t xml:space="preserve"> </w:t>
      </w:r>
      <w:r w:rsidRPr="00556677">
        <w:t>starve the resources causing denial of service.</w:t>
      </w:r>
    </w:p>
    <w:p w14:paraId="3F40E686" w14:textId="77777777" w:rsidR="00D73DF6" w:rsidRDefault="00D73DF6" w:rsidP="00D73DF6">
      <w:pPr>
        <w:pStyle w:val="4"/>
      </w:pPr>
      <w:r>
        <w:t>CVE-2021-4160</w:t>
      </w:r>
    </w:p>
    <w:p w14:paraId="37D86B70" w14:textId="77777777" w:rsidR="00D73DF6" w:rsidRDefault="00D73DF6" w:rsidP="00D73DF6">
      <w:r w:rsidRPr="00556677">
        <w:t>There is a carry propagation bug in the MIPS32 and MIPS64</w:t>
      </w:r>
      <w:r>
        <w:t xml:space="preserve"> </w:t>
      </w:r>
      <w:r w:rsidRPr="00556677">
        <w:t>squaring procedure. Many EC algorithms are affected, including some of the</w:t>
      </w:r>
      <w:r>
        <w:t xml:space="preserve"> </w:t>
      </w:r>
      <w:r w:rsidRPr="00556677">
        <w:t>TLS 1.3 default curves. Impact was not analyzed in detail, because the</w:t>
      </w:r>
      <w:r>
        <w:t xml:space="preserve"> </w:t>
      </w:r>
      <w:r w:rsidRPr="00556677">
        <w:t>pre-requisites for attack are considered unlikely and include reusing private</w:t>
      </w:r>
      <w:r>
        <w:t xml:space="preserve"> </w:t>
      </w:r>
      <w:r w:rsidRPr="00556677">
        <w:t>keys. Analysis suggests that attacks against RSA and DSA as a result of this</w:t>
      </w:r>
      <w:r>
        <w:t xml:space="preserve"> </w:t>
      </w:r>
      <w:r w:rsidRPr="00556677">
        <w:t>defect would be very difficult to perform and are not believed likely.</w:t>
      </w:r>
      <w:r>
        <w:t xml:space="preserve"> </w:t>
      </w:r>
      <w:r w:rsidRPr="00556677">
        <w:t>Attacks against DH are considered just feasible (although very difficult)</w:t>
      </w:r>
      <w:r>
        <w:t xml:space="preserve"> </w:t>
      </w:r>
      <w:r w:rsidRPr="00556677">
        <w:t>because most of the work necessary to deduce information about a private key</w:t>
      </w:r>
      <w:r>
        <w:t xml:space="preserve"> </w:t>
      </w:r>
      <w:r w:rsidRPr="00556677">
        <w:t>may be performed offline. The amount of resources required for such an attack</w:t>
      </w:r>
      <w:r>
        <w:t xml:space="preserve"> </w:t>
      </w:r>
      <w:r w:rsidRPr="00556677">
        <w:t>would be significant. However, for an attack on TLS to be meaningful, the</w:t>
      </w:r>
      <w:r>
        <w:t xml:space="preserve"> </w:t>
      </w:r>
      <w:r w:rsidRPr="00556677">
        <w:t>server would have to share the DH private key among multiple clients, which</w:t>
      </w:r>
      <w:r>
        <w:t xml:space="preserve"> </w:t>
      </w:r>
      <w:r w:rsidRPr="00556677">
        <w:t>is no longer an option since CVE-2016-0701. This issue affects OpenSSL</w:t>
      </w:r>
      <w:r>
        <w:t xml:space="preserve"> </w:t>
      </w:r>
      <w:r w:rsidRPr="00556677">
        <w:t>versions 1.0.2, 1.1.1 and 3.0.0. It was addressed in the releases of 1.1.1m</w:t>
      </w:r>
      <w:r>
        <w:t xml:space="preserve"> </w:t>
      </w:r>
      <w:r w:rsidRPr="00556677">
        <w:t>and 3.0.1 on the 15th of December 2021. For the 1.0.2 release it is addressed</w:t>
      </w:r>
      <w:r>
        <w:t xml:space="preserve"> </w:t>
      </w:r>
      <w:r w:rsidRPr="00556677">
        <w:t>in git commit 6fc1aaaf3 that is available to premium support customers only.</w:t>
      </w:r>
      <w:r>
        <w:t xml:space="preserve"> </w:t>
      </w:r>
      <w:r w:rsidRPr="00556677">
        <w:t>It will be made available in 1.0.2zc when it is released. The issue only</w:t>
      </w:r>
      <w:r>
        <w:t xml:space="preserve"> </w:t>
      </w:r>
      <w:r w:rsidRPr="00556677">
        <w:t>affects OpenSSL on MIPS platforms. Fixed in OpenSSL 3.0.1 (Affected 3.0.0).</w:t>
      </w:r>
      <w:r>
        <w:t xml:space="preserve"> </w:t>
      </w:r>
      <w:r w:rsidRPr="00556677">
        <w:t>Fixed in OpenSSL 1.1.1m (Affected 1.1.1-1.1.1l). Fixed in OpenSSL 1.0.2zc-dev</w:t>
      </w:r>
      <w:r>
        <w:t xml:space="preserve"> </w:t>
      </w:r>
      <w:r w:rsidRPr="00556677">
        <w:t>(Affected 1.0.2-1.0.2zb).</w:t>
      </w:r>
    </w:p>
    <w:p w14:paraId="049E697A" w14:textId="77777777" w:rsidR="00D73DF6" w:rsidRDefault="00D73DF6" w:rsidP="00D73DF6">
      <w:pPr>
        <w:pStyle w:val="4"/>
      </w:pPr>
      <w:r w:rsidRPr="00FC532E">
        <w:t>CNVD-2019-23102/CVE-2019-10638/HSVD-202103-0</w:t>
      </w:r>
      <w:r w:rsidRPr="00FC532E">
        <w:rPr>
          <w:rFonts w:hint="eastAsia"/>
        </w:rPr>
        <w:t xml:space="preserve"> </w:t>
      </w:r>
    </w:p>
    <w:p w14:paraId="4C41333A" w14:textId="77777777" w:rsidR="00D73DF6" w:rsidRPr="00CE4E52" w:rsidRDefault="00D73DF6" w:rsidP="00D73DF6">
      <w:r w:rsidRPr="00264422">
        <w:t>In the Linux kernel before 5.1.7, a device can be tracked by an attacker using the IP ID values the kernel produces for connection-less protocols (e.g., UDP and ICMP). When such traffic is sent to multiple destination IP addresses, it is possible to obtain hash collisions (of indices to the counter array) and thereby obtain the hashing key (via enumeration). An attack may be conducted by hosting a crafted web page that uses WebRTC or gQUIC to force UDP traffic to attacker-controlled IP addresses.</w:t>
      </w:r>
    </w:p>
    <w:p w14:paraId="360BAA26" w14:textId="77777777" w:rsidR="00D73DF6" w:rsidRDefault="00D73DF6" w:rsidP="00D73DF6">
      <w:pPr>
        <w:pStyle w:val="4"/>
      </w:pPr>
      <w:r>
        <w:lastRenderedPageBreak/>
        <w:t>CVE-2020-10188</w:t>
      </w:r>
    </w:p>
    <w:p w14:paraId="788B5189" w14:textId="77777777" w:rsidR="00D73DF6" w:rsidRDefault="00D73DF6" w:rsidP="00D73DF6">
      <w:r>
        <w:t xml:space="preserve">utility.c in telnetd in netkit telnet through 0.17 allows remote attackers to execute arbitrary code via short writes or urgent data, because of a buffer overflow involving the netclear and nextitem functions. </w:t>
      </w:r>
    </w:p>
    <w:p w14:paraId="13C3FDE4" w14:textId="77777777" w:rsidR="00D73DF6" w:rsidRDefault="00D73DF6" w:rsidP="00D73DF6">
      <w:pPr>
        <w:pStyle w:val="4"/>
      </w:pPr>
      <w:r>
        <w:t>CVE-1999-0511</w:t>
      </w:r>
    </w:p>
    <w:p w14:paraId="60EFD6E3" w14:textId="77777777" w:rsidR="00D73DF6" w:rsidRPr="00954FD7" w:rsidRDefault="00D73DF6" w:rsidP="00D73DF6">
      <w:r>
        <w:t>IP forwarding is enabled on a machine which is not a router or firewall.</w:t>
      </w:r>
    </w:p>
    <w:p w14:paraId="49F22F72" w14:textId="65C5B3BE" w:rsidR="00F233DD" w:rsidRPr="00D804FF" w:rsidRDefault="00F233DD" w:rsidP="00F233DD">
      <w:pPr>
        <w:pStyle w:val="2"/>
      </w:pPr>
      <w:bookmarkStart w:id="224" w:name="_Toc140769683"/>
      <w:r w:rsidRPr="00D804FF">
        <w:t xml:space="preserve">Fixed security vulnerabilities in </w:t>
      </w:r>
      <w:bookmarkEnd w:id="221"/>
      <w:bookmarkEnd w:id="222"/>
      <w:r w:rsidR="00D5235C">
        <w:rPr>
          <w:rFonts w:hint="eastAsia"/>
        </w:rPr>
        <w:t>R6615P0</w:t>
      </w:r>
      <w:r w:rsidR="00BB4C4D">
        <w:t>7</w:t>
      </w:r>
      <w:bookmarkEnd w:id="224"/>
    </w:p>
    <w:p w14:paraId="340F06CC" w14:textId="3BAB7CE5" w:rsidR="00F233DD" w:rsidRPr="00D804FF" w:rsidRDefault="00D5235C" w:rsidP="00D5235C">
      <w:r>
        <w:rPr>
          <w:rFonts w:hint="eastAsia"/>
        </w:rPr>
        <w:t>None</w:t>
      </w:r>
    </w:p>
    <w:p w14:paraId="09984684" w14:textId="77777777" w:rsidR="00F233DD" w:rsidRDefault="00F233DD" w:rsidP="0013685E"/>
    <w:p w14:paraId="31D5F139" w14:textId="77777777" w:rsidR="0013685E" w:rsidRDefault="0013685E" w:rsidP="0013685E">
      <w:pPr>
        <w:sectPr w:rsidR="0013685E" w:rsidSect="006C1180">
          <w:pgSz w:w="11907" w:h="16160" w:code="154"/>
          <w:pgMar w:top="1247" w:right="1134" w:bottom="1247" w:left="1134" w:header="851" w:footer="851" w:gutter="0"/>
          <w:cols w:space="425"/>
          <w:docGrid w:linePitch="312"/>
        </w:sectPr>
      </w:pPr>
    </w:p>
    <w:p w14:paraId="7793E52E" w14:textId="77777777" w:rsidR="0013685E" w:rsidRDefault="0013685E" w:rsidP="0013685E">
      <w:pPr>
        <w:pStyle w:val="1"/>
      </w:pPr>
      <w:bookmarkStart w:id="225" w:name="_Toc433983948"/>
      <w:bookmarkStart w:id="226" w:name="_Toc471391797"/>
      <w:bookmarkStart w:id="227" w:name="_Toc301528355"/>
      <w:bookmarkStart w:id="228" w:name="_Toc323222320"/>
      <w:bookmarkStart w:id="229" w:name="_Toc471829224"/>
      <w:bookmarkStart w:id="230" w:name="_Toc140769684"/>
      <w:r w:rsidRPr="00A2664C">
        <w:lastRenderedPageBreak/>
        <w:t>Upgrading software</w:t>
      </w:r>
      <w:bookmarkEnd w:id="225"/>
      <w:bookmarkEnd w:id="226"/>
      <w:bookmarkEnd w:id="230"/>
      <w:r w:rsidRPr="00A2664C">
        <w:rPr>
          <w:rFonts w:hint="eastAsia"/>
        </w:rPr>
        <w:t xml:space="preserve"> </w:t>
      </w:r>
      <w:bookmarkEnd w:id="227"/>
      <w:bookmarkEnd w:id="228"/>
      <w:bookmarkEnd w:id="229"/>
    </w:p>
    <w:p w14:paraId="421AB80D" w14:textId="77777777" w:rsidR="00D5235C" w:rsidRPr="000C16CF" w:rsidRDefault="00D5235C" w:rsidP="00D5235C">
      <w:r w:rsidRPr="000C16CF">
        <w:t xml:space="preserve">This chapter describes types of software used on the switch and how to upgrade software while the switch is operating normally or when the switch cannot correctly start up. </w:t>
      </w:r>
    </w:p>
    <w:p w14:paraId="1613902F" w14:textId="77777777" w:rsidR="00D5235C" w:rsidRPr="00A825C8" w:rsidRDefault="00D5235C" w:rsidP="00D5235C">
      <w:pPr>
        <w:pStyle w:val="2"/>
      </w:pPr>
      <w:bookmarkStart w:id="231" w:name="_Toc376199916"/>
      <w:bookmarkStart w:id="232" w:name="_Toc478636691"/>
      <w:bookmarkStart w:id="233" w:name="_Toc478823096"/>
      <w:bookmarkStart w:id="234" w:name="_Toc93572742"/>
      <w:bookmarkStart w:id="235" w:name="_Toc140769685"/>
      <w:r w:rsidRPr="00A825C8">
        <w:t>System software file types</w:t>
      </w:r>
      <w:bookmarkEnd w:id="231"/>
      <w:bookmarkEnd w:id="232"/>
      <w:bookmarkEnd w:id="233"/>
      <w:bookmarkEnd w:id="234"/>
      <w:bookmarkEnd w:id="235"/>
    </w:p>
    <w:p w14:paraId="078F1D2A" w14:textId="77777777" w:rsidR="00D5235C" w:rsidRPr="000C16CF" w:rsidRDefault="00D5235C" w:rsidP="00D5235C">
      <w:r w:rsidRPr="000C16CF">
        <w:t xml:space="preserve">Software required for starting up the switch includes: </w:t>
      </w:r>
    </w:p>
    <w:p w14:paraId="185E8FAE" w14:textId="77777777" w:rsidR="00D5235C" w:rsidRPr="000C16CF" w:rsidRDefault="00D5235C" w:rsidP="00BB4C4D">
      <w:pPr>
        <w:pStyle w:val="ItemList"/>
      </w:pPr>
      <w:r w:rsidRPr="000C16CF">
        <w:rPr>
          <w:rStyle w:val="BoldText"/>
        </w:rPr>
        <w:t>Boot ROM image</w:t>
      </w:r>
      <w:r w:rsidRPr="000C16CF">
        <w:t xml:space="preserve">—A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7EBABB42" w14:textId="77777777" w:rsidR="00D5235C" w:rsidRPr="000C16CF" w:rsidRDefault="00D5235C" w:rsidP="00BB4C4D">
      <w:pPr>
        <w:pStyle w:val="ItemList"/>
      </w:pPr>
      <w:r w:rsidRPr="000C16CF">
        <w:rPr>
          <w:rStyle w:val="BoldText"/>
        </w:rPr>
        <w:t>Software images</w:t>
      </w:r>
      <w:r w:rsidRPr="000C16CF">
        <w:t xml:space="preserve">—Includes boot images and system images. </w:t>
      </w:r>
    </w:p>
    <w:p w14:paraId="5CAEC3E4" w14:textId="77777777" w:rsidR="00D5235C" w:rsidRPr="00737C0F" w:rsidRDefault="00D5235C" w:rsidP="00737C0F">
      <w:pPr>
        <w:pStyle w:val="ItemList2"/>
      </w:pPr>
      <w:r w:rsidRPr="00737C0F">
        <w:rPr>
          <w:rStyle w:val="BoldText"/>
          <w:b w:val="0"/>
        </w:rPr>
        <w:t>Boot image</w:t>
      </w:r>
      <w:r w:rsidRPr="00737C0F">
        <w:t>—A .bin file that c</w:t>
      </w:r>
      <w:r w:rsidRPr="00737C0F">
        <w:rPr>
          <w:rFonts w:hint="eastAsia"/>
        </w:rPr>
        <w:t>ontains the operating system kernel. It provides process management, memory management, file system management, and the emergency shell.</w:t>
      </w:r>
    </w:p>
    <w:p w14:paraId="379DF7D7" w14:textId="77777777" w:rsidR="00D5235C" w:rsidRPr="00737C0F" w:rsidRDefault="00D5235C" w:rsidP="00737C0F">
      <w:pPr>
        <w:pStyle w:val="ItemList2"/>
      </w:pPr>
      <w:r w:rsidRPr="00737C0F">
        <w:rPr>
          <w:rStyle w:val="BoldText"/>
          <w:b w:val="0"/>
        </w:rPr>
        <w:t>System image</w:t>
      </w:r>
      <w:r w:rsidRPr="00737C0F">
        <w:t>—A .bin file that c</w:t>
      </w:r>
      <w:r w:rsidRPr="00737C0F">
        <w:rPr>
          <w:rFonts w:hint="eastAsia"/>
        </w:rPr>
        <w:t>ontains the minimum modules required for device operation</w:t>
      </w:r>
      <w:r w:rsidRPr="00737C0F">
        <w:t xml:space="preserve"> and some basic features, including </w:t>
      </w:r>
      <w:r w:rsidRPr="00737C0F">
        <w:rPr>
          <w:rFonts w:hint="eastAsia"/>
        </w:rPr>
        <w:t>device management, interface management, configuration management, and routing management.</w:t>
      </w:r>
      <w:r w:rsidRPr="00737C0F">
        <w:t xml:space="preserve"> </w:t>
      </w:r>
    </w:p>
    <w:p w14:paraId="4239D02B" w14:textId="77777777" w:rsidR="00D5235C" w:rsidRPr="000C16CF" w:rsidRDefault="00D5235C" w:rsidP="00D5235C">
      <w:pPr>
        <w:pStyle w:val="ItemIndent1"/>
      </w:pPr>
      <w:r w:rsidRPr="000C16CF">
        <w:t>The software images that have been loaded are called “current software images.” The software images specified to load at next startup are called “startup software images.”</w:t>
      </w:r>
    </w:p>
    <w:p w14:paraId="3EF3CC06" w14:textId="77777777" w:rsidR="00D5235C" w:rsidRPr="00084D23" w:rsidRDefault="00D5235C" w:rsidP="00D5235C">
      <w:r w:rsidRPr="000C16CF">
        <w:t>These images might be released separately or as a whole in one .ipe package file. If an .ipe file is used, the system automatically decompresses the file, loads the .bin boot and system images in the file and sets them as startup software images.</w:t>
      </w:r>
      <w:r w:rsidRPr="000C16CF">
        <w:rPr>
          <w:rFonts w:hint="eastAsia"/>
        </w:rPr>
        <w:t xml:space="preserve"> </w:t>
      </w:r>
      <w:r w:rsidRPr="000C16CF">
        <w:t xml:space="preserve">Typically, the Boot ROM and software images for this switch series are released </w:t>
      </w:r>
      <w:r w:rsidRPr="000C16CF">
        <w:rPr>
          <w:rFonts w:hint="eastAsia"/>
        </w:rPr>
        <w:t>in</w:t>
      </w:r>
      <w:r w:rsidRPr="000C16CF">
        <w:t xml:space="preserve"> an .ipe file named </w:t>
      </w:r>
      <w:r w:rsidRPr="000C16CF">
        <w:rPr>
          <w:rStyle w:val="BoldText"/>
        </w:rPr>
        <w:t>main.ipe</w:t>
      </w:r>
      <w:r w:rsidRPr="000C16CF">
        <w:t xml:space="preserve">. </w:t>
      </w:r>
    </w:p>
    <w:p w14:paraId="29E6EA2F" w14:textId="77777777" w:rsidR="00D5235C" w:rsidRPr="00A825C8" w:rsidRDefault="00D5235C" w:rsidP="00D5235C">
      <w:pPr>
        <w:pStyle w:val="2"/>
      </w:pPr>
      <w:bookmarkStart w:id="236" w:name="_Toc376199917"/>
      <w:bookmarkStart w:id="237" w:name="_Toc478636692"/>
      <w:bookmarkStart w:id="238" w:name="_Toc478823097"/>
      <w:bookmarkStart w:id="239" w:name="_Toc93572743"/>
      <w:bookmarkStart w:id="240" w:name="_Toc140769686"/>
      <w:r w:rsidRPr="00A825C8">
        <w:t>System startup process</w:t>
      </w:r>
      <w:bookmarkEnd w:id="236"/>
      <w:bookmarkEnd w:id="237"/>
      <w:bookmarkEnd w:id="238"/>
      <w:bookmarkEnd w:id="239"/>
      <w:bookmarkEnd w:id="240"/>
    </w:p>
    <w:p w14:paraId="1AB2C50C" w14:textId="77777777" w:rsidR="00D5235C" w:rsidRPr="000C16CF" w:rsidRDefault="00D5235C" w:rsidP="00D5235C">
      <w:r w:rsidRPr="000C16CF">
        <w:t>Upon power-on, the Boot ROM image runs to initialize hardware and then the software images run to start up the entire system, as shown in</w:t>
      </w:r>
      <w:r w:rsidRPr="000C16CF">
        <w:rPr>
          <w:rStyle w:val="Reference-R0G144B200"/>
          <w:rFonts w:hint="eastAsia"/>
        </w:rPr>
        <w:t xml:space="preserve"> </w:t>
      </w:r>
      <w:r>
        <w:fldChar w:fldCharType="begin"/>
      </w:r>
      <w:r>
        <w:instrText xml:space="preserve"> REF _Ref382227829 \r \h  \* MERGEFORMAT </w:instrText>
      </w:r>
      <w:r>
        <w:fldChar w:fldCharType="separate"/>
      </w:r>
      <w:r w:rsidR="00C208FD" w:rsidRPr="00C208FD">
        <w:rPr>
          <w:rStyle w:val="Reference-R0G144B200"/>
        </w:rPr>
        <w:t>Figure 1</w:t>
      </w:r>
      <w:r>
        <w:fldChar w:fldCharType="end"/>
      </w:r>
      <w:r w:rsidRPr="000C16CF">
        <w:rPr>
          <w:rFonts w:hint="eastAsia"/>
        </w:rPr>
        <w:t>.</w:t>
      </w:r>
    </w:p>
    <w:p w14:paraId="573E2B22" w14:textId="77777777" w:rsidR="00D5235C" w:rsidRPr="000C16CF" w:rsidRDefault="00D5235C" w:rsidP="00D5235C">
      <w:pPr>
        <w:pStyle w:val="FigureDescription"/>
      </w:pPr>
      <w:bookmarkStart w:id="241" w:name="_Ref382227829"/>
      <w:r w:rsidRPr="000C16CF">
        <w:lastRenderedPageBreak/>
        <w:t>System startup process</w:t>
      </w:r>
      <w:bookmarkEnd w:id="241"/>
    </w:p>
    <w:p w14:paraId="0709A606" w14:textId="77777777" w:rsidR="00D5235C" w:rsidRPr="000C16CF" w:rsidRDefault="00D5235C" w:rsidP="00D5235C">
      <w:pPr>
        <w:pStyle w:val="Figure"/>
      </w:pPr>
      <w:r w:rsidRPr="000C16CF">
        <w:rPr>
          <w:noProof/>
        </w:rPr>
        <w:drawing>
          <wp:inline distT="0" distB="0" distL="0" distR="0" wp14:anchorId="4BFE8027" wp14:editId="7D873F7E">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1832F286" w14:textId="77777777" w:rsidR="00D5235C" w:rsidRPr="000C16CF" w:rsidRDefault="00D5235C" w:rsidP="00D5235C">
      <w:pPr>
        <w:pStyle w:val="Spacer"/>
      </w:pPr>
    </w:p>
    <w:p w14:paraId="758EB6F3" w14:textId="77777777" w:rsidR="00D5235C" w:rsidRPr="00A825C8" w:rsidRDefault="00D5235C" w:rsidP="00D5235C">
      <w:pPr>
        <w:pStyle w:val="2"/>
      </w:pPr>
      <w:bookmarkStart w:id="242" w:name="_Toc376199918"/>
      <w:bookmarkStart w:id="243" w:name="_Toc478636693"/>
      <w:bookmarkStart w:id="244" w:name="_Toc478823098"/>
      <w:bookmarkStart w:id="245" w:name="_Toc93572744"/>
      <w:bookmarkStart w:id="246" w:name="_Toc140769687"/>
      <w:r w:rsidRPr="00A825C8">
        <w:t>Upgrade methods</w:t>
      </w:r>
      <w:bookmarkEnd w:id="242"/>
      <w:bookmarkEnd w:id="243"/>
      <w:bookmarkEnd w:id="244"/>
      <w:bookmarkEnd w:id="245"/>
      <w:bookmarkEnd w:id="246"/>
    </w:p>
    <w:p w14:paraId="7F0D71EC" w14:textId="77777777" w:rsidR="00D5235C" w:rsidRDefault="00D5235C" w:rsidP="00D5235C">
      <w:r w:rsidRPr="000C16CF">
        <w:t>You can upgrade system software by using one of the following methods:</w:t>
      </w:r>
    </w:p>
    <w:tbl>
      <w:tblPr>
        <w:tblStyle w:val="Table"/>
        <w:tblW w:w="8702" w:type="dxa"/>
        <w:tblInd w:w="1003" w:type="dxa"/>
        <w:tblLayout w:type="fixed"/>
        <w:tblLook w:val="04A0" w:firstRow="1" w:lastRow="0" w:firstColumn="1" w:lastColumn="0" w:noHBand="0" w:noVBand="1"/>
      </w:tblPr>
      <w:tblGrid>
        <w:gridCol w:w="2823"/>
        <w:gridCol w:w="2438"/>
        <w:gridCol w:w="3441"/>
      </w:tblGrid>
      <w:tr w:rsidR="00D5235C" w:rsidRPr="000C16CF" w14:paraId="4AEC0858"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41D86F6F" w14:textId="77777777" w:rsidR="00D5235C" w:rsidRPr="000C16CF" w:rsidRDefault="00D5235C" w:rsidP="00EB505A">
            <w:pPr>
              <w:pStyle w:val="TableHeading"/>
              <w:rPr>
                <w:rFonts w:eastAsia="宋体"/>
              </w:rPr>
            </w:pPr>
            <w:r w:rsidRPr="000C16CF">
              <w:t>Upgrading method</w:t>
            </w:r>
          </w:p>
        </w:tc>
        <w:tc>
          <w:tcPr>
            <w:tcW w:w="2438" w:type="dxa"/>
          </w:tcPr>
          <w:p w14:paraId="2737C32D" w14:textId="77777777" w:rsidR="00D5235C" w:rsidRPr="000C16CF" w:rsidRDefault="00D5235C" w:rsidP="00EB505A">
            <w:pPr>
              <w:pStyle w:val="TableHeading"/>
            </w:pPr>
            <w:r w:rsidRPr="000C16CF">
              <w:t>Software types</w:t>
            </w:r>
          </w:p>
        </w:tc>
        <w:tc>
          <w:tcPr>
            <w:tcW w:w="3441" w:type="dxa"/>
          </w:tcPr>
          <w:p w14:paraId="214764A0" w14:textId="77777777" w:rsidR="00D5235C" w:rsidRPr="000C16CF" w:rsidRDefault="00D5235C" w:rsidP="00EB505A">
            <w:pPr>
              <w:pStyle w:val="TableHeading"/>
            </w:pPr>
            <w:r w:rsidRPr="000C16CF">
              <w:t>Remarks</w:t>
            </w:r>
          </w:p>
        </w:tc>
      </w:tr>
      <w:tr w:rsidR="00D5235C" w:rsidRPr="000C16CF" w14:paraId="1079DE30" w14:textId="77777777" w:rsidTr="00EB505A">
        <w:trPr>
          <w:cantSplit/>
          <w:trHeight w:val="2759"/>
        </w:trPr>
        <w:tc>
          <w:tcPr>
            <w:tcW w:w="2823" w:type="dxa"/>
          </w:tcPr>
          <w:p w14:paraId="5C08F6FA" w14:textId="77777777" w:rsidR="00D5235C" w:rsidRPr="000C16CF" w:rsidRDefault="00D5235C" w:rsidP="00EB505A">
            <w:pPr>
              <w:pStyle w:val="TableText"/>
              <w:rPr>
                <w:rStyle w:val="Reference-R0G144B200"/>
              </w:rPr>
            </w:pPr>
            <w:r>
              <w:fldChar w:fldCharType="begin"/>
            </w:r>
            <w:r>
              <w:instrText xml:space="preserve"> REF _Ref376244709 \h  \* MERGEFORMAT </w:instrText>
            </w:r>
            <w:r>
              <w:fldChar w:fldCharType="separate"/>
            </w:r>
            <w:r w:rsidR="00C208FD" w:rsidRPr="00C208FD">
              <w:rPr>
                <w:rStyle w:val="Reference-R0G144B200"/>
              </w:rPr>
              <w:t>Upgrading from the CLI</w:t>
            </w:r>
            <w:r>
              <w:fldChar w:fldCharType="end"/>
            </w:r>
          </w:p>
        </w:tc>
        <w:tc>
          <w:tcPr>
            <w:tcW w:w="2438" w:type="dxa"/>
          </w:tcPr>
          <w:p w14:paraId="5EF7BAF2" w14:textId="77777777" w:rsidR="00D5235C" w:rsidRPr="000C16CF" w:rsidRDefault="00D5235C" w:rsidP="00EB505A">
            <w:pPr>
              <w:pStyle w:val="ItemListinTable"/>
            </w:pPr>
            <w:r w:rsidRPr="000C16CF">
              <w:t>Boot ROM image</w:t>
            </w:r>
          </w:p>
          <w:p w14:paraId="60CBC5DB" w14:textId="77777777" w:rsidR="00D5235C" w:rsidRPr="000C16CF" w:rsidRDefault="00D5235C" w:rsidP="00EB505A">
            <w:pPr>
              <w:pStyle w:val="ItemListinTable"/>
            </w:pPr>
            <w:r w:rsidRPr="000C16CF">
              <w:t>Software images</w:t>
            </w:r>
          </w:p>
        </w:tc>
        <w:tc>
          <w:tcPr>
            <w:tcW w:w="3441" w:type="dxa"/>
          </w:tcPr>
          <w:p w14:paraId="04724AA3" w14:textId="77777777" w:rsidR="00D5235C" w:rsidRPr="000C16CF" w:rsidRDefault="00D5235C" w:rsidP="00EB505A">
            <w:pPr>
              <w:pStyle w:val="ItemListinTable"/>
            </w:pPr>
            <w:r w:rsidRPr="000C16CF">
              <w:t xml:space="preserve">You must reboot the </w:t>
            </w:r>
            <w:r w:rsidRPr="000C16CF">
              <w:rPr>
                <w:rFonts w:hint="eastAsia"/>
                <w:lang w:eastAsia="zh-CN"/>
              </w:rPr>
              <w:t>switch</w:t>
            </w:r>
            <w:r w:rsidRPr="000C16CF">
              <w:t xml:space="preserve"> to complete the upgrade. </w:t>
            </w:r>
          </w:p>
          <w:p w14:paraId="2FA60E28" w14:textId="77777777" w:rsidR="00D5235C" w:rsidRPr="000C16CF" w:rsidRDefault="00D5235C" w:rsidP="00EB505A">
            <w:pPr>
              <w:pStyle w:val="ItemListinTable"/>
            </w:pPr>
            <w:r w:rsidRPr="000C16CF">
              <w:t xml:space="preserve">This method can interrupt ongoing network services. </w:t>
            </w:r>
          </w:p>
        </w:tc>
      </w:tr>
      <w:tr w:rsidR="00D5235C" w:rsidRPr="000C16CF" w14:paraId="5A0BC59F" w14:textId="77777777" w:rsidTr="00EB505A">
        <w:trPr>
          <w:cantSplit/>
          <w:trHeight w:val="430"/>
        </w:trPr>
        <w:tc>
          <w:tcPr>
            <w:tcW w:w="2823" w:type="dxa"/>
          </w:tcPr>
          <w:p w14:paraId="2E4DA01F" w14:textId="77777777" w:rsidR="00D5235C" w:rsidRPr="000C16CF" w:rsidRDefault="00D5235C" w:rsidP="00EB505A">
            <w:pPr>
              <w:pStyle w:val="TableText"/>
              <w:rPr>
                <w:rStyle w:val="Reference-R0G144B200"/>
              </w:rPr>
            </w:pPr>
            <w:r>
              <w:fldChar w:fldCharType="begin"/>
            </w:r>
            <w:r>
              <w:instrText xml:space="preserve"> REF _Ref382228054 \h  \* MERGEFORMAT </w:instrText>
            </w:r>
            <w:r>
              <w:fldChar w:fldCharType="separate"/>
            </w:r>
            <w:r w:rsidR="00C208FD" w:rsidRPr="00C208FD">
              <w:rPr>
                <w:rStyle w:val="Reference-R0G144B200"/>
              </w:rPr>
              <w:t>Upgrading from the Boot menu</w:t>
            </w:r>
            <w:r>
              <w:fldChar w:fldCharType="end"/>
            </w:r>
          </w:p>
        </w:tc>
        <w:tc>
          <w:tcPr>
            <w:tcW w:w="2438" w:type="dxa"/>
          </w:tcPr>
          <w:p w14:paraId="73048014" w14:textId="77777777" w:rsidR="00D5235C" w:rsidRPr="000C16CF" w:rsidRDefault="00D5235C" w:rsidP="00EB505A">
            <w:pPr>
              <w:pStyle w:val="ItemListinTable"/>
            </w:pPr>
            <w:r w:rsidRPr="000C16CF">
              <w:t>Boot ROM image</w:t>
            </w:r>
          </w:p>
          <w:p w14:paraId="0EB26FA9" w14:textId="77777777" w:rsidR="00D5235C" w:rsidRPr="000C16CF" w:rsidRDefault="00D5235C" w:rsidP="00EB505A">
            <w:pPr>
              <w:pStyle w:val="ItemListinTable"/>
            </w:pPr>
            <w:r w:rsidRPr="000C16CF">
              <w:t>Software images</w:t>
            </w:r>
          </w:p>
        </w:tc>
        <w:tc>
          <w:tcPr>
            <w:tcW w:w="3441" w:type="dxa"/>
          </w:tcPr>
          <w:p w14:paraId="6E726B8D" w14:textId="77777777" w:rsidR="00D5235C" w:rsidRPr="000C16CF" w:rsidRDefault="00D5235C" w:rsidP="00EB505A">
            <w:pPr>
              <w:pStyle w:val="TableText"/>
            </w:pPr>
            <w:r w:rsidRPr="000C16CF">
              <w:t xml:space="preserve">Use this method when the switch cannot correctly start up. </w:t>
            </w:r>
          </w:p>
          <w:p w14:paraId="3694F32A" w14:textId="77777777" w:rsidR="00D5235C" w:rsidRPr="000C16CF" w:rsidRDefault="00D5235C" w:rsidP="00EB505A">
            <w:pPr>
              <w:pStyle w:val="NotesHeadingintable"/>
            </w:pPr>
            <w:r w:rsidRPr="000C16CF">
              <w:rPr>
                <w:noProof/>
                <w:lang w:eastAsia="zh-CN"/>
              </w:rPr>
              <w:drawing>
                <wp:inline distT="0" distB="0" distL="0" distR="0" wp14:anchorId="489BB11F" wp14:editId="17E6BEEB">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0C16CF">
              <w:rPr>
                <w:rFonts w:hint="eastAsia"/>
                <w:lang w:eastAsia="zh-CN"/>
              </w:rPr>
              <w:t xml:space="preserve"> </w:t>
            </w:r>
            <w:r w:rsidRPr="000C16CF">
              <w:t>CAUTION:</w:t>
            </w:r>
          </w:p>
          <w:p w14:paraId="0B415E50" w14:textId="77777777" w:rsidR="00D5235C" w:rsidRPr="000C16CF" w:rsidRDefault="00D5235C" w:rsidP="00EB505A">
            <w:pPr>
              <w:pStyle w:val="NotesTextintable"/>
            </w:pPr>
            <w:r w:rsidRPr="000C16CF">
              <w:t xml:space="preserve">Upgrading an IRF fabric from the CLI instead of the Boot menu. </w:t>
            </w:r>
          </w:p>
          <w:p w14:paraId="65CBE48C" w14:textId="77777777" w:rsidR="00D5235C" w:rsidRPr="000C16CF" w:rsidRDefault="00D5235C" w:rsidP="00EB505A">
            <w:pPr>
              <w:pStyle w:val="NotesTextintable"/>
              <w:rPr>
                <w:lang w:eastAsia="zh-CN"/>
              </w:rPr>
            </w:pPr>
            <w:r w:rsidRPr="000C16CF">
              <w:t xml:space="preserve">The Boot menu </w:t>
            </w:r>
            <w:r w:rsidRPr="000C16CF">
              <w:rPr>
                <w:rFonts w:hint="eastAsia"/>
              </w:rPr>
              <w:t>method</w:t>
            </w:r>
            <w:r w:rsidRPr="000C16CF">
              <w:t xml:space="preserve"> increases the service downtime, because it requires that you upgrade the member switches one by one.</w:t>
            </w:r>
          </w:p>
        </w:tc>
      </w:tr>
    </w:tbl>
    <w:p w14:paraId="10A93AC8" w14:textId="77777777" w:rsidR="00D5235C" w:rsidRPr="000C16CF" w:rsidRDefault="00D5235C" w:rsidP="00D5235C">
      <w:pPr>
        <w:pStyle w:val="Spacer"/>
      </w:pPr>
    </w:p>
    <w:p w14:paraId="4740D236" w14:textId="77777777" w:rsidR="00D5235C" w:rsidRPr="000C16CF" w:rsidRDefault="00D5235C" w:rsidP="00D5235C">
      <w:r w:rsidRPr="000C16CF">
        <w:t xml:space="preserve">The output in this document is for illustration only and might vary with software releases. This document uses boot.bin and system.bin to represent boot and system image names. The actual software image name format is </w:t>
      </w:r>
      <w:r w:rsidRPr="000C16CF">
        <w:rPr>
          <w:i/>
        </w:rPr>
        <w:t>chassis-model_Comware-version_image-type_release</w:t>
      </w:r>
      <w:r w:rsidRPr="000C16CF">
        <w:t xml:space="preserve">, for example, </w:t>
      </w:r>
      <w:r>
        <w:t>5140HI</w:t>
      </w:r>
      <w:r w:rsidRPr="000C16CF">
        <w:t>-CMW710-BOOT-</w:t>
      </w:r>
      <w:r w:rsidRPr="000C16CF">
        <w:rPr>
          <w:rFonts w:hint="eastAsia"/>
        </w:rPr>
        <w:t>R</w:t>
      </w:r>
      <w:r>
        <w:rPr>
          <w:rFonts w:hint="eastAsia"/>
        </w:rPr>
        <w:t>xxxx</w:t>
      </w:r>
      <w:r w:rsidRPr="000C16CF">
        <w:t>.</w:t>
      </w:r>
      <w:r w:rsidRPr="000C16CF">
        <w:rPr>
          <w:rFonts w:hint="eastAsia"/>
        </w:rPr>
        <w:t>bin</w:t>
      </w:r>
      <w:r w:rsidRPr="000C16CF">
        <w:t xml:space="preserve"> and </w:t>
      </w:r>
      <w:r>
        <w:t>5140HI</w:t>
      </w:r>
      <w:r>
        <w:rPr>
          <w:rFonts w:hint="eastAsia"/>
        </w:rPr>
        <w:t>-</w:t>
      </w:r>
      <w:r w:rsidRPr="000C16CF">
        <w:t>CMW710-</w:t>
      </w:r>
      <w:r w:rsidRPr="000C16CF">
        <w:rPr>
          <w:rFonts w:hint="eastAsia"/>
        </w:rPr>
        <w:t>SYSTEM</w:t>
      </w:r>
      <w:r w:rsidRPr="000C16CF">
        <w:t>-</w:t>
      </w:r>
      <w:r w:rsidRPr="000C16CF">
        <w:rPr>
          <w:rFonts w:hint="eastAsia"/>
        </w:rPr>
        <w:t>R</w:t>
      </w:r>
      <w:r>
        <w:rPr>
          <w:rFonts w:hint="eastAsia"/>
        </w:rPr>
        <w:t>xxxx</w:t>
      </w:r>
      <w:r w:rsidRPr="000C16CF">
        <w:t>.</w:t>
      </w:r>
      <w:r w:rsidRPr="000C16CF">
        <w:rPr>
          <w:rFonts w:hint="eastAsia"/>
        </w:rPr>
        <w:t>bin</w:t>
      </w:r>
      <w:r w:rsidRPr="000C16CF">
        <w:t>.</w:t>
      </w:r>
    </w:p>
    <w:p w14:paraId="1CCD4D5E" w14:textId="77777777" w:rsidR="00D5235C" w:rsidRPr="00A825C8" w:rsidRDefault="00D5235C" w:rsidP="00D5235C">
      <w:pPr>
        <w:pStyle w:val="2"/>
      </w:pPr>
      <w:bookmarkStart w:id="247" w:name="_Toc376199919"/>
      <w:bookmarkStart w:id="248" w:name="_Ref376244709"/>
      <w:bookmarkStart w:id="249" w:name="_Toc478636694"/>
      <w:bookmarkStart w:id="250" w:name="_Toc478823099"/>
      <w:bookmarkStart w:id="251" w:name="_Toc93572745"/>
      <w:bookmarkStart w:id="252" w:name="_Toc140769688"/>
      <w:r w:rsidRPr="00A825C8">
        <w:lastRenderedPageBreak/>
        <w:t>Upgrading from the CLI</w:t>
      </w:r>
      <w:bookmarkEnd w:id="247"/>
      <w:bookmarkEnd w:id="248"/>
      <w:bookmarkEnd w:id="249"/>
      <w:bookmarkEnd w:id="250"/>
      <w:bookmarkEnd w:id="251"/>
      <w:bookmarkEnd w:id="252"/>
    </w:p>
    <w:p w14:paraId="0B1DCA45" w14:textId="77777777" w:rsidR="00D5235C" w:rsidRPr="000C16CF" w:rsidRDefault="00D5235C" w:rsidP="00D5235C">
      <w:r w:rsidRPr="000C16CF">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0C16CF">
        <w:rPr>
          <w:rFonts w:hint="eastAsia"/>
        </w:rPr>
        <w:t>F</w:t>
      </w:r>
      <w:r w:rsidRPr="000C16CF">
        <w:t xml:space="preserve">or more information about setting up and configuring an IRF fabric, see the installation guide and IRF configuration guide for the </w:t>
      </w:r>
      <w:r>
        <w:t>HPE</w:t>
      </w:r>
      <w:r w:rsidRPr="000C16CF">
        <w:rPr>
          <w:rFonts w:hint="eastAsia"/>
        </w:rPr>
        <w:t xml:space="preserve"> 5130 EI</w:t>
      </w:r>
      <w:r w:rsidRPr="000C16CF">
        <w:t xml:space="preserve"> switch series. </w:t>
      </w:r>
    </w:p>
    <w:p w14:paraId="10E5789C" w14:textId="77777777" w:rsidR="00D5235C" w:rsidRPr="00A825C8" w:rsidRDefault="00D5235C" w:rsidP="00D5235C">
      <w:pPr>
        <w:pStyle w:val="3"/>
      </w:pPr>
      <w:bookmarkStart w:id="253" w:name="_Toc376199920"/>
      <w:bookmarkStart w:id="254" w:name="_Toc478636695"/>
      <w:bookmarkStart w:id="255" w:name="_Toc478823100"/>
      <w:bookmarkStart w:id="256" w:name="_Toc93572746"/>
      <w:bookmarkStart w:id="257" w:name="_Toc140769689"/>
      <w:r w:rsidRPr="00A825C8">
        <w:t>Preparing for the upgrade</w:t>
      </w:r>
      <w:bookmarkEnd w:id="253"/>
      <w:bookmarkEnd w:id="254"/>
      <w:bookmarkEnd w:id="255"/>
      <w:bookmarkEnd w:id="256"/>
      <w:bookmarkEnd w:id="257"/>
    </w:p>
    <w:p w14:paraId="4E50AD59" w14:textId="77777777" w:rsidR="00D5235C" w:rsidRPr="000C16CF" w:rsidRDefault="00D5235C" w:rsidP="00D5235C">
      <w:r w:rsidRPr="000C16CF">
        <w:t xml:space="preserve">Before you upgrade software, complete the following tasks: </w:t>
      </w:r>
    </w:p>
    <w:p w14:paraId="0816FD69" w14:textId="77777777" w:rsidR="00D5235C" w:rsidRPr="000C16CF" w:rsidRDefault="00D5235C" w:rsidP="00D5235C">
      <w:pPr>
        <w:pStyle w:val="-Itemstep"/>
      </w:pPr>
      <w:r w:rsidRPr="000C16CF">
        <w:t>Log in to the IRF fabric through Telnet or the console port</w:t>
      </w:r>
      <w:r w:rsidRPr="000C16CF">
        <w:rPr>
          <w:rFonts w:hint="eastAsia"/>
          <w:lang w:eastAsia="zh-CN"/>
        </w:rPr>
        <w:t>.</w:t>
      </w:r>
      <w:r w:rsidRPr="000C16CF">
        <w:t xml:space="preserve"> (</w:t>
      </w:r>
      <w:r w:rsidRPr="000C16CF">
        <w:rPr>
          <w:rFonts w:hint="eastAsia"/>
          <w:lang w:eastAsia="zh-CN"/>
        </w:rPr>
        <w:t>D</w:t>
      </w:r>
      <w:r w:rsidRPr="000C16CF">
        <w:t>etails not shown</w:t>
      </w:r>
      <w:r w:rsidRPr="000C16CF">
        <w:rPr>
          <w:rFonts w:hint="eastAsia"/>
          <w:lang w:eastAsia="zh-CN"/>
        </w:rPr>
        <w:t>.</w:t>
      </w:r>
      <w:r w:rsidRPr="000C16CF">
        <w:t xml:space="preserve">) </w:t>
      </w:r>
    </w:p>
    <w:p w14:paraId="750462F5" w14:textId="77777777" w:rsidR="00D5235C" w:rsidRPr="000C16CF" w:rsidRDefault="00D5235C" w:rsidP="00D5235C">
      <w:pPr>
        <w:pStyle w:val="-Itemstep"/>
      </w:pPr>
      <w:r w:rsidRPr="000C16CF">
        <w:t>Identify the number of IRF members, each member switch</w:t>
      </w:r>
      <w:r w:rsidRPr="000C16CF">
        <w:rPr>
          <w:lang w:eastAsia="zh-CN"/>
        </w:rPr>
        <w:t>'</w:t>
      </w:r>
      <w:r w:rsidRPr="000C16CF">
        <w:t xml:space="preserve">s role, and IRF member ID. </w:t>
      </w:r>
    </w:p>
    <w:p w14:paraId="44554B96" w14:textId="77777777" w:rsidR="00D5235C" w:rsidRPr="000C16CF" w:rsidRDefault="00D5235C" w:rsidP="00D5235C">
      <w:pPr>
        <w:pStyle w:val="TerminalDisplayIndent1"/>
      </w:pPr>
      <w:r w:rsidRPr="000C16CF">
        <w:t>&lt;</w:t>
      </w:r>
      <w:r w:rsidRPr="000C16CF">
        <w:rPr>
          <w:rFonts w:hint="eastAsia"/>
        </w:rPr>
        <w:t>Sysname</w:t>
      </w:r>
      <w:r w:rsidRPr="000C16CF">
        <w:t>&gt;</w:t>
      </w:r>
      <w:r w:rsidRPr="000C16CF">
        <w:rPr>
          <w:rFonts w:hint="eastAsia"/>
        </w:rPr>
        <w:t xml:space="preserve"> </w:t>
      </w:r>
      <w:r w:rsidRPr="000C16CF">
        <w:t xml:space="preserve">display </w:t>
      </w:r>
      <w:r w:rsidRPr="000C16CF">
        <w:rPr>
          <w:rFonts w:hint="eastAsia"/>
        </w:rPr>
        <w:t>irf</w:t>
      </w:r>
    </w:p>
    <w:p w14:paraId="174199A1" w14:textId="77777777" w:rsidR="00D5235C" w:rsidRPr="000C16CF" w:rsidRDefault="00D5235C" w:rsidP="00D5235C">
      <w:pPr>
        <w:pStyle w:val="TerminalDisplayIndent1"/>
      </w:pPr>
      <w:r w:rsidRPr="000C16CF">
        <w:t>MemberID</w:t>
      </w:r>
      <w:r w:rsidRPr="000C16CF">
        <w:rPr>
          <w:rFonts w:hint="eastAsia"/>
        </w:rPr>
        <w:t xml:space="preserve"> </w:t>
      </w:r>
      <w:r w:rsidRPr="000C16CF">
        <w:t xml:space="preserve">  Role   Priority  CPU-Mac         Description</w:t>
      </w:r>
    </w:p>
    <w:p w14:paraId="4AAF6AB0" w14:textId="77777777" w:rsidR="00D5235C" w:rsidRPr="000C16CF" w:rsidRDefault="00D5235C" w:rsidP="00D5235C">
      <w:pPr>
        <w:pStyle w:val="TerminalDisplayIndent1"/>
      </w:pPr>
      <w:r w:rsidRPr="000C16CF">
        <w:rPr>
          <w:rStyle w:val="TerminalDisplayshading"/>
        </w:rPr>
        <w:t xml:space="preserve"> *+1   </w:t>
      </w:r>
      <w:r w:rsidRPr="000C16CF">
        <w:rPr>
          <w:rStyle w:val="TerminalDisplayshading"/>
          <w:rFonts w:hint="eastAsia"/>
        </w:rPr>
        <w:t xml:space="preserve">   </w:t>
      </w:r>
      <w:r w:rsidRPr="000C16CF">
        <w:rPr>
          <w:rStyle w:val="TerminalDisplayshading"/>
        </w:rPr>
        <w:t>Master</w:t>
      </w:r>
      <w:r w:rsidRPr="000C16CF">
        <w:t xml:space="preserve"> </w:t>
      </w:r>
      <w:r w:rsidRPr="000C16CF">
        <w:rPr>
          <w:rFonts w:hint="eastAsia"/>
        </w:rPr>
        <w:t xml:space="preserve"> 5</w:t>
      </w:r>
      <w:r w:rsidRPr="000C16CF">
        <w:t xml:space="preserve">         0023-8927-afdc  ---</w:t>
      </w:r>
    </w:p>
    <w:p w14:paraId="469CBA6E" w14:textId="77777777" w:rsidR="00D5235C" w:rsidRPr="000C16CF" w:rsidRDefault="00D5235C" w:rsidP="00D5235C">
      <w:pPr>
        <w:pStyle w:val="TerminalDisplayIndent1"/>
      </w:pPr>
      <w:r w:rsidRPr="000C16CF">
        <w:rPr>
          <w:rStyle w:val="TerminalDisplayshading"/>
          <w:rFonts w:hint="eastAsia"/>
        </w:rPr>
        <w:t xml:space="preserve">   2</w:t>
      </w:r>
      <w:r w:rsidRPr="000C16CF">
        <w:rPr>
          <w:rStyle w:val="TerminalDisplayshading"/>
        </w:rPr>
        <w:t xml:space="preserve">   </w:t>
      </w:r>
      <w:r w:rsidRPr="000C16CF">
        <w:rPr>
          <w:rStyle w:val="TerminalDisplayshading"/>
          <w:rFonts w:hint="eastAsia"/>
        </w:rPr>
        <w:t xml:space="preserve">   Standby</w:t>
      </w:r>
      <w:r w:rsidRPr="000C16CF">
        <w:rPr>
          <w:rFonts w:hint="eastAsia"/>
        </w:rPr>
        <w:t xml:space="preserve"> </w:t>
      </w:r>
      <w:r w:rsidRPr="000C16CF">
        <w:t>1         0023-8927-af</w:t>
      </w:r>
      <w:r w:rsidRPr="000C16CF">
        <w:rPr>
          <w:rFonts w:hint="eastAsia"/>
        </w:rPr>
        <w:t>43</w:t>
      </w:r>
      <w:r w:rsidRPr="000C16CF">
        <w:t xml:space="preserve">  ---</w:t>
      </w:r>
    </w:p>
    <w:p w14:paraId="05A8D54C" w14:textId="77777777" w:rsidR="00D5235C" w:rsidRPr="000C16CF" w:rsidRDefault="00D5235C" w:rsidP="00D5235C">
      <w:pPr>
        <w:pStyle w:val="TerminalDisplayIndent1"/>
      </w:pPr>
      <w:r w:rsidRPr="000C16CF">
        <w:t>--------------------------------------------------</w:t>
      </w:r>
    </w:p>
    <w:p w14:paraId="390B7517" w14:textId="77777777" w:rsidR="00D5235C" w:rsidRPr="000C16CF" w:rsidRDefault="00D5235C" w:rsidP="00D5235C">
      <w:pPr>
        <w:pStyle w:val="TerminalDisplayIndent1"/>
      </w:pPr>
      <w:r w:rsidRPr="000C16CF">
        <w:t xml:space="preserve"> * indicates the device is the master.</w:t>
      </w:r>
    </w:p>
    <w:p w14:paraId="0797BAD7" w14:textId="77777777" w:rsidR="00D5235C" w:rsidRPr="000C16CF" w:rsidRDefault="00D5235C" w:rsidP="00D5235C">
      <w:pPr>
        <w:pStyle w:val="TerminalDisplayIndent1"/>
      </w:pPr>
      <w:r w:rsidRPr="000C16CF">
        <w:t xml:space="preserve"> + indicates the device through which the user logs in.</w:t>
      </w:r>
    </w:p>
    <w:p w14:paraId="62E78885" w14:textId="77777777" w:rsidR="00D5235C" w:rsidRPr="000C16CF" w:rsidRDefault="00D5235C" w:rsidP="00D5235C">
      <w:pPr>
        <w:pStyle w:val="TerminalDisplayIndent1"/>
      </w:pPr>
    </w:p>
    <w:p w14:paraId="676D3BEB" w14:textId="77777777" w:rsidR="00D5235C" w:rsidRPr="000C16CF" w:rsidRDefault="00D5235C" w:rsidP="00D5235C">
      <w:pPr>
        <w:pStyle w:val="TerminalDisplayIndent1"/>
      </w:pPr>
      <w:r w:rsidRPr="000C16CF">
        <w:t xml:space="preserve"> The Bridge MAC of the IRF is: 0023-8927-afdb</w:t>
      </w:r>
    </w:p>
    <w:p w14:paraId="64A08BE6" w14:textId="77777777" w:rsidR="00D5235C" w:rsidRPr="000C16CF" w:rsidRDefault="00D5235C" w:rsidP="00D5235C">
      <w:pPr>
        <w:pStyle w:val="TerminalDisplayIndent1"/>
      </w:pPr>
      <w:r w:rsidRPr="000C16CF">
        <w:t xml:space="preserve"> Auto upgrade                : no</w:t>
      </w:r>
    </w:p>
    <w:p w14:paraId="7E23D51C" w14:textId="77777777" w:rsidR="00D5235C" w:rsidRPr="000C16CF" w:rsidRDefault="00D5235C" w:rsidP="00D5235C">
      <w:pPr>
        <w:pStyle w:val="TerminalDisplayIndent1"/>
      </w:pPr>
      <w:r w:rsidRPr="000C16CF">
        <w:t xml:space="preserve"> Mac persistent              : 6 min</w:t>
      </w:r>
    </w:p>
    <w:p w14:paraId="3FB39C37" w14:textId="77777777" w:rsidR="00D5235C" w:rsidRPr="000C16CF" w:rsidRDefault="00D5235C" w:rsidP="00D5235C">
      <w:pPr>
        <w:pStyle w:val="TerminalDisplayIndent1"/>
      </w:pPr>
      <w:r w:rsidRPr="000C16CF">
        <w:t xml:space="preserve"> Domain ID                   : 0  </w:t>
      </w:r>
    </w:p>
    <w:p w14:paraId="687CCC5C" w14:textId="77777777" w:rsidR="00D5235C" w:rsidRDefault="00D5235C" w:rsidP="00D5235C">
      <w:pPr>
        <w:pStyle w:val="-Itemstep"/>
      </w:pPr>
      <w:r w:rsidRPr="000C16CF">
        <w:t>Verify that each IRF member switch has sufficient storage space for the upgrade images.</w:t>
      </w:r>
    </w:p>
    <w:p w14:paraId="16B8D238" w14:textId="77777777" w:rsidR="00D5235C" w:rsidRPr="000C16CF" w:rsidRDefault="00D5235C" w:rsidP="00D5235C"/>
    <w:tbl>
      <w:tblPr>
        <w:tblStyle w:val="Notes1"/>
        <w:tblW w:w="8447" w:type="dxa"/>
        <w:tblLayout w:type="fixed"/>
        <w:tblLook w:val="04A0" w:firstRow="1" w:lastRow="0" w:firstColumn="1" w:lastColumn="0" w:noHBand="0" w:noVBand="1"/>
      </w:tblPr>
      <w:tblGrid>
        <w:gridCol w:w="402"/>
        <w:gridCol w:w="8045"/>
      </w:tblGrid>
      <w:tr w:rsidR="00D5235C" w:rsidRPr="000C16CF" w14:paraId="60F141C0"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4B657E4B" w14:textId="77777777" w:rsidR="00D5235C" w:rsidRPr="000C16CF" w:rsidRDefault="00D5235C" w:rsidP="00EB505A">
            <w:pPr>
              <w:pStyle w:val="NotesIcons2"/>
              <w:ind w:left="2400"/>
              <w:rPr>
                <w:noProof w:val="0"/>
              </w:rPr>
            </w:pPr>
            <w:r w:rsidRPr="000C16CF">
              <w:drawing>
                <wp:inline distT="0" distB="0" distL="0" distR="0" wp14:anchorId="0A36E9E2" wp14:editId="77B73287">
                  <wp:extent cx="167005" cy="167005"/>
                  <wp:effectExtent l="19050" t="0" r="4445" b="0"/>
                  <wp:docPr id="420" name="图片 7"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044" w:type="dxa"/>
          </w:tcPr>
          <w:p w14:paraId="0FAAD5D2" w14:textId="77777777" w:rsidR="00D5235C" w:rsidRDefault="00D5235C" w:rsidP="00EB505A">
            <w:pPr>
              <w:ind w:left="0"/>
              <w:cnfStyle w:val="000000000000" w:firstRow="0" w:lastRow="0" w:firstColumn="0" w:lastColumn="0" w:oddVBand="0" w:evenVBand="0" w:oddHBand="0" w:evenHBand="0" w:firstRowFirstColumn="0" w:firstRowLastColumn="0" w:lastRowFirstColumn="0" w:lastRowLastColumn="0"/>
            </w:pPr>
            <w:r w:rsidRPr="000C16CF">
              <w:t>IMPORTANT:</w:t>
            </w:r>
          </w:p>
          <w:p w14:paraId="27D99336" w14:textId="77777777" w:rsidR="00D5235C" w:rsidRPr="000C16CF" w:rsidRDefault="00D5235C" w:rsidP="00EB505A">
            <w:pPr>
              <w:ind w:left="0"/>
              <w:cnfStyle w:val="000000000000" w:firstRow="0" w:lastRow="0" w:firstColumn="0" w:lastColumn="0" w:oddVBand="0" w:evenVBand="0" w:oddHBand="0" w:evenHBand="0" w:firstRowFirstColumn="0" w:firstRowLastColumn="0" w:lastRowFirstColumn="0" w:lastRowLastColumn="0"/>
            </w:pPr>
            <w:r w:rsidRPr="000C16CF">
              <w:t>Each IRF member switch must have free storage space that is at least two times the size of the upgrade image file.</w:t>
            </w:r>
          </w:p>
        </w:tc>
      </w:tr>
    </w:tbl>
    <w:p w14:paraId="2274595D" w14:textId="77777777" w:rsidR="00D5235C" w:rsidRPr="000C16CF" w:rsidRDefault="00D5235C" w:rsidP="00D5235C">
      <w:pPr>
        <w:pStyle w:val="Spacer"/>
        <w:rPr>
          <w:lang w:eastAsia="zh-CN"/>
        </w:rPr>
      </w:pPr>
    </w:p>
    <w:p w14:paraId="64950CDD" w14:textId="77777777" w:rsidR="00D5235C" w:rsidRPr="000C16CF" w:rsidRDefault="00D5235C" w:rsidP="00D5235C">
      <w:pPr>
        <w:pStyle w:val="ItemIndent1"/>
      </w:pPr>
      <w:r w:rsidRPr="000C16CF">
        <w:t># Identify the free flash space of the master switch.</w:t>
      </w:r>
    </w:p>
    <w:p w14:paraId="451B7072" w14:textId="77777777" w:rsidR="00D5235C" w:rsidRPr="000C16CF" w:rsidRDefault="00D5235C" w:rsidP="00D5235C">
      <w:pPr>
        <w:pStyle w:val="TerminalDisplayIndent1"/>
      </w:pPr>
      <w:r w:rsidRPr="000C16CF">
        <w:t>&lt;</w:t>
      </w:r>
      <w:r w:rsidRPr="000C16CF">
        <w:rPr>
          <w:rFonts w:hint="eastAsia"/>
        </w:rPr>
        <w:t>Sysname</w:t>
      </w:r>
      <w:r w:rsidRPr="000C16CF">
        <w:t>&gt;</w:t>
      </w:r>
      <w:r w:rsidRPr="000C16CF">
        <w:rPr>
          <w:rFonts w:hint="eastAsia"/>
        </w:rPr>
        <w:t xml:space="preserve"> </w:t>
      </w:r>
      <w:r w:rsidRPr="000C16CF">
        <w:t>dir</w:t>
      </w:r>
    </w:p>
    <w:p w14:paraId="48B5B069" w14:textId="77777777" w:rsidR="00D5235C" w:rsidRPr="000C16CF" w:rsidRDefault="00D5235C" w:rsidP="00D5235C">
      <w:pPr>
        <w:pStyle w:val="TerminalDisplayIndent1"/>
      </w:pPr>
      <w:r w:rsidRPr="000C16CF">
        <w:t>Directory of flash:</w:t>
      </w:r>
    </w:p>
    <w:p w14:paraId="7D3D94AB" w14:textId="77777777" w:rsidR="00D5235C" w:rsidRPr="000C16CF" w:rsidRDefault="00D5235C" w:rsidP="00D5235C">
      <w:pPr>
        <w:pStyle w:val="TerminalDisplayIndent1"/>
      </w:pPr>
      <w:r w:rsidRPr="000C16CF">
        <w:t xml:space="preserve">     0      -rw-       41424  Aug 23 2013 02:23:44     startup.mdb</w:t>
      </w:r>
    </w:p>
    <w:p w14:paraId="3E7D4CDF" w14:textId="77777777" w:rsidR="00D5235C" w:rsidRPr="000C16CF" w:rsidRDefault="00D5235C" w:rsidP="00D5235C">
      <w:pPr>
        <w:pStyle w:val="TerminalDisplayIndent1"/>
      </w:pPr>
      <w:r w:rsidRPr="000C16CF">
        <w:t xml:space="preserve">     1      -rw-        3792  Aug 23 2013 02:23:44     startup.cfg</w:t>
      </w:r>
    </w:p>
    <w:p w14:paraId="67FADE73" w14:textId="77777777" w:rsidR="00D5235C" w:rsidRPr="000C16CF" w:rsidRDefault="00D5235C" w:rsidP="00D5235C">
      <w:pPr>
        <w:pStyle w:val="TerminalDisplayIndent1"/>
      </w:pPr>
      <w:r w:rsidRPr="000C16CF">
        <w:t xml:space="preserve">     2      -rw-    53555200  Aug 23 2013 09:53:48     system.bin</w:t>
      </w:r>
    </w:p>
    <w:p w14:paraId="1E34E102" w14:textId="77777777" w:rsidR="00D5235C" w:rsidRPr="000C16CF" w:rsidRDefault="00D5235C" w:rsidP="00D5235C">
      <w:pPr>
        <w:pStyle w:val="TerminalDisplayIndent1"/>
      </w:pPr>
      <w:r w:rsidRPr="000C16CF">
        <w:t xml:space="preserve">     3      drw-           -  Aug 23 2013 00:00:07     seclog</w:t>
      </w:r>
    </w:p>
    <w:p w14:paraId="6DA8CD89" w14:textId="77777777" w:rsidR="00D5235C" w:rsidRPr="000C16CF" w:rsidRDefault="00D5235C" w:rsidP="00D5235C">
      <w:pPr>
        <w:pStyle w:val="TerminalDisplayIndent1"/>
      </w:pPr>
      <w:r w:rsidRPr="000C16CF">
        <w:t xml:space="preserve">     4      drw-           -  Aug 23 2013 00:00:07     diagfile</w:t>
      </w:r>
    </w:p>
    <w:p w14:paraId="7FE1E95E" w14:textId="77777777" w:rsidR="00D5235C" w:rsidRPr="000C16CF" w:rsidRDefault="00D5235C" w:rsidP="00D5235C">
      <w:pPr>
        <w:pStyle w:val="TerminalDisplayIndent1"/>
      </w:pPr>
      <w:r w:rsidRPr="000C16CF">
        <w:t xml:space="preserve">     5      drw-           -  Aug 23 2013 00:00:07     logfile</w:t>
      </w:r>
    </w:p>
    <w:p w14:paraId="18C2AADF" w14:textId="77777777" w:rsidR="00D5235C" w:rsidRPr="000C16CF" w:rsidRDefault="00D5235C" w:rsidP="00D5235C">
      <w:pPr>
        <w:pStyle w:val="TerminalDisplayIndent1"/>
      </w:pPr>
      <w:r w:rsidRPr="000C16CF">
        <w:t xml:space="preserve">     6      -rw-     9959424  Aug 23 2013 09:53:48     boot.bin</w:t>
      </w:r>
    </w:p>
    <w:p w14:paraId="7F21D9E4" w14:textId="77777777" w:rsidR="00D5235C" w:rsidRPr="000C16CF" w:rsidRDefault="00D5235C" w:rsidP="00D5235C">
      <w:pPr>
        <w:pStyle w:val="TerminalDisplayIndent1"/>
      </w:pPr>
      <w:r w:rsidRPr="000C16CF">
        <w:t xml:space="preserve">     7      -rw-     9012224  Aug 23 2013 09:53:48     </w:t>
      </w:r>
      <w:r w:rsidRPr="000C16CF">
        <w:rPr>
          <w:rFonts w:hint="eastAsia"/>
        </w:rPr>
        <w:t>backup</w:t>
      </w:r>
      <w:r w:rsidRPr="000C16CF">
        <w:t>.bin</w:t>
      </w:r>
    </w:p>
    <w:p w14:paraId="50B0F876" w14:textId="77777777" w:rsidR="00D5235C" w:rsidRPr="000C16CF" w:rsidRDefault="00D5235C" w:rsidP="00D5235C">
      <w:pPr>
        <w:pStyle w:val="TerminalDisplayIndent1"/>
      </w:pPr>
    </w:p>
    <w:p w14:paraId="3038B1CB" w14:textId="77777777" w:rsidR="00D5235C" w:rsidRPr="000C16CF" w:rsidRDefault="00D5235C" w:rsidP="00D5235C">
      <w:pPr>
        <w:pStyle w:val="TerminalDisplayIndent1"/>
        <w:rPr>
          <w:rStyle w:val="TerminalDisplayshading"/>
          <w:rFonts w:cs="Arial"/>
          <w:szCs w:val="20"/>
          <w:lang w:eastAsia="en-US"/>
        </w:rPr>
      </w:pPr>
      <w:r w:rsidRPr="000C16CF">
        <w:rPr>
          <w:rStyle w:val="TerminalDisplayshading"/>
          <w:rFonts w:hint="eastAsia"/>
        </w:rPr>
        <w:t>524288</w:t>
      </w:r>
      <w:r w:rsidRPr="000C16CF">
        <w:rPr>
          <w:rStyle w:val="TerminalDisplayshading"/>
        </w:rPr>
        <w:t xml:space="preserve"> KB total (</w:t>
      </w:r>
      <w:r w:rsidRPr="000C16CF">
        <w:rPr>
          <w:rStyle w:val="TerminalDisplayshading"/>
          <w:rFonts w:hint="eastAsia"/>
        </w:rPr>
        <w:t>453416</w:t>
      </w:r>
      <w:r w:rsidRPr="000C16CF">
        <w:rPr>
          <w:rStyle w:val="TerminalDisplayshading"/>
        </w:rPr>
        <w:t xml:space="preserve"> KB free)  </w:t>
      </w:r>
    </w:p>
    <w:p w14:paraId="0A0973F1" w14:textId="77777777" w:rsidR="00D5235C" w:rsidRPr="000C16CF" w:rsidRDefault="00D5235C" w:rsidP="00D5235C">
      <w:pPr>
        <w:pStyle w:val="ItemIndent1"/>
      </w:pPr>
      <w:r w:rsidRPr="000C16CF">
        <w:t xml:space="preserve"># Identify the free flash space of each subordinate switch, for example, switch </w:t>
      </w:r>
      <w:r w:rsidRPr="000C16CF">
        <w:rPr>
          <w:rFonts w:hint="eastAsia"/>
        </w:rPr>
        <w:t>2</w:t>
      </w:r>
      <w:r w:rsidRPr="000C16CF">
        <w:t>.</w:t>
      </w:r>
    </w:p>
    <w:p w14:paraId="27B1AB0F" w14:textId="77777777" w:rsidR="00D5235C" w:rsidRPr="000C16CF" w:rsidRDefault="00D5235C" w:rsidP="00D5235C">
      <w:pPr>
        <w:pStyle w:val="TerminalDisplayIndent1"/>
      </w:pPr>
      <w:r w:rsidRPr="000C16CF">
        <w:t>&lt;Sysname&gt;</w:t>
      </w:r>
      <w:r w:rsidRPr="000C16CF">
        <w:rPr>
          <w:rFonts w:hint="eastAsia"/>
        </w:rPr>
        <w:t xml:space="preserve"> </w:t>
      </w:r>
      <w:r w:rsidRPr="000C16CF">
        <w:t>dir</w:t>
      </w:r>
      <w:r w:rsidRPr="000C16CF">
        <w:rPr>
          <w:rFonts w:hint="eastAsia"/>
        </w:rPr>
        <w:t xml:space="preserve"> </w:t>
      </w:r>
      <w:r w:rsidRPr="000C16CF">
        <w:t>slot</w:t>
      </w:r>
      <w:r w:rsidRPr="000C16CF">
        <w:rPr>
          <w:rFonts w:hint="eastAsia"/>
        </w:rPr>
        <w:t>2</w:t>
      </w:r>
      <w:r w:rsidRPr="000C16CF">
        <w:t>#flash:/</w:t>
      </w:r>
    </w:p>
    <w:p w14:paraId="65FC355D" w14:textId="77777777" w:rsidR="00D5235C" w:rsidRPr="000C16CF" w:rsidRDefault="00D5235C" w:rsidP="00D5235C">
      <w:pPr>
        <w:pStyle w:val="TerminalDisplayIndent1"/>
      </w:pPr>
      <w:r w:rsidRPr="000C16CF">
        <w:t>Directory of slot</w:t>
      </w:r>
      <w:r w:rsidRPr="000C16CF">
        <w:rPr>
          <w:rFonts w:hint="eastAsia"/>
        </w:rPr>
        <w:t>2</w:t>
      </w:r>
      <w:r w:rsidRPr="000C16CF">
        <w:t>#flash:/</w:t>
      </w:r>
    </w:p>
    <w:p w14:paraId="1798259A" w14:textId="77777777" w:rsidR="00D5235C" w:rsidRPr="000C16CF" w:rsidRDefault="00D5235C" w:rsidP="00D5235C">
      <w:pPr>
        <w:pStyle w:val="TerminalDisplayIndent1"/>
      </w:pPr>
      <w:r w:rsidRPr="000C16CF">
        <w:t xml:space="preserve">     0      -rw-       41424  Jan 01 2011 02:23:44     startup.mdb</w:t>
      </w:r>
    </w:p>
    <w:p w14:paraId="42E73F3D" w14:textId="77777777" w:rsidR="00D5235C" w:rsidRPr="000C16CF" w:rsidRDefault="00D5235C" w:rsidP="00D5235C">
      <w:pPr>
        <w:pStyle w:val="TerminalDisplayIndent1"/>
      </w:pPr>
      <w:r w:rsidRPr="000C16CF">
        <w:lastRenderedPageBreak/>
        <w:t xml:space="preserve">     1      -rw-        3792  Jan 01 2011 02:23:44     startup.cfg</w:t>
      </w:r>
    </w:p>
    <w:p w14:paraId="3C71ED23" w14:textId="77777777" w:rsidR="00D5235C" w:rsidRPr="000C16CF" w:rsidRDefault="00D5235C" w:rsidP="00D5235C">
      <w:pPr>
        <w:pStyle w:val="TerminalDisplayIndent1"/>
      </w:pPr>
      <w:r w:rsidRPr="000C16CF">
        <w:t xml:space="preserve">     2      -rw-    93871104  Aug 23 2013 1</w:t>
      </w:r>
      <w:r w:rsidRPr="000C16CF">
        <w:rPr>
          <w:rFonts w:hint="eastAsia"/>
        </w:rPr>
        <w:t>6</w:t>
      </w:r>
      <w:r w:rsidRPr="000C16CF">
        <w:t>:</w:t>
      </w:r>
      <w:r w:rsidRPr="000C16CF">
        <w:rPr>
          <w:rFonts w:hint="eastAsia"/>
        </w:rPr>
        <w:t>00</w:t>
      </w:r>
      <w:r w:rsidRPr="000C16CF">
        <w:t>:08     system.bin</w:t>
      </w:r>
    </w:p>
    <w:p w14:paraId="79A339B8" w14:textId="77777777" w:rsidR="00D5235C" w:rsidRPr="000C16CF" w:rsidRDefault="00D5235C" w:rsidP="00D5235C">
      <w:pPr>
        <w:pStyle w:val="TerminalDisplayIndent1"/>
      </w:pPr>
      <w:r w:rsidRPr="000C16CF">
        <w:t xml:space="preserve">     3      drw-           -  Jan 01 20</w:t>
      </w:r>
      <w:r w:rsidRPr="000C16CF">
        <w:rPr>
          <w:rFonts w:hint="eastAsia"/>
        </w:rPr>
        <w:t>11</w:t>
      </w:r>
      <w:r w:rsidRPr="000C16CF">
        <w:t xml:space="preserve"> 00:00:07     seclog</w:t>
      </w:r>
    </w:p>
    <w:p w14:paraId="05EA382A" w14:textId="77777777" w:rsidR="00D5235C" w:rsidRPr="000C16CF" w:rsidRDefault="00D5235C" w:rsidP="00D5235C">
      <w:pPr>
        <w:pStyle w:val="TerminalDisplayIndent1"/>
      </w:pPr>
      <w:r w:rsidRPr="000C16CF">
        <w:t xml:space="preserve">     4      drw-           -  Jan 01 20</w:t>
      </w:r>
      <w:r w:rsidRPr="000C16CF">
        <w:rPr>
          <w:rFonts w:hint="eastAsia"/>
        </w:rPr>
        <w:t>11</w:t>
      </w:r>
      <w:r w:rsidRPr="000C16CF">
        <w:t xml:space="preserve"> 00:00:07     diagfile</w:t>
      </w:r>
    </w:p>
    <w:p w14:paraId="05796187" w14:textId="77777777" w:rsidR="00D5235C" w:rsidRPr="000C16CF" w:rsidRDefault="00D5235C" w:rsidP="00D5235C">
      <w:pPr>
        <w:pStyle w:val="TerminalDisplayIndent1"/>
      </w:pPr>
      <w:r w:rsidRPr="000C16CF">
        <w:t xml:space="preserve">     5      drw-           -  Jan 02 20</w:t>
      </w:r>
      <w:r w:rsidRPr="000C16CF">
        <w:rPr>
          <w:rFonts w:hint="eastAsia"/>
        </w:rPr>
        <w:t>11</w:t>
      </w:r>
      <w:r w:rsidRPr="000C16CF">
        <w:t xml:space="preserve"> 00:00:07     logfile</w:t>
      </w:r>
    </w:p>
    <w:p w14:paraId="1C9F2959" w14:textId="77777777" w:rsidR="00D5235C" w:rsidRPr="000C16CF" w:rsidRDefault="00D5235C" w:rsidP="00D5235C">
      <w:pPr>
        <w:pStyle w:val="TerminalDisplayIndent1"/>
      </w:pPr>
      <w:r w:rsidRPr="000C16CF">
        <w:t xml:space="preserve">     6      -rw-     13611008  Aug 23 2013 1</w:t>
      </w:r>
      <w:r w:rsidRPr="000C16CF">
        <w:rPr>
          <w:rFonts w:hint="eastAsia"/>
        </w:rPr>
        <w:t>5</w:t>
      </w:r>
      <w:r w:rsidRPr="000C16CF">
        <w:t>:</w:t>
      </w:r>
      <w:r w:rsidRPr="000C16CF">
        <w:rPr>
          <w:rFonts w:hint="eastAsia"/>
        </w:rPr>
        <w:t>59</w:t>
      </w:r>
      <w:r w:rsidRPr="000C16CF">
        <w:t>:0</w:t>
      </w:r>
      <w:r w:rsidRPr="000C16CF">
        <w:rPr>
          <w:rFonts w:hint="eastAsia"/>
        </w:rPr>
        <w:t>0</w:t>
      </w:r>
      <w:r w:rsidRPr="000C16CF">
        <w:t xml:space="preserve">     boot.bin</w:t>
      </w:r>
    </w:p>
    <w:p w14:paraId="210202BE" w14:textId="77777777" w:rsidR="00D5235C" w:rsidRPr="000C16CF" w:rsidRDefault="00D5235C" w:rsidP="00D5235C">
      <w:pPr>
        <w:pStyle w:val="TerminalDisplayIndent1"/>
      </w:pPr>
      <w:r w:rsidRPr="000C16CF">
        <w:t xml:space="preserve">     7      -rw-     9012224  Nov 25 2011 09:53:48     </w:t>
      </w:r>
      <w:r w:rsidRPr="000C16CF">
        <w:rPr>
          <w:rFonts w:hint="eastAsia"/>
        </w:rPr>
        <w:t>backup</w:t>
      </w:r>
      <w:r w:rsidRPr="000C16CF">
        <w:t>.bin</w:t>
      </w:r>
    </w:p>
    <w:p w14:paraId="652FEA78" w14:textId="77777777" w:rsidR="00D5235C" w:rsidRPr="000C16CF" w:rsidRDefault="00D5235C" w:rsidP="00D5235C">
      <w:pPr>
        <w:pStyle w:val="TerminalDisplayIndent1"/>
      </w:pPr>
    </w:p>
    <w:p w14:paraId="7A42E750" w14:textId="77777777" w:rsidR="00D5235C" w:rsidRPr="000C16CF" w:rsidRDefault="00D5235C" w:rsidP="00D5235C">
      <w:pPr>
        <w:pStyle w:val="TerminalDisplayIndent1"/>
        <w:rPr>
          <w:rStyle w:val="TerminalDisplayshading"/>
          <w:rFonts w:cs="Arial"/>
          <w:szCs w:val="20"/>
          <w:lang w:eastAsia="en-US"/>
        </w:rPr>
      </w:pPr>
      <w:r w:rsidRPr="000C16CF">
        <w:rPr>
          <w:rStyle w:val="TerminalDisplayshading"/>
          <w:rFonts w:hint="eastAsia"/>
        </w:rPr>
        <w:t>524288</w:t>
      </w:r>
      <w:r w:rsidRPr="000C16CF">
        <w:rPr>
          <w:rStyle w:val="TerminalDisplayshading"/>
        </w:rPr>
        <w:t xml:space="preserve"> KB total (</w:t>
      </w:r>
      <w:r w:rsidRPr="000C16CF">
        <w:rPr>
          <w:rStyle w:val="TerminalDisplayshading"/>
          <w:rFonts w:hint="eastAsia"/>
        </w:rPr>
        <w:t>453416</w:t>
      </w:r>
      <w:r w:rsidRPr="000C16CF">
        <w:rPr>
          <w:rStyle w:val="TerminalDisplayshading"/>
        </w:rPr>
        <w:t xml:space="preserve"> KB free)</w:t>
      </w:r>
    </w:p>
    <w:p w14:paraId="73B0F393" w14:textId="77777777" w:rsidR="00D5235C" w:rsidRPr="000C16CF" w:rsidRDefault="00D5235C" w:rsidP="00D5235C">
      <w:pPr>
        <w:pStyle w:val="-Itemstep"/>
      </w:pPr>
      <w:r w:rsidRPr="000C16CF">
        <w:t xml:space="preserve">Compare the free flash space of each member switch with the size of the software file to load. If the space is sufficient, start the upgrade process. If not, go to the next step. </w:t>
      </w:r>
    </w:p>
    <w:p w14:paraId="667D56FF" w14:textId="77777777" w:rsidR="00D5235C" w:rsidRPr="000C16CF" w:rsidRDefault="00D5235C" w:rsidP="00D5235C">
      <w:pPr>
        <w:pStyle w:val="-Itemstep"/>
      </w:pPr>
      <w:r w:rsidRPr="000C16CF">
        <w:t xml:space="preserve">Delete unused files in the flash memory to free space: </w:t>
      </w:r>
    </w:p>
    <w:p w14:paraId="717F5391"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6D2B8B66"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3CB5E733" w14:textId="77777777" w:rsidR="00D5235C" w:rsidRPr="000C16CF" w:rsidRDefault="00D5235C" w:rsidP="00EB505A">
            <w:pPr>
              <w:pStyle w:val="NotesIcons1"/>
              <w:rPr>
                <w:noProof w:val="0"/>
              </w:rPr>
            </w:pPr>
            <w:r w:rsidRPr="000C16CF">
              <w:drawing>
                <wp:inline distT="0" distB="0" distL="0" distR="0" wp14:anchorId="4A1A646C" wp14:editId="718B54FA">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29735D61" w14:textId="77777777" w:rsidR="00D5235C" w:rsidRPr="00084D23"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CAUTION:</w:t>
            </w:r>
          </w:p>
          <w:p w14:paraId="49D22183"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avoid data loss, do not delete the current configuration file. For information about the current configuration file, use the </w:t>
            </w:r>
            <w:r w:rsidRPr="000C16CF">
              <w:rPr>
                <w:rStyle w:val="BoldText"/>
                <w:rFonts w:hint="eastAsia"/>
              </w:rPr>
              <w:t>display startup</w:t>
            </w:r>
            <w:r w:rsidRPr="000C16CF">
              <w:t xml:space="preserve"> command.</w:t>
            </w:r>
          </w:p>
          <w:p w14:paraId="1D5C7F2D"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w:t>
            </w:r>
            <w:r w:rsidRPr="000C16CF">
              <w:rPr>
                <w:rStyle w:val="BoldText"/>
              </w:rPr>
              <w:t>delete /unreserved</w:t>
            </w:r>
            <w:r w:rsidRPr="000C16CF">
              <w:t xml:space="preserve"> </w:t>
            </w:r>
            <w:r w:rsidRPr="000C16CF">
              <w:rPr>
                <w:i/>
              </w:rPr>
              <w:t>file-url</w:t>
            </w:r>
            <w:r w:rsidRPr="000C16CF">
              <w:t xml:space="preserve"> command deletes a file permanently and the action cannot be undone.</w:t>
            </w:r>
          </w:p>
          <w:p w14:paraId="008799FF"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The </w:t>
            </w:r>
            <w:r w:rsidRPr="000C16CF">
              <w:rPr>
                <w:rStyle w:val="BoldText"/>
              </w:rPr>
              <w:t xml:space="preserve">delete </w:t>
            </w:r>
            <w:r w:rsidRPr="000C16CF">
              <w:rPr>
                <w:i/>
              </w:rPr>
              <w:t>file-url</w:t>
            </w:r>
            <w:r w:rsidRPr="000C16CF">
              <w:t xml:space="preserve"> command moves a file to the recycle bin</w:t>
            </w:r>
            <w:r w:rsidRPr="000C16CF">
              <w:rPr>
                <w:rFonts w:hint="eastAsia"/>
              </w:rPr>
              <w:t xml:space="preserve"> and the file </w:t>
            </w:r>
            <w:r w:rsidRPr="000C16CF">
              <w:t>still occup</w:t>
            </w:r>
            <w:r w:rsidRPr="000C16CF">
              <w:rPr>
                <w:rFonts w:hint="eastAsia"/>
              </w:rPr>
              <w:t>ies</w:t>
            </w:r>
            <w:r w:rsidRPr="000C16CF">
              <w:t xml:space="preserve"> storage space. To</w:t>
            </w:r>
            <w:r w:rsidRPr="000C16CF">
              <w:rPr>
                <w:rFonts w:hint="eastAsia"/>
              </w:rPr>
              <w:t xml:space="preserve"> </w:t>
            </w:r>
            <w:r w:rsidRPr="000C16CF">
              <w:t xml:space="preserve">free the storage space, first execute the </w:t>
            </w:r>
            <w:r w:rsidRPr="000C16CF">
              <w:rPr>
                <w:rStyle w:val="BoldText"/>
              </w:rPr>
              <w:t>undelete</w:t>
            </w:r>
            <w:r w:rsidRPr="000C16CF">
              <w:t xml:space="preserve"> command to restore the file, and then execute the </w:t>
            </w:r>
            <w:r w:rsidRPr="000C16CF">
              <w:rPr>
                <w:rStyle w:val="BoldText"/>
              </w:rPr>
              <w:t>delete /unreserved</w:t>
            </w:r>
            <w:r w:rsidRPr="000C16CF">
              <w:t xml:space="preserve"> </w:t>
            </w:r>
            <w:r w:rsidRPr="000C16CF">
              <w:rPr>
                <w:i/>
              </w:rPr>
              <w:t>file-url</w:t>
            </w:r>
            <w:r w:rsidRPr="000C16CF">
              <w:t xml:space="preserve"> command.</w:t>
            </w:r>
          </w:p>
        </w:tc>
      </w:tr>
    </w:tbl>
    <w:p w14:paraId="3A8FB800" w14:textId="77777777" w:rsidR="00D5235C" w:rsidRPr="000C16CF" w:rsidRDefault="00D5235C" w:rsidP="00D5235C">
      <w:pPr>
        <w:pStyle w:val="Spacer"/>
        <w:rPr>
          <w:lang w:eastAsia="zh-CN"/>
        </w:rPr>
      </w:pPr>
    </w:p>
    <w:p w14:paraId="3692A541" w14:textId="77777777" w:rsidR="00D5235C" w:rsidRPr="000C16CF" w:rsidRDefault="00D5235C" w:rsidP="00D5235C">
      <w:pPr>
        <w:pStyle w:val="ItemIndent1"/>
      </w:pPr>
      <w:r w:rsidRPr="000C16CF">
        <w:t xml:space="preserve"># Delete unused files from the flash memory of the master switch. </w:t>
      </w:r>
    </w:p>
    <w:p w14:paraId="32DA6C81" w14:textId="77777777" w:rsidR="00D5235C" w:rsidRPr="000C16CF" w:rsidRDefault="00D5235C" w:rsidP="00D5235C">
      <w:pPr>
        <w:pStyle w:val="TerminalDisplayIndent1"/>
      </w:pPr>
      <w:r w:rsidRPr="000C16CF">
        <w:t>&lt;Sysname&gt;</w:t>
      </w:r>
      <w:r w:rsidRPr="000C16CF">
        <w:rPr>
          <w:rFonts w:hint="eastAsia"/>
        </w:rPr>
        <w:t xml:space="preserve"> </w:t>
      </w:r>
      <w:r w:rsidRPr="000C16CF">
        <w:t>delete /unreserved flash:/</w:t>
      </w:r>
      <w:r w:rsidRPr="000C16CF">
        <w:rPr>
          <w:rFonts w:hint="eastAsia"/>
        </w:rPr>
        <w:t>backup</w:t>
      </w:r>
      <w:r w:rsidRPr="000C16CF">
        <w:t>.bin</w:t>
      </w:r>
    </w:p>
    <w:p w14:paraId="00816C0E" w14:textId="77777777" w:rsidR="00D5235C" w:rsidRPr="000C16CF" w:rsidRDefault="00D5235C" w:rsidP="00D5235C">
      <w:pPr>
        <w:pStyle w:val="TerminalDisplayIndent1"/>
      </w:pPr>
      <w:r w:rsidRPr="000C16CF">
        <w:t>The file cannot be restored. Delete flash:/backup.bin?[Y/N]:y</w:t>
      </w:r>
    </w:p>
    <w:p w14:paraId="001B0ABD" w14:textId="77777777" w:rsidR="00D5235C" w:rsidRPr="000C16CF" w:rsidRDefault="00D5235C" w:rsidP="00D5235C">
      <w:pPr>
        <w:pStyle w:val="TerminalDisplayIndent1"/>
      </w:pPr>
      <w:r w:rsidRPr="000C16CF">
        <w:t>Deleting the file permanently will take a long time. Please wait...</w:t>
      </w:r>
    </w:p>
    <w:p w14:paraId="2877AA3D" w14:textId="77777777" w:rsidR="00D5235C" w:rsidRPr="000C16CF" w:rsidRDefault="00D5235C" w:rsidP="00D5235C">
      <w:pPr>
        <w:pStyle w:val="TerminalDisplayIndent1"/>
      </w:pPr>
      <w:r w:rsidRPr="000C16CF">
        <w:t>Deleting file flash:/backup.bin...Done.</w:t>
      </w:r>
    </w:p>
    <w:p w14:paraId="11CAA045" w14:textId="77777777" w:rsidR="00D5235C" w:rsidRPr="000C16CF" w:rsidRDefault="00D5235C" w:rsidP="00D5235C">
      <w:pPr>
        <w:pStyle w:val="TerminalDisplayIndent1"/>
      </w:pPr>
      <w:r w:rsidRPr="000C16CF">
        <w:t xml:space="preserve"># Delete unused files from the flash memory of the subordinate switch. </w:t>
      </w:r>
    </w:p>
    <w:p w14:paraId="25732453" w14:textId="77777777" w:rsidR="00D5235C" w:rsidRPr="000C16CF" w:rsidRDefault="00D5235C" w:rsidP="00D5235C">
      <w:pPr>
        <w:pStyle w:val="TerminalDisplayIndent1"/>
      </w:pPr>
      <w:r w:rsidRPr="000C16CF">
        <w:t>&lt;Sysname&gt;</w:t>
      </w:r>
      <w:r w:rsidRPr="000C16CF">
        <w:rPr>
          <w:rFonts w:hint="eastAsia"/>
        </w:rPr>
        <w:t xml:space="preserve"> </w:t>
      </w:r>
      <w:r w:rsidRPr="000C16CF">
        <w:t>delete /unreserved slot</w:t>
      </w:r>
      <w:r w:rsidRPr="000C16CF">
        <w:rPr>
          <w:rFonts w:hint="eastAsia"/>
        </w:rPr>
        <w:t>2</w:t>
      </w:r>
      <w:r w:rsidRPr="000C16CF">
        <w:t>#flash:/</w:t>
      </w:r>
      <w:r w:rsidRPr="000C16CF">
        <w:rPr>
          <w:rFonts w:hint="eastAsia"/>
        </w:rPr>
        <w:t>backup</w:t>
      </w:r>
      <w:r w:rsidRPr="000C16CF">
        <w:t>.bin</w:t>
      </w:r>
    </w:p>
    <w:p w14:paraId="4D4552E7" w14:textId="77777777" w:rsidR="00D5235C" w:rsidRPr="000C16CF" w:rsidRDefault="00D5235C" w:rsidP="00D5235C">
      <w:pPr>
        <w:pStyle w:val="TerminalDisplayIndent1"/>
      </w:pPr>
      <w:r w:rsidRPr="000C16CF">
        <w:t>The file cannot be restored. Delete slot2#flash:/</w:t>
      </w:r>
      <w:r w:rsidRPr="000C16CF">
        <w:rPr>
          <w:rFonts w:hint="eastAsia"/>
        </w:rPr>
        <w:t>backup</w:t>
      </w:r>
      <w:r w:rsidRPr="000C16CF">
        <w:t>.bin?[Y/N]:y</w:t>
      </w:r>
    </w:p>
    <w:p w14:paraId="778A3E15" w14:textId="77777777" w:rsidR="00D5235C" w:rsidRPr="000C16CF" w:rsidRDefault="00D5235C" w:rsidP="00D5235C">
      <w:pPr>
        <w:pStyle w:val="TerminalDisplayIndent1"/>
      </w:pPr>
      <w:r w:rsidRPr="000C16CF">
        <w:t>Deleting the file permanently will take a long time. Please wait...</w:t>
      </w:r>
    </w:p>
    <w:p w14:paraId="0D7CA77D" w14:textId="77777777" w:rsidR="00D5235C" w:rsidRPr="000C16CF" w:rsidRDefault="00D5235C" w:rsidP="00D5235C">
      <w:pPr>
        <w:pStyle w:val="TerminalDisplayIndent1"/>
      </w:pPr>
      <w:r w:rsidRPr="000C16CF">
        <w:t>Deleting file slot2#flash:/</w:t>
      </w:r>
      <w:r w:rsidRPr="000C16CF">
        <w:rPr>
          <w:rFonts w:hint="eastAsia"/>
        </w:rPr>
        <w:t>backup</w:t>
      </w:r>
      <w:r w:rsidRPr="000C16CF">
        <w:t>.bin...Done.</w:t>
      </w:r>
    </w:p>
    <w:p w14:paraId="023223A1" w14:textId="77777777" w:rsidR="00D5235C" w:rsidRPr="00A825C8" w:rsidRDefault="00D5235C" w:rsidP="00D5235C">
      <w:pPr>
        <w:pStyle w:val="3"/>
      </w:pPr>
      <w:bookmarkStart w:id="258" w:name="_Toc376199921"/>
      <w:bookmarkStart w:id="259" w:name="_Toc478636696"/>
      <w:bookmarkStart w:id="260" w:name="_Toc478823101"/>
      <w:bookmarkStart w:id="261" w:name="_Toc93572747"/>
      <w:bookmarkStart w:id="262" w:name="_Toc140769690"/>
      <w:r w:rsidRPr="00A825C8">
        <w:t xml:space="preserve">Downloading software </w:t>
      </w:r>
      <w:r w:rsidRPr="00A825C8">
        <w:rPr>
          <w:rFonts w:hint="eastAsia"/>
        </w:rPr>
        <w:t xml:space="preserve">images </w:t>
      </w:r>
      <w:r w:rsidRPr="00A825C8">
        <w:t>to the master switch</w:t>
      </w:r>
      <w:bookmarkEnd w:id="258"/>
      <w:bookmarkEnd w:id="259"/>
      <w:bookmarkEnd w:id="260"/>
      <w:bookmarkEnd w:id="261"/>
      <w:bookmarkEnd w:id="262"/>
    </w:p>
    <w:p w14:paraId="588D9A53" w14:textId="77777777" w:rsidR="00D5235C" w:rsidRPr="000C16CF" w:rsidRDefault="00D5235C" w:rsidP="00D5235C">
      <w:r w:rsidRPr="000C16CF">
        <w:t xml:space="preserve">Before you start upgrading software images packages, make sure you have downloaded the upgrading software files to the root directory in flash memory. This section describes downloading an .ipe software file as an example. </w:t>
      </w:r>
    </w:p>
    <w:p w14:paraId="4B663CE4" w14:textId="77777777" w:rsidR="00D5235C" w:rsidRPr="000C16CF" w:rsidRDefault="00D5235C" w:rsidP="00D5235C">
      <w:r w:rsidRPr="000C16CF">
        <w:t xml:space="preserve">The following are ways to download, upload, or copy files to the master switch: </w:t>
      </w:r>
    </w:p>
    <w:p w14:paraId="2C3AE666" w14:textId="77777777" w:rsidR="00D5235C" w:rsidRPr="000C16CF" w:rsidRDefault="00D5235C" w:rsidP="00BB4C4D">
      <w:pPr>
        <w:pStyle w:val="ItemList"/>
        <w:rPr>
          <w:rStyle w:val="Reference-R0G144B200"/>
        </w:rPr>
      </w:pPr>
      <w:r>
        <w:fldChar w:fldCharType="begin"/>
      </w:r>
      <w:r>
        <w:instrText xml:space="preserve"> REF _Ref382228171 \h  \* MERGEFORMAT </w:instrText>
      </w:r>
      <w:r>
        <w:fldChar w:fldCharType="separate"/>
      </w:r>
      <w:r w:rsidR="00C208FD" w:rsidRPr="00C208FD">
        <w:rPr>
          <w:rStyle w:val="Reference-R0G144B200"/>
        </w:rPr>
        <w:t>FTP download from a server</w:t>
      </w:r>
      <w:r>
        <w:fldChar w:fldCharType="end"/>
      </w:r>
    </w:p>
    <w:p w14:paraId="6AA59C49" w14:textId="77777777" w:rsidR="00D5235C" w:rsidRPr="000C16CF" w:rsidRDefault="00D5235C" w:rsidP="00BB4C4D">
      <w:pPr>
        <w:pStyle w:val="ItemList"/>
        <w:rPr>
          <w:rStyle w:val="Reference-R0G144B200"/>
        </w:rPr>
      </w:pPr>
      <w:r>
        <w:fldChar w:fldCharType="begin"/>
      </w:r>
      <w:r>
        <w:instrText xml:space="preserve"> REF _Ref382228178 \h  \* MERGEFORMAT </w:instrText>
      </w:r>
      <w:r>
        <w:fldChar w:fldCharType="separate"/>
      </w:r>
      <w:r w:rsidR="00C208FD" w:rsidRPr="00C208FD">
        <w:rPr>
          <w:rStyle w:val="Reference-R0G144B200"/>
        </w:rPr>
        <w:t>FTP upload from a client</w:t>
      </w:r>
      <w:r>
        <w:fldChar w:fldCharType="end"/>
      </w:r>
    </w:p>
    <w:p w14:paraId="6E69966D" w14:textId="77777777" w:rsidR="00D5235C" w:rsidRPr="000C16CF" w:rsidRDefault="00D5235C" w:rsidP="00BB4C4D">
      <w:pPr>
        <w:pStyle w:val="ItemList"/>
        <w:rPr>
          <w:rStyle w:val="Reference-R0G144B200"/>
        </w:rPr>
      </w:pPr>
      <w:r>
        <w:fldChar w:fldCharType="begin"/>
      </w:r>
      <w:r>
        <w:instrText xml:space="preserve"> REF _Ref382228182 \h  \* MERGEFORMAT </w:instrText>
      </w:r>
      <w:r>
        <w:fldChar w:fldCharType="separate"/>
      </w:r>
      <w:r w:rsidR="00C208FD" w:rsidRPr="00C208FD">
        <w:rPr>
          <w:rStyle w:val="Reference-R0G144B200"/>
        </w:rPr>
        <w:t>TFTP download from a server</w:t>
      </w:r>
      <w:r>
        <w:fldChar w:fldCharType="end"/>
      </w:r>
    </w:p>
    <w:p w14:paraId="63BCC1BE" w14:textId="77777777" w:rsidR="00D5235C" w:rsidRPr="00A825C8" w:rsidRDefault="00D5235C" w:rsidP="00D5235C">
      <w:pPr>
        <w:pStyle w:val="4"/>
      </w:pPr>
      <w:r w:rsidRPr="00A825C8">
        <w:t>Prerequisites</w:t>
      </w:r>
    </w:p>
    <w:p w14:paraId="5B617076" w14:textId="77777777" w:rsidR="00D5235C" w:rsidRPr="000C16CF" w:rsidRDefault="00D5235C" w:rsidP="00D5235C">
      <w:r w:rsidRPr="000C16CF">
        <w:t xml:space="preserve">If FTP or TFTP is used, the IRF fabric and the PC working as the FTP/TFTP server or FTP client can reach each other. </w:t>
      </w:r>
    </w:p>
    <w:p w14:paraId="442441EC" w14:textId="77777777" w:rsidR="00D5235C" w:rsidRPr="000C16CF" w:rsidRDefault="00D5235C" w:rsidP="00D5235C">
      <w:r w:rsidRPr="000C16CF">
        <w:t>Prepare the FTP server or TFTP server program yourself for the PC. The switch series does not come with these software programs.</w:t>
      </w:r>
    </w:p>
    <w:p w14:paraId="3E01D985" w14:textId="77777777" w:rsidR="00D5235C" w:rsidRPr="00A825C8" w:rsidRDefault="00D5235C" w:rsidP="00D5235C">
      <w:pPr>
        <w:pStyle w:val="4"/>
      </w:pPr>
      <w:bookmarkStart w:id="263" w:name="_Ref382228171"/>
      <w:r w:rsidRPr="00A825C8">
        <w:lastRenderedPageBreak/>
        <w:t>FTP download from a server</w:t>
      </w:r>
      <w:bookmarkEnd w:id="263"/>
    </w:p>
    <w:p w14:paraId="68029489" w14:textId="77777777" w:rsidR="00D5235C" w:rsidRPr="000C16CF" w:rsidRDefault="00D5235C" w:rsidP="00D5235C">
      <w:r w:rsidRPr="000C16CF">
        <w:t xml:space="preserve">You can use the switch as an FTP client to download files from an FTP server. </w:t>
      </w:r>
    </w:p>
    <w:p w14:paraId="46094813" w14:textId="77777777" w:rsidR="00D5235C" w:rsidRPr="000C16CF" w:rsidRDefault="00D5235C" w:rsidP="00D5235C">
      <w:r w:rsidRPr="000C16CF">
        <w:t xml:space="preserve">To download a file from an FTP server, for example, the server at 10.10.110.1: </w:t>
      </w:r>
    </w:p>
    <w:p w14:paraId="6D1EE7DA" w14:textId="77777777" w:rsidR="00D5235C" w:rsidRPr="000C16CF" w:rsidRDefault="00D5235C" w:rsidP="00D5235C">
      <w:pPr>
        <w:pStyle w:val="-Itemstep"/>
      </w:pPr>
      <w:r w:rsidRPr="000C16CF">
        <w:rPr>
          <w:rFonts w:hint="eastAsia"/>
        </w:rPr>
        <w:t xml:space="preserve">Run </w:t>
      </w:r>
      <w:r w:rsidRPr="000C16CF">
        <w:t xml:space="preserve">an FTP server program on the server, configure an FTP username and password, specify the working directory and copy the file, for example, </w:t>
      </w:r>
      <w:r w:rsidRPr="000C16CF">
        <w:rPr>
          <w:rStyle w:val="BoldText"/>
        </w:rPr>
        <w:t>newest.ipe</w:t>
      </w:r>
      <w:r w:rsidRPr="000C16CF">
        <w:t xml:space="preserve">, to the directory. </w:t>
      </w:r>
    </w:p>
    <w:p w14:paraId="55B18610" w14:textId="77777777" w:rsidR="00D5235C" w:rsidRPr="000C16CF" w:rsidRDefault="00D5235C" w:rsidP="00D5235C">
      <w:pPr>
        <w:pStyle w:val="-Itemstep"/>
      </w:pPr>
      <w:r w:rsidRPr="000C16CF">
        <w:t xml:space="preserve">Execute the </w:t>
      </w:r>
      <w:r w:rsidRPr="000C16CF">
        <w:rPr>
          <w:rStyle w:val="BoldText"/>
        </w:rPr>
        <w:t>ftp</w:t>
      </w:r>
      <w:r w:rsidRPr="000C16CF">
        <w:t xml:space="preserve"> command in user view on the IRF fabric to access the FTP server. </w:t>
      </w:r>
    </w:p>
    <w:p w14:paraId="1670F4FF" w14:textId="77777777" w:rsidR="00D5235C" w:rsidRPr="000C16CF" w:rsidRDefault="00D5235C" w:rsidP="00D5235C">
      <w:pPr>
        <w:pStyle w:val="TerminalDisplayIndent1"/>
      </w:pPr>
      <w:r w:rsidRPr="000C16CF">
        <w:rPr>
          <w:rFonts w:hint="eastAsia"/>
        </w:rPr>
        <w:t>&lt;</w:t>
      </w:r>
      <w:r w:rsidRPr="000C16CF">
        <w:t>Sysname</w:t>
      </w:r>
      <w:r w:rsidRPr="000C16CF">
        <w:rPr>
          <w:rFonts w:hint="eastAsia"/>
        </w:rPr>
        <w:t>&gt;</w:t>
      </w:r>
      <w:r w:rsidRPr="000C16CF">
        <w:t xml:space="preserve"> ftp 10.10.110.1</w:t>
      </w:r>
    </w:p>
    <w:p w14:paraId="0673A4AB" w14:textId="77777777" w:rsidR="00D5235C" w:rsidRPr="000C16CF" w:rsidRDefault="00D5235C" w:rsidP="00D5235C">
      <w:pPr>
        <w:pStyle w:val="TerminalDisplayIndent1"/>
      </w:pPr>
      <w:r w:rsidRPr="000C16CF">
        <w:t>Trying 10.10.110.1...</w:t>
      </w:r>
    </w:p>
    <w:p w14:paraId="1D80F948" w14:textId="77777777" w:rsidR="00D5235C" w:rsidRPr="000C16CF" w:rsidRDefault="00D5235C" w:rsidP="00D5235C">
      <w:pPr>
        <w:pStyle w:val="TerminalDisplayIndent1"/>
      </w:pPr>
      <w:r w:rsidRPr="000C16CF">
        <w:t>Press CTRL+</w:t>
      </w:r>
      <w:r w:rsidRPr="000C16CF">
        <w:rPr>
          <w:rFonts w:hint="eastAsia"/>
        </w:rPr>
        <w:t>C</w:t>
      </w:r>
      <w:r w:rsidRPr="000C16CF">
        <w:t xml:space="preserve"> to abort</w:t>
      </w:r>
    </w:p>
    <w:p w14:paraId="77E80BBB" w14:textId="77777777" w:rsidR="00D5235C" w:rsidRPr="000C16CF" w:rsidRDefault="00D5235C" w:rsidP="00D5235C">
      <w:pPr>
        <w:pStyle w:val="TerminalDisplay"/>
      </w:pPr>
      <w:r w:rsidRPr="000C16CF">
        <w:t>Connected to 10.10.110.1(10.10.110.1).</w:t>
      </w:r>
    </w:p>
    <w:p w14:paraId="1C16F734" w14:textId="77777777" w:rsidR="00D5235C" w:rsidRPr="000C16CF" w:rsidRDefault="00D5235C" w:rsidP="00D5235C">
      <w:pPr>
        <w:pStyle w:val="TerminalDisplayIndent1"/>
      </w:pPr>
      <w:r w:rsidRPr="000C16CF">
        <w:t xml:space="preserve">220 FTP service ready. </w:t>
      </w:r>
    </w:p>
    <w:p w14:paraId="38163984" w14:textId="77777777" w:rsidR="00D5235C" w:rsidRPr="000C16CF" w:rsidRDefault="00D5235C" w:rsidP="00D5235C">
      <w:pPr>
        <w:pStyle w:val="TerminalDisplayIndent1"/>
      </w:pPr>
      <w:r w:rsidRPr="000C16CF">
        <w:t>User</w:t>
      </w:r>
      <w:r w:rsidRPr="000C16CF">
        <w:rPr>
          <w:rFonts w:hint="eastAsia"/>
        </w:rPr>
        <w:t xml:space="preserve"> </w:t>
      </w:r>
      <w:r w:rsidRPr="000C16CF">
        <w:t>(</w:t>
      </w:r>
      <w:r w:rsidRPr="000C16CF">
        <w:rPr>
          <w:rFonts w:hint="eastAsia"/>
        </w:rPr>
        <w:t>10</w:t>
      </w:r>
      <w:r w:rsidRPr="000C16CF">
        <w:t>.</w:t>
      </w:r>
      <w:r w:rsidRPr="000C16CF">
        <w:rPr>
          <w:rFonts w:hint="eastAsia"/>
        </w:rPr>
        <w:t>10</w:t>
      </w:r>
      <w:r w:rsidRPr="000C16CF">
        <w:t>.</w:t>
      </w:r>
      <w:r w:rsidRPr="000C16CF">
        <w:rPr>
          <w:rFonts w:hint="eastAsia"/>
        </w:rPr>
        <w:t>110</w:t>
      </w:r>
      <w:r w:rsidRPr="000C16CF">
        <w:t>.1:(none)):</w:t>
      </w:r>
      <w:r w:rsidRPr="000C16CF">
        <w:rPr>
          <w:rFonts w:hint="eastAsia"/>
        </w:rPr>
        <w:t xml:space="preserve">username                       </w:t>
      </w:r>
    </w:p>
    <w:p w14:paraId="47A95C90" w14:textId="77777777" w:rsidR="00D5235C" w:rsidRPr="000C16CF" w:rsidRDefault="00D5235C" w:rsidP="00D5235C">
      <w:pPr>
        <w:pStyle w:val="TerminalDisplayIndent1"/>
      </w:pPr>
      <w:r w:rsidRPr="000C16CF">
        <w:t xml:space="preserve">331 Password required for </w:t>
      </w:r>
      <w:r w:rsidRPr="000C16CF">
        <w:rPr>
          <w:rFonts w:hint="eastAsia"/>
        </w:rPr>
        <w:t>username</w:t>
      </w:r>
      <w:r w:rsidRPr="000C16CF">
        <w:t>.</w:t>
      </w:r>
    </w:p>
    <w:p w14:paraId="4750D176" w14:textId="77777777" w:rsidR="00D5235C" w:rsidRPr="000C16CF" w:rsidRDefault="00D5235C" w:rsidP="00D5235C">
      <w:pPr>
        <w:pStyle w:val="TerminalDisplayIndent1"/>
      </w:pPr>
      <w:r w:rsidRPr="000C16CF">
        <w:t>Password:</w:t>
      </w:r>
      <w:r w:rsidRPr="000C16CF">
        <w:rPr>
          <w:rFonts w:hint="eastAsia"/>
        </w:rPr>
        <w:t xml:space="preserve">                                                </w:t>
      </w:r>
    </w:p>
    <w:p w14:paraId="02806AD8" w14:textId="77777777" w:rsidR="00D5235C" w:rsidRPr="000C16CF" w:rsidRDefault="00D5235C" w:rsidP="00D5235C">
      <w:pPr>
        <w:pStyle w:val="TerminalDisplayIndent1"/>
      </w:pPr>
      <w:r w:rsidRPr="000C16CF">
        <w:t>230 User logged in</w:t>
      </w:r>
      <w:r w:rsidRPr="000C16CF">
        <w:rPr>
          <w:rFonts w:hint="eastAsia"/>
        </w:rPr>
        <w:t>.</w:t>
      </w:r>
    </w:p>
    <w:p w14:paraId="138FA52E" w14:textId="77777777" w:rsidR="00D5235C" w:rsidRPr="000C16CF" w:rsidRDefault="00D5235C" w:rsidP="00D5235C">
      <w:pPr>
        <w:pStyle w:val="-Itemstep"/>
      </w:pPr>
      <w:r w:rsidRPr="000C16CF">
        <w:t xml:space="preserve">Enable the binary transfer mode. </w:t>
      </w:r>
    </w:p>
    <w:p w14:paraId="08C09ED9" w14:textId="77777777" w:rsidR="00D5235C" w:rsidRPr="000C16CF" w:rsidRDefault="00D5235C" w:rsidP="00D5235C">
      <w:pPr>
        <w:pStyle w:val="TerminalDisplayIndent1"/>
      </w:pPr>
      <w:r w:rsidRPr="000C16CF">
        <w:rPr>
          <w:rFonts w:hint="eastAsia"/>
        </w:rPr>
        <w:t xml:space="preserve">ftp&gt; </w:t>
      </w:r>
      <w:r w:rsidRPr="000C16CF">
        <w:t>bi</w:t>
      </w:r>
      <w:r w:rsidRPr="000C16CF">
        <w:rPr>
          <w:rFonts w:hint="eastAsia"/>
        </w:rPr>
        <w:t>nary</w:t>
      </w:r>
    </w:p>
    <w:p w14:paraId="609A99BC" w14:textId="77777777" w:rsidR="00D5235C" w:rsidRPr="000C16CF" w:rsidRDefault="00D5235C" w:rsidP="00D5235C">
      <w:pPr>
        <w:pStyle w:val="TerminalDisplayIndent1"/>
      </w:pPr>
      <w:r w:rsidRPr="000C16CF">
        <w:rPr>
          <w:rFonts w:hint="eastAsia"/>
        </w:rPr>
        <w:t xml:space="preserve">  </w:t>
      </w:r>
      <w:r w:rsidRPr="000C16CF">
        <w:t>200 Type set to I.</w:t>
      </w:r>
    </w:p>
    <w:p w14:paraId="2608B643" w14:textId="77777777" w:rsidR="00D5235C" w:rsidRPr="000C16CF" w:rsidRDefault="00D5235C" w:rsidP="00D5235C">
      <w:pPr>
        <w:pStyle w:val="-Itemstep"/>
        <w:rPr>
          <w:lang w:eastAsia="zh-CN"/>
        </w:rPr>
      </w:pPr>
      <w:r w:rsidRPr="000C16CF">
        <w:t xml:space="preserve">Execute the </w:t>
      </w:r>
      <w:r w:rsidRPr="000C16CF">
        <w:rPr>
          <w:rStyle w:val="BoldText"/>
        </w:rPr>
        <w:t>get</w:t>
      </w:r>
      <w:r w:rsidRPr="000C16CF">
        <w:t xml:space="preserve"> command in FTP client view to download the file from the FTP server.</w:t>
      </w:r>
    </w:p>
    <w:p w14:paraId="3744F092" w14:textId="77777777" w:rsidR="00D5235C" w:rsidRPr="000C16CF" w:rsidRDefault="00D5235C" w:rsidP="00D5235C">
      <w:pPr>
        <w:pStyle w:val="TerminalDisplayIndent1"/>
      </w:pPr>
      <w:r w:rsidRPr="000C16CF">
        <w:rPr>
          <w:rFonts w:hint="eastAsia"/>
        </w:rPr>
        <w:t>ftp&gt;</w:t>
      </w:r>
      <w:r w:rsidRPr="000C16CF">
        <w:t xml:space="preserve"> get </w:t>
      </w:r>
      <w:r w:rsidRPr="000C16CF">
        <w:rPr>
          <w:rFonts w:hint="eastAsia"/>
        </w:rPr>
        <w:t>newest</w:t>
      </w:r>
      <w:r w:rsidRPr="000C16CF">
        <w:t>.</w:t>
      </w:r>
      <w:r w:rsidRPr="000C16CF">
        <w:rPr>
          <w:rFonts w:hint="eastAsia"/>
        </w:rPr>
        <w:t>ipe</w:t>
      </w:r>
    </w:p>
    <w:p w14:paraId="6ACDEEC6" w14:textId="77777777" w:rsidR="00D5235C" w:rsidRPr="000C16CF" w:rsidRDefault="00D5235C" w:rsidP="00D5235C">
      <w:pPr>
        <w:pStyle w:val="TerminalDisplayIndent1"/>
      </w:pPr>
      <w:r w:rsidRPr="000C16CF">
        <w:rPr>
          <w:rFonts w:hint="eastAsia"/>
        </w:rPr>
        <w:t xml:space="preserve">  </w:t>
      </w:r>
      <w:r w:rsidRPr="000C16CF">
        <w:t>227 Entering Passive Mode (</w:t>
      </w:r>
      <w:r w:rsidRPr="000C16CF">
        <w:rPr>
          <w:rFonts w:hint="eastAsia"/>
        </w:rPr>
        <w:t>10</w:t>
      </w:r>
      <w:r w:rsidRPr="000C16CF">
        <w:t>,</w:t>
      </w:r>
      <w:r w:rsidRPr="000C16CF">
        <w:rPr>
          <w:rFonts w:hint="eastAsia"/>
        </w:rPr>
        <w:t>10</w:t>
      </w:r>
      <w:r w:rsidRPr="000C16CF">
        <w:t>,</w:t>
      </w:r>
      <w:r w:rsidRPr="000C16CF">
        <w:rPr>
          <w:rFonts w:hint="eastAsia"/>
        </w:rPr>
        <w:t>110</w:t>
      </w:r>
      <w:r w:rsidRPr="000C16CF">
        <w:t>,</w:t>
      </w:r>
      <w:r w:rsidRPr="000C16CF">
        <w:rPr>
          <w:rFonts w:hint="eastAsia"/>
        </w:rPr>
        <w:t>1</w:t>
      </w:r>
      <w:r w:rsidRPr="000C16CF">
        <w:t>,17,97).</w:t>
      </w:r>
    </w:p>
    <w:p w14:paraId="794E04AF" w14:textId="77777777" w:rsidR="00D5235C" w:rsidRPr="000C16CF" w:rsidRDefault="00D5235C" w:rsidP="00D5235C">
      <w:pPr>
        <w:pStyle w:val="TerminalDisplayIndent1"/>
      </w:pPr>
      <w:r w:rsidRPr="000C16CF">
        <w:rPr>
          <w:rFonts w:hint="eastAsia"/>
        </w:rPr>
        <w:t xml:space="preserve">  </w:t>
      </w:r>
      <w:r w:rsidRPr="000C16CF">
        <w:t>125 BINARY mode data connection already open, transfer starting for /</w:t>
      </w:r>
      <w:r w:rsidRPr="000C16CF">
        <w:rPr>
          <w:rFonts w:hint="eastAsia"/>
        </w:rPr>
        <w:t>newest.ipe</w:t>
      </w:r>
    </w:p>
    <w:p w14:paraId="41169700" w14:textId="77777777" w:rsidR="00D5235C" w:rsidRPr="000C16CF" w:rsidRDefault="00D5235C" w:rsidP="00D5235C">
      <w:pPr>
        <w:pStyle w:val="TerminalDisplayIndent1"/>
      </w:pPr>
      <w:r w:rsidRPr="000C16CF">
        <w:rPr>
          <w:rFonts w:hint="eastAsia"/>
        </w:rPr>
        <w:t xml:space="preserve">  </w:t>
      </w:r>
      <w:r w:rsidRPr="000C16CF">
        <w:t>226 Transfer complete.</w:t>
      </w:r>
    </w:p>
    <w:p w14:paraId="1AABA45B" w14:textId="77777777" w:rsidR="00D5235C" w:rsidRPr="000C16CF" w:rsidRDefault="00D5235C" w:rsidP="00D5235C">
      <w:pPr>
        <w:pStyle w:val="TerminalDisplayIndent1"/>
      </w:pPr>
      <w:r w:rsidRPr="000C16CF">
        <w:rPr>
          <w:rFonts w:hint="eastAsia"/>
        </w:rPr>
        <w:t xml:space="preserve">  32133120 </w:t>
      </w:r>
      <w:r w:rsidRPr="000C16CF">
        <w:t xml:space="preserve">bytes received in </w:t>
      </w:r>
      <w:r w:rsidRPr="000C16CF">
        <w:rPr>
          <w:rFonts w:hint="eastAsia"/>
        </w:rPr>
        <w:t>35</w:t>
      </w:r>
      <w:r w:rsidRPr="000C16CF">
        <w:t xml:space="preserve"> seconds</w:t>
      </w:r>
      <w:r w:rsidRPr="000C16CF">
        <w:rPr>
          <w:rFonts w:hint="eastAsia"/>
        </w:rPr>
        <w:t xml:space="preserve"> (</w:t>
      </w:r>
      <w:r w:rsidRPr="000C16CF">
        <w:t>896. 0</w:t>
      </w:r>
      <w:r w:rsidRPr="000C16CF">
        <w:rPr>
          <w:rFonts w:hint="eastAsia"/>
        </w:rPr>
        <w:t xml:space="preserve"> </w:t>
      </w:r>
      <w:r w:rsidRPr="000C16CF">
        <w:t>kbyte/s)</w:t>
      </w:r>
    </w:p>
    <w:p w14:paraId="45CD0A3B" w14:textId="77777777" w:rsidR="00D5235C" w:rsidRPr="000C16CF" w:rsidRDefault="00D5235C" w:rsidP="00D5235C">
      <w:pPr>
        <w:pStyle w:val="TerminalDisplayIndent1"/>
      </w:pPr>
      <w:r w:rsidRPr="000C16CF">
        <w:rPr>
          <w:rFonts w:hint="eastAsia"/>
        </w:rPr>
        <w:t>ftp&gt;</w:t>
      </w:r>
      <w:r w:rsidRPr="000C16CF">
        <w:t xml:space="preserve"> by</w:t>
      </w:r>
      <w:r w:rsidRPr="000C16CF">
        <w:rPr>
          <w:rFonts w:hint="eastAsia"/>
        </w:rPr>
        <w:t>e</w:t>
      </w:r>
    </w:p>
    <w:p w14:paraId="660E44BC" w14:textId="77777777" w:rsidR="00D5235C" w:rsidRDefault="00D5235C" w:rsidP="00D5235C">
      <w:pPr>
        <w:pStyle w:val="TerminalDisplayIndent1"/>
      </w:pPr>
      <w:r w:rsidRPr="000C16CF">
        <w:t>221 Server closing.</w:t>
      </w:r>
    </w:p>
    <w:p w14:paraId="4C6FCF31" w14:textId="77777777" w:rsidR="00D5235C" w:rsidRPr="00A825C8" w:rsidRDefault="00D5235C" w:rsidP="00D5235C">
      <w:pPr>
        <w:pStyle w:val="4"/>
      </w:pPr>
      <w:bookmarkStart w:id="264" w:name="_Ref382228178"/>
      <w:r w:rsidRPr="00A825C8">
        <w:t>FTP upload from a client</w:t>
      </w:r>
      <w:bookmarkEnd w:id="264"/>
    </w:p>
    <w:p w14:paraId="786C5E0B" w14:textId="77777777" w:rsidR="00D5235C" w:rsidRPr="000C16CF" w:rsidRDefault="00D5235C" w:rsidP="00D5235C">
      <w:r w:rsidRPr="000C16CF">
        <w:t xml:space="preserve">You can use the IRF fabric as an FTP server and upload files from a client to the IRF fabric. </w:t>
      </w:r>
    </w:p>
    <w:p w14:paraId="7060C4A1" w14:textId="77777777" w:rsidR="00D5235C" w:rsidRPr="000C16CF" w:rsidRDefault="00D5235C" w:rsidP="00D5235C">
      <w:r w:rsidRPr="000C16CF">
        <w:t xml:space="preserve">To FTP upload a file from a client: </w:t>
      </w:r>
    </w:p>
    <w:p w14:paraId="4B643F69" w14:textId="77777777" w:rsidR="00D5235C" w:rsidRPr="000C16CF" w:rsidRDefault="00D5235C" w:rsidP="00D5235C">
      <w:r w:rsidRPr="000C16CF">
        <w:t xml:space="preserve">On the IRF fabric: </w:t>
      </w:r>
    </w:p>
    <w:p w14:paraId="5FE180C6" w14:textId="77777777" w:rsidR="00D5235C" w:rsidRPr="000C16CF" w:rsidRDefault="00D5235C" w:rsidP="00D5235C">
      <w:pPr>
        <w:pStyle w:val="-Itemstep"/>
      </w:pPr>
      <w:r w:rsidRPr="000C16CF">
        <w:t xml:space="preserve">Enable FTP server. </w:t>
      </w:r>
    </w:p>
    <w:p w14:paraId="69161FC4" w14:textId="77777777" w:rsidR="00D5235C" w:rsidRPr="000C16CF" w:rsidRDefault="00D5235C" w:rsidP="00D5235C">
      <w:pPr>
        <w:pStyle w:val="TerminalDisplayIndent1"/>
      </w:pPr>
      <w:r w:rsidRPr="000C16CF">
        <w:t>&lt;Sysname&gt; system-view</w:t>
      </w:r>
    </w:p>
    <w:p w14:paraId="10CD9B5E" w14:textId="77777777" w:rsidR="00D5235C" w:rsidRPr="000C16CF" w:rsidRDefault="00D5235C" w:rsidP="00D5235C">
      <w:pPr>
        <w:pStyle w:val="TerminalDisplayIndent1"/>
      </w:pPr>
      <w:r w:rsidRPr="000C16CF">
        <w:rPr>
          <w:rFonts w:hint="eastAsia"/>
        </w:rPr>
        <w:t xml:space="preserve">[Sysname] </w:t>
      </w:r>
      <w:r w:rsidRPr="000C16CF">
        <w:t>ftp server enable</w:t>
      </w:r>
    </w:p>
    <w:p w14:paraId="3ACE0D9C" w14:textId="77777777" w:rsidR="00D5235C" w:rsidRPr="000C16CF" w:rsidRDefault="00D5235C" w:rsidP="00D5235C">
      <w:pPr>
        <w:pStyle w:val="-Itemstep"/>
        <w:rPr>
          <w:lang w:eastAsia="zh-CN"/>
        </w:rPr>
      </w:pPr>
      <w:r w:rsidRPr="000C16CF">
        <w:t>Configure a local FTP user account:</w:t>
      </w:r>
    </w:p>
    <w:p w14:paraId="0DECF6D0" w14:textId="77777777" w:rsidR="00D5235C" w:rsidRPr="000C16CF" w:rsidRDefault="00D5235C" w:rsidP="00D5235C">
      <w:pPr>
        <w:pStyle w:val="ItemIndent1"/>
        <w:rPr>
          <w:lang w:eastAsia="zh-CN"/>
        </w:rPr>
      </w:pPr>
      <w:r w:rsidRPr="000C16CF">
        <w:t xml:space="preserve"># Create the user account. </w:t>
      </w:r>
    </w:p>
    <w:p w14:paraId="56C53492" w14:textId="77777777" w:rsidR="00D5235C" w:rsidRPr="000C16CF" w:rsidRDefault="00D5235C" w:rsidP="00D5235C">
      <w:pPr>
        <w:pStyle w:val="TerminalDisplayIndent1"/>
      </w:pPr>
      <w:r w:rsidRPr="000C16CF">
        <w:rPr>
          <w:rFonts w:hint="eastAsia"/>
        </w:rPr>
        <w:t>[Sysname]</w:t>
      </w:r>
      <w:r w:rsidRPr="000C16CF">
        <w:t xml:space="preserve"> local-user </w:t>
      </w:r>
      <w:r w:rsidRPr="000C16CF">
        <w:rPr>
          <w:rFonts w:hint="eastAsia"/>
        </w:rPr>
        <w:t>abc</w:t>
      </w:r>
    </w:p>
    <w:p w14:paraId="667EA8EB" w14:textId="77777777" w:rsidR="00D5235C" w:rsidRPr="000C16CF" w:rsidRDefault="00D5235C" w:rsidP="00D5235C">
      <w:pPr>
        <w:pStyle w:val="ItemIndent1"/>
      </w:pPr>
      <w:r w:rsidRPr="000C16CF">
        <w:t># Set its password and specify the FTP service.</w:t>
      </w:r>
    </w:p>
    <w:p w14:paraId="24231E15" w14:textId="77777777" w:rsidR="00D5235C" w:rsidRPr="000C16CF" w:rsidRDefault="00D5235C" w:rsidP="00D5235C">
      <w:pPr>
        <w:pStyle w:val="TerminalDisplayIndent1"/>
      </w:pPr>
      <w:r w:rsidRPr="000C16CF">
        <w:rPr>
          <w:rFonts w:hint="eastAsia"/>
        </w:rPr>
        <w:t xml:space="preserve">[Sysname-luser-manage-abc] </w:t>
      </w:r>
      <w:r w:rsidRPr="000C16CF">
        <w:t xml:space="preserve">password </w:t>
      </w:r>
      <w:r w:rsidRPr="000C16CF">
        <w:rPr>
          <w:rFonts w:hint="eastAsia"/>
        </w:rPr>
        <w:t>simple</w:t>
      </w:r>
      <w:r w:rsidRPr="000C16CF">
        <w:t xml:space="preserve"> </w:t>
      </w:r>
      <w:r w:rsidRPr="000C16CF">
        <w:rPr>
          <w:rFonts w:hint="eastAsia"/>
        </w:rPr>
        <w:t>pwd</w:t>
      </w:r>
    </w:p>
    <w:p w14:paraId="7245D5E1" w14:textId="77777777" w:rsidR="00D5235C" w:rsidRPr="000C16CF" w:rsidRDefault="00D5235C" w:rsidP="00D5235C">
      <w:pPr>
        <w:pStyle w:val="TerminalDisplayIndent1"/>
      </w:pPr>
      <w:r w:rsidRPr="000C16CF">
        <w:rPr>
          <w:rFonts w:hint="eastAsia"/>
        </w:rPr>
        <w:t xml:space="preserve">[Sysname-luser-manage-abc] </w:t>
      </w:r>
      <w:r w:rsidRPr="000C16CF">
        <w:t>service-type ftp</w:t>
      </w:r>
    </w:p>
    <w:p w14:paraId="7C2B1929" w14:textId="77777777" w:rsidR="00D5235C" w:rsidRPr="000C16CF" w:rsidRDefault="00D5235C" w:rsidP="00D5235C">
      <w:pPr>
        <w:pStyle w:val="ItemIndent1"/>
      </w:pPr>
      <w:r w:rsidRPr="000C16CF">
        <w:t xml:space="preserve"># Assign the </w:t>
      </w:r>
      <w:r w:rsidRPr="000C16CF">
        <w:rPr>
          <w:rStyle w:val="BoldText"/>
        </w:rPr>
        <w:t>network-admin</w:t>
      </w:r>
      <w:r w:rsidRPr="000C16CF">
        <w:t xml:space="preserve"> user role to the user account for uploading file to the working directory of the server.</w:t>
      </w:r>
    </w:p>
    <w:p w14:paraId="1C7146FD" w14:textId="77777777" w:rsidR="00D5235C" w:rsidRPr="000C16CF" w:rsidRDefault="00D5235C" w:rsidP="00D5235C">
      <w:pPr>
        <w:pStyle w:val="TerminalDisplayIndent1"/>
      </w:pPr>
      <w:r w:rsidRPr="000C16CF">
        <w:t>[Sysname-luser-manage-abc</w:t>
      </w:r>
      <w:r w:rsidRPr="000C16CF">
        <w:rPr>
          <w:rFonts w:hint="eastAsia"/>
        </w:rPr>
        <w:t xml:space="preserve">] </w:t>
      </w:r>
      <w:r w:rsidRPr="000C16CF">
        <w:t>authorization-attribute user-role network-admin</w:t>
      </w:r>
    </w:p>
    <w:p w14:paraId="40BD0C96" w14:textId="77777777" w:rsidR="00D5235C" w:rsidRPr="000C16CF" w:rsidRDefault="00D5235C" w:rsidP="00D5235C">
      <w:pPr>
        <w:pStyle w:val="TerminalDisplayIndent1"/>
      </w:pPr>
      <w:r w:rsidRPr="000C16CF">
        <w:t>[Sysname-luser-manage-abc] quit</w:t>
      </w:r>
    </w:p>
    <w:p w14:paraId="2F98A492" w14:textId="77777777" w:rsidR="00D5235C" w:rsidRPr="000C16CF" w:rsidRDefault="00D5235C" w:rsidP="00D5235C">
      <w:pPr>
        <w:pStyle w:val="TerminalDisplayIndent1"/>
      </w:pPr>
      <w:r w:rsidRPr="000C16CF">
        <w:t>[Sysname] quit</w:t>
      </w:r>
    </w:p>
    <w:p w14:paraId="0DEE32DC" w14:textId="77777777" w:rsidR="00D5235C" w:rsidRPr="000C16CF" w:rsidRDefault="00D5235C" w:rsidP="00D5235C">
      <w:r w:rsidRPr="000C16CF">
        <w:t xml:space="preserve">On the </w:t>
      </w:r>
      <w:r w:rsidRPr="000C16CF">
        <w:rPr>
          <w:rFonts w:hint="eastAsia"/>
        </w:rPr>
        <w:t>PC</w:t>
      </w:r>
      <w:r w:rsidRPr="000C16CF">
        <w:t>:</w:t>
      </w:r>
    </w:p>
    <w:p w14:paraId="0621CFC8" w14:textId="77777777" w:rsidR="00D5235C" w:rsidRPr="000C16CF" w:rsidRDefault="00D5235C" w:rsidP="00D5235C">
      <w:pPr>
        <w:pStyle w:val="-Itemstep"/>
        <w:rPr>
          <w:lang w:eastAsia="zh-CN"/>
        </w:rPr>
      </w:pPr>
      <w:r w:rsidRPr="000C16CF">
        <w:rPr>
          <w:rFonts w:hint="eastAsia"/>
          <w:lang w:eastAsia="zh-CN"/>
        </w:rPr>
        <w:t>Log in to</w:t>
      </w:r>
      <w:r w:rsidRPr="000C16CF">
        <w:t xml:space="preserve"> the IRF fabric (the FTP server)</w:t>
      </w:r>
      <w:r w:rsidRPr="000C16CF">
        <w:rPr>
          <w:rFonts w:hint="eastAsia"/>
          <w:lang w:eastAsia="zh-CN"/>
        </w:rPr>
        <w:t xml:space="preserve"> in FTP mode</w:t>
      </w:r>
      <w:r w:rsidRPr="000C16CF">
        <w:t xml:space="preserve">. </w:t>
      </w:r>
    </w:p>
    <w:p w14:paraId="5A2CE56D" w14:textId="77777777" w:rsidR="00D5235C" w:rsidRPr="000C16CF" w:rsidRDefault="00D5235C" w:rsidP="00D5235C">
      <w:pPr>
        <w:pStyle w:val="TerminalDisplayIndent1"/>
      </w:pPr>
      <w:r w:rsidRPr="000C16CF">
        <w:rPr>
          <w:rFonts w:hint="eastAsia"/>
        </w:rPr>
        <w:lastRenderedPageBreak/>
        <w:t xml:space="preserve">c:\&gt; </w:t>
      </w:r>
      <w:r w:rsidRPr="000C16CF">
        <w:t xml:space="preserve">ftp </w:t>
      </w:r>
      <w:r w:rsidRPr="000C16CF">
        <w:rPr>
          <w:rFonts w:hint="eastAsia"/>
        </w:rPr>
        <w:t>1.1.1.1</w:t>
      </w:r>
    </w:p>
    <w:p w14:paraId="076A622A" w14:textId="77777777" w:rsidR="00D5235C" w:rsidRPr="000C16CF" w:rsidRDefault="00D5235C" w:rsidP="00D5235C">
      <w:pPr>
        <w:pStyle w:val="TerminalDisplayIndent1"/>
      </w:pPr>
      <w:r w:rsidRPr="000C16CF">
        <w:t xml:space="preserve">Connected to </w:t>
      </w:r>
      <w:r w:rsidRPr="000C16CF">
        <w:rPr>
          <w:rFonts w:hint="eastAsia"/>
        </w:rPr>
        <w:t>1.1.1.1</w:t>
      </w:r>
      <w:r w:rsidRPr="000C16CF">
        <w:t xml:space="preserve">. </w:t>
      </w:r>
    </w:p>
    <w:p w14:paraId="17449763" w14:textId="77777777" w:rsidR="00D5235C" w:rsidRPr="000C16CF" w:rsidRDefault="00D5235C" w:rsidP="00D5235C">
      <w:pPr>
        <w:pStyle w:val="TerminalDisplayIndent1"/>
      </w:pPr>
      <w:r w:rsidRPr="000C16CF">
        <w:t>220 FTP service ready.</w:t>
      </w:r>
    </w:p>
    <w:p w14:paraId="3D70784C" w14:textId="77777777" w:rsidR="00D5235C" w:rsidRPr="000C16CF" w:rsidRDefault="00D5235C" w:rsidP="00D5235C">
      <w:pPr>
        <w:pStyle w:val="TerminalDisplayIndent1"/>
      </w:pPr>
      <w:r w:rsidRPr="000C16CF">
        <w:t>User(</w:t>
      </w:r>
      <w:r w:rsidRPr="000C16CF">
        <w:rPr>
          <w:rFonts w:hint="eastAsia"/>
        </w:rPr>
        <w:t>1.1.1.1</w:t>
      </w:r>
      <w:r w:rsidRPr="000C16CF">
        <w:t>:(none)):</w:t>
      </w:r>
      <w:r w:rsidRPr="000C16CF">
        <w:rPr>
          <w:rFonts w:hint="eastAsia"/>
        </w:rPr>
        <w:t xml:space="preserve">abc                               </w:t>
      </w:r>
    </w:p>
    <w:p w14:paraId="1EC3D274" w14:textId="77777777" w:rsidR="00D5235C" w:rsidRPr="000C16CF" w:rsidRDefault="00D5235C" w:rsidP="00D5235C">
      <w:pPr>
        <w:pStyle w:val="TerminalDisplayIndent1"/>
      </w:pPr>
      <w:r w:rsidRPr="000C16CF">
        <w:t xml:space="preserve">331 Password required for </w:t>
      </w:r>
      <w:r w:rsidRPr="000C16CF">
        <w:rPr>
          <w:rFonts w:hint="eastAsia"/>
        </w:rPr>
        <w:t>abc</w:t>
      </w:r>
      <w:r w:rsidRPr="000C16CF">
        <w:t>.</w:t>
      </w:r>
    </w:p>
    <w:p w14:paraId="596D739F" w14:textId="77777777" w:rsidR="00D5235C" w:rsidRPr="000C16CF" w:rsidRDefault="00D5235C" w:rsidP="00D5235C">
      <w:pPr>
        <w:pStyle w:val="TerminalDisplayIndent1"/>
      </w:pPr>
      <w:r w:rsidRPr="000C16CF">
        <w:t>Password:</w:t>
      </w:r>
      <w:r w:rsidRPr="000C16CF">
        <w:rPr>
          <w:rFonts w:hint="eastAsia"/>
        </w:rPr>
        <w:t xml:space="preserve">                                              </w:t>
      </w:r>
    </w:p>
    <w:p w14:paraId="56F97F8A" w14:textId="77777777" w:rsidR="00D5235C" w:rsidRPr="000C16CF" w:rsidRDefault="00D5235C" w:rsidP="00D5235C">
      <w:pPr>
        <w:pStyle w:val="TerminalDisplayIndent1"/>
      </w:pPr>
      <w:r w:rsidRPr="000C16CF">
        <w:t>230 User logged in.</w:t>
      </w:r>
    </w:p>
    <w:p w14:paraId="3C9EB6BC" w14:textId="77777777" w:rsidR="00D5235C" w:rsidRPr="000C16CF" w:rsidRDefault="00D5235C" w:rsidP="00D5235C">
      <w:pPr>
        <w:pStyle w:val="-Itemstep"/>
        <w:rPr>
          <w:lang w:eastAsia="zh-CN"/>
        </w:rPr>
      </w:pPr>
      <w:r w:rsidRPr="000C16CF">
        <w:t xml:space="preserve">Enable the binary file transfer mode. </w:t>
      </w:r>
    </w:p>
    <w:p w14:paraId="2FD52FD3" w14:textId="77777777" w:rsidR="00D5235C" w:rsidRPr="000C16CF" w:rsidRDefault="00D5235C" w:rsidP="00D5235C">
      <w:pPr>
        <w:pStyle w:val="TerminalDisplayIndent1"/>
      </w:pPr>
      <w:r w:rsidRPr="000C16CF">
        <w:t>ftp&gt; binary</w:t>
      </w:r>
    </w:p>
    <w:p w14:paraId="20989037" w14:textId="77777777" w:rsidR="00D5235C" w:rsidRPr="000C16CF" w:rsidRDefault="00D5235C" w:rsidP="00D5235C">
      <w:pPr>
        <w:pStyle w:val="TerminalDisplayIndent1"/>
      </w:pPr>
      <w:r w:rsidRPr="000C16CF">
        <w:t>200 TYPE is now 8-bit binary.</w:t>
      </w:r>
    </w:p>
    <w:p w14:paraId="17E14A4D" w14:textId="77777777" w:rsidR="00D5235C" w:rsidRPr="000C16CF" w:rsidRDefault="00D5235C" w:rsidP="00D5235C">
      <w:pPr>
        <w:pStyle w:val="-Itemstep"/>
      </w:pPr>
      <w:r w:rsidRPr="000C16CF">
        <w:t xml:space="preserve">Upload the file (for example, </w:t>
      </w:r>
      <w:r w:rsidRPr="000C16CF">
        <w:rPr>
          <w:rStyle w:val="BoldText"/>
          <w:rFonts w:hint="eastAsia"/>
          <w:lang w:eastAsia="zh-CN"/>
        </w:rPr>
        <w:t>newest</w:t>
      </w:r>
      <w:r w:rsidRPr="000C16CF">
        <w:rPr>
          <w:rStyle w:val="BoldText"/>
          <w:lang w:eastAsia="zh-CN"/>
        </w:rPr>
        <w:t>.</w:t>
      </w:r>
      <w:r w:rsidRPr="000C16CF">
        <w:rPr>
          <w:rStyle w:val="BoldText"/>
          <w:rFonts w:hint="eastAsia"/>
          <w:lang w:eastAsia="zh-CN"/>
        </w:rPr>
        <w:t>ipe</w:t>
      </w:r>
      <w:r w:rsidRPr="000C16CF">
        <w:t xml:space="preserve">) to the root directory </w:t>
      </w:r>
      <w:r w:rsidRPr="000C16CF">
        <w:rPr>
          <w:rFonts w:hint="eastAsia"/>
          <w:lang w:eastAsia="zh-CN"/>
        </w:rPr>
        <w:t>of</w:t>
      </w:r>
      <w:r w:rsidRPr="000C16CF">
        <w:t xml:space="preserve"> the flash memory </w:t>
      </w:r>
      <w:r w:rsidRPr="000C16CF">
        <w:rPr>
          <w:rFonts w:hint="eastAsia"/>
          <w:lang w:eastAsia="zh-CN"/>
        </w:rPr>
        <w:t xml:space="preserve">on </w:t>
      </w:r>
      <w:r w:rsidRPr="000C16CF">
        <w:t xml:space="preserve">the master switch. </w:t>
      </w:r>
    </w:p>
    <w:p w14:paraId="38EC27EB" w14:textId="77777777" w:rsidR="00D5235C" w:rsidRPr="000C16CF" w:rsidRDefault="00D5235C" w:rsidP="00D5235C">
      <w:pPr>
        <w:pStyle w:val="TerminalDisplayIndent1"/>
      </w:pPr>
      <w:r w:rsidRPr="000C16CF">
        <w:t xml:space="preserve">ftp&gt; put </w:t>
      </w:r>
      <w:r w:rsidRPr="000C16CF">
        <w:rPr>
          <w:rFonts w:hint="eastAsia"/>
        </w:rPr>
        <w:t>newest</w:t>
      </w:r>
      <w:r w:rsidRPr="000C16CF">
        <w:t>.</w:t>
      </w:r>
      <w:r w:rsidRPr="000C16CF">
        <w:rPr>
          <w:rFonts w:hint="eastAsia"/>
        </w:rPr>
        <w:t>ipe</w:t>
      </w:r>
    </w:p>
    <w:p w14:paraId="56C421D6" w14:textId="77777777" w:rsidR="00D5235C" w:rsidRPr="000C16CF" w:rsidRDefault="00D5235C" w:rsidP="00D5235C">
      <w:pPr>
        <w:pStyle w:val="TerminalDisplayIndent1"/>
      </w:pPr>
      <w:r w:rsidRPr="000C16CF">
        <w:t>200 PORT command successful</w:t>
      </w:r>
    </w:p>
    <w:p w14:paraId="3D52E2D0" w14:textId="77777777" w:rsidR="00D5235C" w:rsidRPr="000C16CF" w:rsidRDefault="00D5235C" w:rsidP="00D5235C">
      <w:pPr>
        <w:pStyle w:val="TerminalDisplayIndent1"/>
      </w:pPr>
      <w:r w:rsidRPr="000C16CF">
        <w:t>150 Connecting to port 10002</w:t>
      </w:r>
    </w:p>
    <w:p w14:paraId="2FD417C3" w14:textId="77777777" w:rsidR="00D5235C" w:rsidRPr="000C16CF" w:rsidRDefault="00D5235C" w:rsidP="00D5235C">
      <w:pPr>
        <w:pStyle w:val="TerminalDisplayIndent1"/>
      </w:pPr>
      <w:r w:rsidRPr="000C16CF">
        <w:t>226 File successfully transferred</w:t>
      </w:r>
    </w:p>
    <w:p w14:paraId="76A05147" w14:textId="77777777" w:rsidR="00D5235C" w:rsidRPr="000C16CF" w:rsidRDefault="00D5235C" w:rsidP="00D5235C">
      <w:pPr>
        <w:pStyle w:val="TerminalDisplayIndent1"/>
      </w:pPr>
      <w:r w:rsidRPr="000C16CF">
        <w:t>ftp: 32133120 bytes sent in 64.58 secs (497.60 Kbytes/sec).</w:t>
      </w:r>
    </w:p>
    <w:p w14:paraId="7F5B0EE5" w14:textId="77777777" w:rsidR="00D5235C" w:rsidRPr="00A825C8" w:rsidRDefault="00D5235C" w:rsidP="00D5235C">
      <w:pPr>
        <w:pStyle w:val="4"/>
      </w:pPr>
      <w:bookmarkStart w:id="265" w:name="_Ref382228182"/>
      <w:r w:rsidRPr="00A825C8">
        <w:t>TFTP download from a server</w:t>
      </w:r>
      <w:bookmarkEnd w:id="265"/>
    </w:p>
    <w:p w14:paraId="63575C01" w14:textId="77777777" w:rsidR="00D5235C" w:rsidRPr="000C16CF" w:rsidRDefault="00D5235C" w:rsidP="00D5235C">
      <w:r w:rsidRPr="000C16CF">
        <w:t>To download a file from a TFTP server, for example, the server at 10.10.110.1:</w:t>
      </w:r>
    </w:p>
    <w:p w14:paraId="29717319" w14:textId="77777777" w:rsidR="00D5235C" w:rsidRPr="00CD5650" w:rsidRDefault="00D5235C" w:rsidP="00D5235C">
      <w:pPr>
        <w:pStyle w:val="-Itemstep"/>
      </w:pPr>
      <w:r w:rsidRPr="00CD5650">
        <w:rPr>
          <w:rFonts w:hint="eastAsia"/>
        </w:rPr>
        <w:t xml:space="preserve">Run </w:t>
      </w:r>
      <w:r w:rsidRPr="00CD5650">
        <w:t xml:space="preserve">a TFTP server program on the server, specify the working directory, and copy the file, for example, </w:t>
      </w:r>
      <w:r w:rsidRPr="00CD5650">
        <w:rPr>
          <w:rStyle w:val="BoldText"/>
          <w:rFonts w:hint="eastAsia"/>
          <w:b w:val="0"/>
        </w:rPr>
        <w:t>newest.ipe</w:t>
      </w:r>
      <w:r w:rsidRPr="00CD5650">
        <w:t xml:space="preserve">, to the directory. </w:t>
      </w:r>
    </w:p>
    <w:p w14:paraId="00594CAB" w14:textId="77777777" w:rsidR="00D5235C" w:rsidRPr="00CD5650" w:rsidRDefault="00D5235C" w:rsidP="00D5235C">
      <w:pPr>
        <w:pStyle w:val="-Itemstep"/>
      </w:pPr>
      <w:r w:rsidRPr="00CD5650">
        <w:t xml:space="preserve">On the IRF fabric, execute the </w:t>
      </w:r>
      <w:r w:rsidRPr="00CD5650">
        <w:rPr>
          <w:rStyle w:val="BoldText"/>
          <w:b w:val="0"/>
        </w:rPr>
        <w:t>tftp</w:t>
      </w:r>
      <w:r w:rsidRPr="00CD5650">
        <w:t xml:space="preserve"> command in user view to download the file to the root directory </w:t>
      </w:r>
      <w:r w:rsidRPr="00CD5650">
        <w:rPr>
          <w:rFonts w:hint="eastAsia"/>
        </w:rPr>
        <w:t>of</w:t>
      </w:r>
      <w:r w:rsidRPr="00CD5650">
        <w:t xml:space="preserve"> the flash memory o</w:t>
      </w:r>
      <w:r w:rsidRPr="00CD5650">
        <w:rPr>
          <w:rFonts w:hint="eastAsia"/>
        </w:rPr>
        <w:t>n</w:t>
      </w:r>
      <w:r w:rsidRPr="00CD5650">
        <w:t xml:space="preserve"> the master switch. </w:t>
      </w:r>
    </w:p>
    <w:p w14:paraId="7CDEF3A4" w14:textId="77777777" w:rsidR="00D5235C" w:rsidRPr="000C16CF" w:rsidRDefault="00D5235C" w:rsidP="00D5235C">
      <w:pPr>
        <w:pStyle w:val="TerminalDisplayIndent1"/>
      </w:pPr>
      <w:r w:rsidRPr="000C16CF">
        <w:rPr>
          <w:rFonts w:hint="eastAsia"/>
        </w:rPr>
        <w:t>&lt;</w:t>
      </w:r>
      <w:r w:rsidRPr="000C16CF">
        <w:t>Sysname</w:t>
      </w:r>
      <w:r w:rsidRPr="000C16CF">
        <w:rPr>
          <w:rFonts w:hint="eastAsia"/>
        </w:rPr>
        <w:t>&gt;</w:t>
      </w:r>
      <w:r w:rsidRPr="000C16CF">
        <w:t xml:space="preserve"> tftp 10.10.110.1 get newest.</w:t>
      </w:r>
      <w:r w:rsidRPr="000C16CF">
        <w:rPr>
          <w:rFonts w:hint="eastAsia"/>
        </w:rPr>
        <w:t>ipe</w:t>
      </w:r>
    </w:p>
    <w:p w14:paraId="1035CB46" w14:textId="77777777" w:rsidR="00D5235C" w:rsidRPr="000C16CF" w:rsidRDefault="00D5235C" w:rsidP="00D5235C">
      <w:pPr>
        <w:pStyle w:val="TerminalDisplayIndent1"/>
      </w:pPr>
      <w:r w:rsidRPr="000C16CF">
        <w:t>Press CTRL+C to abort.</w:t>
      </w:r>
    </w:p>
    <w:p w14:paraId="7AC4057B" w14:textId="77777777" w:rsidR="00D5235C" w:rsidRPr="000C16CF" w:rsidRDefault="00D5235C" w:rsidP="00D5235C">
      <w:pPr>
        <w:pStyle w:val="TerminalDisplayIndent1"/>
      </w:pPr>
      <w:r w:rsidRPr="000C16CF">
        <w:t xml:space="preserve">  % Total    % Received % Xferd  Average Speed   Time    Time     Time  Current</w:t>
      </w:r>
    </w:p>
    <w:p w14:paraId="4D1343B5" w14:textId="77777777" w:rsidR="00D5235C" w:rsidRPr="000C16CF" w:rsidRDefault="00D5235C" w:rsidP="00D5235C">
      <w:pPr>
        <w:pStyle w:val="TerminalDisplayIndent1"/>
      </w:pPr>
      <w:r w:rsidRPr="000C16CF">
        <w:t xml:space="preserve">                                 Dload  Upload   Total   Spent    Left  Speed</w:t>
      </w:r>
    </w:p>
    <w:p w14:paraId="771952B0" w14:textId="77777777" w:rsidR="00D5235C" w:rsidRPr="000C16CF" w:rsidRDefault="00D5235C" w:rsidP="00D5235C">
      <w:pPr>
        <w:pStyle w:val="TerminalDisplayIndent1"/>
      </w:pPr>
      <w:r w:rsidRPr="000C16CF">
        <w:t>100 30.6M    0 30.6M    0     0   143k      0 --:--:--  0:03:38 --:--:--  142k</w:t>
      </w:r>
    </w:p>
    <w:p w14:paraId="21862546" w14:textId="77777777" w:rsidR="00D5235C" w:rsidRPr="00A825C8" w:rsidRDefault="00D5235C" w:rsidP="00D5235C">
      <w:pPr>
        <w:pStyle w:val="3"/>
      </w:pPr>
      <w:bookmarkStart w:id="266" w:name="_Toc376199922"/>
      <w:bookmarkStart w:id="267" w:name="_Toc478636697"/>
      <w:bookmarkStart w:id="268" w:name="_Toc478823102"/>
      <w:bookmarkStart w:id="269" w:name="_Toc93572748"/>
      <w:bookmarkStart w:id="270" w:name="_Toc140769691"/>
      <w:r w:rsidRPr="00A825C8">
        <w:t>Upgrading the software images</w:t>
      </w:r>
      <w:bookmarkEnd w:id="266"/>
      <w:bookmarkEnd w:id="267"/>
      <w:bookmarkEnd w:id="268"/>
      <w:bookmarkEnd w:id="269"/>
      <w:bookmarkEnd w:id="270"/>
    </w:p>
    <w:p w14:paraId="3250A14F" w14:textId="77777777" w:rsidR="00D5235C" w:rsidRPr="000C16CF" w:rsidRDefault="00D5235C" w:rsidP="00D5235C">
      <w:r w:rsidRPr="000C16CF">
        <w:t xml:space="preserve">To upgrade the software images: </w:t>
      </w:r>
    </w:p>
    <w:p w14:paraId="5A4913FD" w14:textId="77777777" w:rsidR="00D5235C" w:rsidRPr="000C16CF" w:rsidRDefault="00D5235C" w:rsidP="00D5235C">
      <w:pPr>
        <w:pStyle w:val="-Itemstep"/>
      </w:pPr>
      <w:r w:rsidRPr="000C16CF">
        <w:t>Specify the upgrade image file (</w:t>
      </w:r>
      <w:r w:rsidRPr="000C16CF">
        <w:rPr>
          <w:rStyle w:val="BoldText"/>
          <w:rFonts w:hint="eastAsia"/>
        </w:rPr>
        <w:t>newest.ipe</w:t>
      </w:r>
      <w:r w:rsidRPr="000C16CF">
        <w:t xml:space="preserve"> in this example) used at the next startup for the master switch, and assign the M attribute to the boot and system images in the file. </w:t>
      </w:r>
    </w:p>
    <w:p w14:paraId="4090A4E8" w14:textId="77777777" w:rsidR="00D5235C" w:rsidRPr="000C16CF" w:rsidRDefault="00D5235C" w:rsidP="00D5235C">
      <w:pPr>
        <w:pStyle w:val="TerminalDisplayIndent1"/>
      </w:pPr>
      <w:r w:rsidRPr="000C16CF">
        <w:t>&lt;Sysname&gt; boot-loader file flash:/</w:t>
      </w:r>
      <w:r w:rsidRPr="000C16CF">
        <w:rPr>
          <w:rFonts w:hint="eastAsia"/>
        </w:rPr>
        <w:t>newest.ipe</w:t>
      </w:r>
      <w:r w:rsidRPr="000C16CF">
        <w:t xml:space="preserve"> slot </w:t>
      </w:r>
      <w:r w:rsidRPr="000C16CF">
        <w:rPr>
          <w:rFonts w:hint="eastAsia"/>
        </w:rPr>
        <w:t>1</w:t>
      </w:r>
      <w:r w:rsidRPr="000C16CF">
        <w:t xml:space="preserve"> main</w:t>
      </w:r>
    </w:p>
    <w:p w14:paraId="08132383" w14:textId="77777777" w:rsidR="00D5235C" w:rsidRPr="000C16CF" w:rsidRDefault="00D5235C" w:rsidP="00D5235C">
      <w:pPr>
        <w:pStyle w:val="TerminalDisplayIndent1"/>
      </w:pPr>
      <w:r w:rsidRPr="000C16CF">
        <w:t xml:space="preserve">Verifying image file..........Done.                                             </w:t>
      </w:r>
    </w:p>
    <w:p w14:paraId="61461A27" w14:textId="77777777" w:rsidR="00D5235C" w:rsidRPr="000C16CF" w:rsidRDefault="00D5235C" w:rsidP="00D5235C">
      <w:pPr>
        <w:pStyle w:val="TerminalDisplayIndent1"/>
      </w:pPr>
      <w:r w:rsidRPr="000C16CF">
        <w:t xml:space="preserve">Images in IPE:                                                                  </w:t>
      </w:r>
    </w:p>
    <w:p w14:paraId="59662188" w14:textId="77777777" w:rsidR="00D5235C" w:rsidRPr="000C16CF" w:rsidRDefault="00D5235C" w:rsidP="00D5235C">
      <w:pPr>
        <w:pStyle w:val="TerminalDisplayIndent1"/>
      </w:pPr>
      <w:r w:rsidRPr="000C16CF">
        <w:t xml:space="preserve">  boot.bin                                             </w:t>
      </w:r>
    </w:p>
    <w:p w14:paraId="3E2156AB" w14:textId="77777777" w:rsidR="00D5235C" w:rsidRPr="000C16CF" w:rsidRDefault="00D5235C" w:rsidP="00D5235C">
      <w:pPr>
        <w:pStyle w:val="TerminalDisplayIndent1"/>
      </w:pPr>
      <w:r w:rsidRPr="000C16CF">
        <w:t xml:space="preserve">  system.bin                                           </w:t>
      </w:r>
    </w:p>
    <w:p w14:paraId="2006A60E" w14:textId="77777777" w:rsidR="00D5235C" w:rsidRPr="000C16CF" w:rsidRDefault="00D5235C" w:rsidP="00D5235C">
      <w:pPr>
        <w:pStyle w:val="TerminalDisplayIndent1"/>
      </w:pPr>
      <w:r w:rsidRPr="000C16CF">
        <w:t xml:space="preserve">This command will set the main startup software images. Continue? [Y/N]:y       </w:t>
      </w:r>
    </w:p>
    <w:p w14:paraId="3A1D28F3" w14:textId="77777777" w:rsidR="00D5235C" w:rsidRPr="000C16CF" w:rsidRDefault="00D5235C" w:rsidP="00D5235C">
      <w:pPr>
        <w:pStyle w:val="TerminalDisplayIndent1"/>
      </w:pPr>
      <w:r w:rsidRPr="000C16CF">
        <w:t xml:space="preserve">Add images to target slot.                                                      </w:t>
      </w:r>
    </w:p>
    <w:p w14:paraId="0BB8BF28" w14:textId="77777777" w:rsidR="00D5235C" w:rsidRPr="000C16CF" w:rsidRDefault="00D5235C" w:rsidP="00D5235C">
      <w:pPr>
        <w:pStyle w:val="TerminalDisplayIndent1"/>
      </w:pPr>
      <w:r w:rsidRPr="000C16CF">
        <w:t xml:space="preserve">Decompressing file boot.bin to flash:/boot.bin....................Done.         </w:t>
      </w:r>
    </w:p>
    <w:p w14:paraId="498A22F2" w14:textId="77777777" w:rsidR="00D5235C" w:rsidRPr="000C16CF" w:rsidRDefault="00D5235C" w:rsidP="00D5235C">
      <w:pPr>
        <w:pStyle w:val="TerminalDisplayIndent1"/>
      </w:pPr>
      <w:r w:rsidRPr="000C16CF">
        <w:t xml:space="preserve">Decompressing file system.bin to flash:/system.bin................Done.         </w:t>
      </w:r>
    </w:p>
    <w:p w14:paraId="536B6758" w14:textId="77777777" w:rsidR="00D5235C" w:rsidRPr="000C16CF" w:rsidRDefault="00D5235C" w:rsidP="00D5235C">
      <w:pPr>
        <w:pStyle w:val="TerminalDisplayIndent1"/>
      </w:pPr>
      <w:r w:rsidRPr="000C16CF">
        <w:t>The images that have passed all examinations will be used as the main startup so</w:t>
      </w:r>
    </w:p>
    <w:p w14:paraId="5A68751B" w14:textId="77777777" w:rsidR="00D5235C" w:rsidRPr="000C16CF" w:rsidRDefault="00D5235C" w:rsidP="00D5235C">
      <w:pPr>
        <w:pStyle w:val="TerminalDisplayIndent1"/>
      </w:pPr>
      <w:r w:rsidRPr="000C16CF">
        <w:t>ftware images at the next reboot on slot 1.</w:t>
      </w:r>
    </w:p>
    <w:p w14:paraId="74617A5A" w14:textId="77777777" w:rsidR="00D5235C" w:rsidRPr="000C16CF" w:rsidRDefault="00D5235C" w:rsidP="00D5235C">
      <w:pPr>
        <w:pStyle w:val="-Itemstep"/>
        <w:rPr>
          <w:lang w:eastAsia="zh-CN"/>
        </w:rPr>
      </w:pPr>
      <w:r w:rsidRPr="000C16CF">
        <w:t>Specify the upgrade image file as the main startup image file for each subordinate switch. This example uses IRF member 2. (The subordinate switches will automatically copy the file to the root directory of their flash memories.</w:t>
      </w:r>
      <w:r w:rsidRPr="000C16CF">
        <w:rPr>
          <w:lang w:eastAsia="zh-CN"/>
        </w:rPr>
        <w:t>)</w:t>
      </w:r>
    </w:p>
    <w:p w14:paraId="5A9FBDF6" w14:textId="77777777" w:rsidR="00D5235C" w:rsidRPr="000C16CF" w:rsidRDefault="00D5235C" w:rsidP="00D5235C">
      <w:pPr>
        <w:pStyle w:val="TerminalDisplayIndent1"/>
      </w:pPr>
      <w:r w:rsidRPr="000C16CF">
        <w:lastRenderedPageBreak/>
        <w:t>&lt;Sysname&gt; boot-loader file flash:/</w:t>
      </w:r>
      <w:r w:rsidRPr="000C16CF">
        <w:rPr>
          <w:rFonts w:hint="eastAsia"/>
        </w:rPr>
        <w:t>newest.ipe</w:t>
      </w:r>
      <w:r w:rsidRPr="000C16CF">
        <w:t xml:space="preserve"> slot </w:t>
      </w:r>
      <w:r w:rsidRPr="000C16CF">
        <w:rPr>
          <w:rFonts w:hint="eastAsia"/>
        </w:rPr>
        <w:t>2</w:t>
      </w:r>
      <w:r w:rsidRPr="000C16CF">
        <w:t xml:space="preserve"> main</w:t>
      </w:r>
    </w:p>
    <w:p w14:paraId="3D477C88" w14:textId="77777777" w:rsidR="00D5235C" w:rsidRPr="000C16CF" w:rsidRDefault="00D5235C" w:rsidP="00D5235C">
      <w:pPr>
        <w:pStyle w:val="TerminalDisplayIndent1"/>
      </w:pPr>
      <w:r w:rsidRPr="000C16CF">
        <w:t xml:space="preserve">Verifying image file..........Done.                                             </w:t>
      </w:r>
    </w:p>
    <w:p w14:paraId="7A81320A" w14:textId="77777777" w:rsidR="00D5235C" w:rsidRPr="000C16CF" w:rsidRDefault="00D5235C" w:rsidP="00D5235C">
      <w:pPr>
        <w:pStyle w:val="TerminalDisplayIndent1"/>
      </w:pPr>
      <w:r w:rsidRPr="000C16CF">
        <w:t xml:space="preserve">Images in IPE:                                                                  </w:t>
      </w:r>
    </w:p>
    <w:p w14:paraId="49699228" w14:textId="77777777" w:rsidR="00D5235C" w:rsidRPr="000C16CF" w:rsidRDefault="00D5235C" w:rsidP="00D5235C">
      <w:pPr>
        <w:pStyle w:val="TerminalDisplayIndent1"/>
      </w:pPr>
      <w:r w:rsidRPr="000C16CF">
        <w:t xml:space="preserve">  boot.bin                                             </w:t>
      </w:r>
    </w:p>
    <w:p w14:paraId="7218F15A" w14:textId="77777777" w:rsidR="00D5235C" w:rsidRPr="000C16CF" w:rsidRDefault="00D5235C" w:rsidP="00D5235C">
      <w:pPr>
        <w:pStyle w:val="TerminalDisplayIndent1"/>
      </w:pPr>
      <w:r w:rsidRPr="000C16CF">
        <w:t xml:space="preserve">  system.bin                                           </w:t>
      </w:r>
    </w:p>
    <w:p w14:paraId="41F00E52" w14:textId="77777777" w:rsidR="00D5235C" w:rsidRPr="000C16CF" w:rsidRDefault="00D5235C" w:rsidP="00D5235C">
      <w:pPr>
        <w:pStyle w:val="TerminalDisplayIndent1"/>
      </w:pPr>
      <w:r w:rsidRPr="000C16CF">
        <w:t xml:space="preserve">This command will set the main startup software images. Continue? [Y/N]:y       </w:t>
      </w:r>
    </w:p>
    <w:p w14:paraId="316226BF" w14:textId="77777777" w:rsidR="00D5235C" w:rsidRPr="000C16CF" w:rsidRDefault="00D5235C" w:rsidP="00D5235C">
      <w:pPr>
        <w:pStyle w:val="TerminalDisplayIndent1"/>
      </w:pPr>
      <w:r w:rsidRPr="000C16CF">
        <w:t xml:space="preserve">Add images to target slot.                                                      </w:t>
      </w:r>
    </w:p>
    <w:p w14:paraId="1D7547C1" w14:textId="77777777" w:rsidR="00D5235C" w:rsidRPr="000C16CF" w:rsidRDefault="00D5235C" w:rsidP="00D5235C">
      <w:pPr>
        <w:pStyle w:val="TerminalDisplayIndent1"/>
      </w:pPr>
      <w:r w:rsidRPr="000C16CF">
        <w:t xml:space="preserve">Decompressing file boot.bin to flash:/boot.bin....................Done.         </w:t>
      </w:r>
    </w:p>
    <w:p w14:paraId="374E6CD6" w14:textId="77777777" w:rsidR="00D5235C" w:rsidRPr="000C16CF" w:rsidRDefault="00D5235C" w:rsidP="00D5235C">
      <w:pPr>
        <w:pStyle w:val="TerminalDisplayIndent1"/>
      </w:pPr>
      <w:r w:rsidRPr="000C16CF">
        <w:t xml:space="preserve">Decompressing file system.bin to flash:/system.bin................Done.         </w:t>
      </w:r>
    </w:p>
    <w:p w14:paraId="56B230A5" w14:textId="77777777" w:rsidR="00D5235C" w:rsidRPr="000C16CF" w:rsidRDefault="00D5235C" w:rsidP="00D5235C">
      <w:pPr>
        <w:pStyle w:val="TerminalDisplayIndent1"/>
      </w:pPr>
      <w:r w:rsidRPr="000C16CF">
        <w:t>The images that have passed all examinations will be used as the main startup so</w:t>
      </w:r>
    </w:p>
    <w:p w14:paraId="0D012128" w14:textId="77777777" w:rsidR="00D5235C" w:rsidRPr="000C16CF" w:rsidRDefault="00D5235C" w:rsidP="00D5235C">
      <w:pPr>
        <w:pStyle w:val="TerminalDisplayIndent1"/>
      </w:pPr>
      <w:r w:rsidRPr="000C16CF">
        <w:t>ftware images at the next reboot on slot 2.</w:t>
      </w:r>
    </w:p>
    <w:p w14:paraId="7F61AEA1" w14:textId="77777777" w:rsidR="00D5235C" w:rsidRPr="000C16CF" w:rsidRDefault="00D5235C" w:rsidP="00D5235C">
      <w:pPr>
        <w:pStyle w:val="-Itemstep"/>
      </w:pPr>
      <w:r w:rsidRPr="000C16CF">
        <w:t xml:space="preserve">Enable the software auto-update function. </w:t>
      </w:r>
    </w:p>
    <w:p w14:paraId="6175520B" w14:textId="77777777" w:rsidR="00D5235C" w:rsidRPr="000C16CF" w:rsidRDefault="00D5235C" w:rsidP="00D5235C">
      <w:pPr>
        <w:pStyle w:val="TerminalDisplayIndent1"/>
      </w:pPr>
      <w:r w:rsidRPr="000C16CF">
        <w:t>&lt;Sysname&gt;</w:t>
      </w:r>
      <w:r w:rsidRPr="000C16CF">
        <w:rPr>
          <w:rFonts w:hint="eastAsia"/>
        </w:rPr>
        <w:t xml:space="preserve"> system-view</w:t>
      </w:r>
    </w:p>
    <w:p w14:paraId="6CD95E10" w14:textId="77777777" w:rsidR="00D5235C" w:rsidRPr="000C16CF" w:rsidRDefault="00D5235C" w:rsidP="00D5235C">
      <w:pPr>
        <w:pStyle w:val="TerminalDisplayIndent1"/>
      </w:pPr>
      <w:r w:rsidRPr="000C16CF">
        <w:rPr>
          <w:rFonts w:hint="eastAsia"/>
        </w:rPr>
        <w:t>[</w:t>
      </w:r>
      <w:r w:rsidRPr="000C16CF">
        <w:t>Sysname</w:t>
      </w:r>
      <w:r w:rsidRPr="000C16CF">
        <w:rPr>
          <w:rFonts w:hint="eastAsia"/>
        </w:rPr>
        <w:t>] irf</w:t>
      </w:r>
      <w:r w:rsidRPr="000C16CF">
        <w:t xml:space="preserve"> </w:t>
      </w:r>
      <w:r w:rsidRPr="000C16CF">
        <w:rPr>
          <w:rFonts w:hint="eastAsia"/>
        </w:rPr>
        <w:t>auto-update</w:t>
      </w:r>
      <w:r w:rsidRPr="000C16CF">
        <w:t xml:space="preserve"> </w:t>
      </w:r>
      <w:r w:rsidRPr="000C16CF">
        <w:rPr>
          <w:rFonts w:hint="eastAsia"/>
        </w:rPr>
        <w:t xml:space="preserve">enable </w:t>
      </w:r>
    </w:p>
    <w:p w14:paraId="69FA857E" w14:textId="77777777" w:rsidR="00D5235C" w:rsidRPr="000C16CF" w:rsidRDefault="00D5235C" w:rsidP="00D5235C">
      <w:pPr>
        <w:pStyle w:val="TerminalDisplayIndent1"/>
      </w:pPr>
      <w:r w:rsidRPr="000C16CF">
        <w:rPr>
          <w:rFonts w:hint="eastAsia"/>
        </w:rPr>
        <w:t>[</w:t>
      </w:r>
      <w:r w:rsidRPr="000C16CF">
        <w:t>Sysname</w:t>
      </w:r>
      <w:r w:rsidRPr="000C16CF">
        <w:rPr>
          <w:rFonts w:hint="eastAsia"/>
        </w:rPr>
        <w:t>] quit</w:t>
      </w:r>
    </w:p>
    <w:p w14:paraId="4AE03260" w14:textId="77777777" w:rsidR="00D5235C" w:rsidRPr="000C16CF" w:rsidRDefault="00D5235C" w:rsidP="00D5235C">
      <w:pPr>
        <w:pStyle w:val="ItemIndent1"/>
      </w:pPr>
      <w:r w:rsidRPr="000C16CF">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15F97388" w14:textId="77777777" w:rsidR="00D5235C" w:rsidRPr="000C16CF" w:rsidRDefault="00D5235C" w:rsidP="00D5235C">
      <w:pPr>
        <w:pStyle w:val="-Itemstep"/>
        <w:rPr>
          <w:lang w:eastAsia="zh-CN"/>
        </w:rPr>
      </w:pPr>
      <w:r w:rsidRPr="000C16CF">
        <w:t xml:space="preserve">Save the current configuration in any view to prevent data loss. </w:t>
      </w:r>
    </w:p>
    <w:p w14:paraId="1DD1D60A" w14:textId="77777777" w:rsidR="00D5235C" w:rsidRPr="000C16CF" w:rsidRDefault="00D5235C" w:rsidP="00D5235C">
      <w:pPr>
        <w:pStyle w:val="TerminalDisplayIndent1"/>
      </w:pPr>
      <w:r w:rsidRPr="000C16CF">
        <w:t>&lt;Sysname&gt;</w:t>
      </w:r>
      <w:r w:rsidRPr="000C16CF">
        <w:rPr>
          <w:rFonts w:hint="eastAsia"/>
        </w:rPr>
        <w:t xml:space="preserve"> save</w:t>
      </w:r>
    </w:p>
    <w:p w14:paraId="160D08DD" w14:textId="77777777" w:rsidR="00D5235C" w:rsidRPr="000C16CF" w:rsidRDefault="00D5235C" w:rsidP="00D5235C">
      <w:pPr>
        <w:pStyle w:val="TerminalDisplayIndent1"/>
      </w:pPr>
      <w:r w:rsidRPr="000C16CF">
        <w:t>The current configuration will be written to the device. Are you sure? [Y/N]:y</w:t>
      </w:r>
    </w:p>
    <w:p w14:paraId="0D19C7DA" w14:textId="77777777" w:rsidR="00D5235C" w:rsidRPr="000C16CF" w:rsidRDefault="00D5235C" w:rsidP="00D5235C">
      <w:pPr>
        <w:pStyle w:val="TerminalDisplayIndent1"/>
      </w:pPr>
      <w:r w:rsidRPr="000C16CF">
        <w:t>Please input the file name(*.cfg)[flash:/startup.cfg]</w:t>
      </w:r>
    </w:p>
    <w:p w14:paraId="3114A733" w14:textId="77777777" w:rsidR="00D5235C" w:rsidRPr="000C16CF" w:rsidRDefault="00D5235C" w:rsidP="00D5235C">
      <w:pPr>
        <w:pStyle w:val="TerminalDisplayIndent1"/>
      </w:pPr>
      <w:r w:rsidRPr="000C16CF">
        <w:t>(To leave the existing filename unchanged, press the enter key):</w:t>
      </w:r>
    </w:p>
    <w:p w14:paraId="005F216E" w14:textId="77777777" w:rsidR="00D5235C" w:rsidRPr="000C16CF" w:rsidRDefault="00D5235C" w:rsidP="00D5235C">
      <w:pPr>
        <w:pStyle w:val="TerminalDisplayIndent1"/>
      </w:pPr>
      <w:r w:rsidRPr="000C16CF">
        <w:t>flash:/startup.cfg exists, overwrite? [Y/N]:y</w:t>
      </w:r>
    </w:p>
    <w:p w14:paraId="5C921A87" w14:textId="77777777" w:rsidR="00D5235C" w:rsidRPr="000C16CF" w:rsidRDefault="00D5235C" w:rsidP="00D5235C">
      <w:pPr>
        <w:pStyle w:val="TerminalDisplayIndent1"/>
      </w:pPr>
      <w:r w:rsidRPr="000C16CF">
        <w:t>Validating file. Please wait.................</w:t>
      </w:r>
    </w:p>
    <w:p w14:paraId="6C109544" w14:textId="77777777" w:rsidR="00D5235C" w:rsidRPr="000C16CF" w:rsidRDefault="00D5235C" w:rsidP="00D5235C">
      <w:pPr>
        <w:pStyle w:val="TerminalDisplayIndent1"/>
      </w:pPr>
      <w:r w:rsidRPr="000C16CF">
        <w:t>Saved the current configuration to mainboard device successfully.</w:t>
      </w:r>
    </w:p>
    <w:p w14:paraId="533B5354" w14:textId="77777777" w:rsidR="00D5235C" w:rsidRPr="000C16CF" w:rsidRDefault="00D5235C" w:rsidP="00D5235C">
      <w:pPr>
        <w:pStyle w:val="TerminalDisplayIndent1"/>
      </w:pPr>
      <w:r w:rsidRPr="000C16CF">
        <w:t>Slot 2:</w:t>
      </w:r>
    </w:p>
    <w:p w14:paraId="25F8A0A6" w14:textId="77777777" w:rsidR="00D5235C" w:rsidRPr="000C16CF" w:rsidRDefault="00D5235C" w:rsidP="00D5235C">
      <w:pPr>
        <w:pStyle w:val="TerminalDisplayIndent1"/>
      </w:pPr>
      <w:r w:rsidRPr="000C16CF">
        <w:t>Save next configuration file successfully.</w:t>
      </w:r>
    </w:p>
    <w:p w14:paraId="4E37BFB2" w14:textId="77777777" w:rsidR="00D5235C" w:rsidRPr="000C16CF" w:rsidRDefault="00D5235C" w:rsidP="00D5235C">
      <w:pPr>
        <w:pStyle w:val="-Itemstep"/>
        <w:rPr>
          <w:lang w:eastAsia="zh-CN"/>
        </w:rPr>
      </w:pPr>
      <w:r w:rsidRPr="000C16CF">
        <w:t xml:space="preserve">Reboot the IRF fabric to complete the upgrade. </w:t>
      </w:r>
    </w:p>
    <w:p w14:paraId="4BC1DCC4" w14:textId="77777777" w:rsidR="00D5235C" w:rsidRPr="000C16CF" w:rsidRDefault="00D5235C" w:rsidP="00D5235C">
      <w:pPr>
        <w:pStyle w:val="TerminalDisplayIndent1"/>
      </w:pPr>
      <w:r w:rsidRPr="000C16CF">
        <w:t>&lt;Sysname&gt;</w:t>
      </w:r>
      <w:r w:rsidRPr="000C16CF">
        <w:rPr>
          <w:rFonts w:hint="eastAsia"/>
        </w:rPr>
        <w:t xml:space="preserve"> </w:t>
      </w:r>
      <w:r w:rsidRPr="000C16CF">
        <w:t>reboot</w:t>
      </w:r>
    </w:p>
    <w:p w14:paraId="673F2185" w14:textId="77777777" w:rsidR="00D5235C" w:rsidRPr="000C16CF" w:rsidRDefault="00D5235C" w:rsidP="00D5235C">
      <w:pPr>
        <w:pStyle w:val="TerminalDisplayIndent1"/>
      </w:pPr>
      <w:r w:rsidRPr="000C16CF">
        <w:t>Start to check configuration with next startup configuration file, please wait.</w:t>
      </w:r>
    </w:p>
    <w:p w14:paraId="7BF5CEBE" w14:textId="77777777" w:rsidR="00D5235C" w:rsidRPr="000C16CF" w:rsidRDefault="00D5235C" w:rsidP="00D5235C">
      <w:pPr>
        <w:pStyle w:val="TerminalDisplayIndent1"/>
      </w:pPr>
      <w:r w:rsidRPr="000C16CF">
        <w:t>........DONE!</w:t>
      </w:r>
    </w:p>
    <w:p w14:paraId="200950A7" w14:textId="77777777" w:rsidR="00D5235C" w:rsidRPr="000C16CF" w:rsidRDefault="00D5235C" w:rsidP="00D5235C">
      <w:pPr>
        <w:pStyle w:val="TerminalDisplayIndent1"/>
      </w:pPr>
      <w:r w:rsidRPr="000C16CF">
        <w:t>This command will reboot the device. Continue? [Y/N]:y</w:t>
      </w:r>
    </w:p>
    <w:p w14:paraId="2067D370" w14:textId="77777777" w:rsidR="00D5235C" w:rsidRPr="000C16CF" w:rsidRDefault="00D5235C" w:rsidP="00D5235C">
      <w:pPr>
        <w:pStyle w:val="TerminalDisplayIndent1"/>
      </w:pPr>
      <w:r w:rsidRPr="000C16CF">
        <w:t xml:space="preserve"> </w:t>
      </w:r>
      <w:r w:rsidRPr="000C16CF">
        <w:rPr>
          <w:rFonts w:hint="eastAsia"/>
        </w:rPr>
        <w:t>No</w:t>
      </w:r>
      <w:r w:rsidRPr="000C16CF">
        <w:t>w rebooting, please wait...</w:t>
      </w:r>
    </w:p>
    <w:p w14:paraId="4A272F14" w14:textId="77777777" w:rsidR="00D5235C" w:rsidRPr="000C16CF" w:rsidRDefault="00D5235C" w:rsidP="00D5235C">
      <w:pPr>
        <w:pStyle w:val="ItemIndent1"/>
      </w:pPr>
      <w:r w:rsidRPr="000C16CF">
        <w:t>The system automatically loads the .bin boot and system images in the .ipe file and sets them as the startup software images.</w:t>
      </w:r>
    </w:p>
    <w:p w14:paraId="5C45DF5E" w14:textId="77777777" w:rsidR="00D5235C" w:rsidRDefault="00D5235C" w:rsidP="00D5235C">
      <w:pPr>
        <w:pStyle w:val="-Itemstep"/>
      </w:pPr>
      <w:r w:rsidRPr="000C16CF">
        <w:t xml:space="preserve">Execute the </w:t>
      </w:r>
      <w:r w:rsidRPr="000C16CF">
        <w:rPr>
          <w:rStyle w:val="BoldText"/>
        </w:rPr>
        <w:t>display version</w:t>
      </w:r>
      <w:r w:rsidRPr="000C16CF">
        <w:t xml:space="preserve"> command in any view to verify that the current main software images have been updated (details not shown).</w:t>
      </w:r>
    </w:p>
    <w:tbl>
      <w:tblPr>
        <w:tblStyle w:val="Notes1"/>
        <w:tblW w:w="9144" w:type="dxa"/>
        <w:tblLayout w:type="fixed"/>
        <w:tblLook w:val="04A0" w:firstRow="1" w:lastRow="0" w:firstColumn="1" w:lastColumn="0" w:noHBand="0" w:noVBand="1"/>
      </w:tblPr>
      <w:tblGrid>
        <w:gridCol w:w="447"/>
        <w:gridCol w:w="8697"/>
      </w:tblGrid>
      <w:tr w:rsidR="00D5235C" w:rsidRPr="000C16CF" w14:paraId="497CC8E2"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7F96EF76" w14:textId="77777777" w:rsidR="00D5235C" w:rsidRPr="000C16CF" w:rsidRDefault="00D5235C" w:rsidP="00EB505A">
            <w:pPr>
              <w:pStyle w:val="NotesIcons"/>
            </w:pPr>
          </w:p>
        </w:tc>
        <w:tc>
          <w:tcPr>
            <w:tcW w:w="8696" w:type="dxa"/>
            <w:shd w:val="clear" w:color="auto" w:fill="auto"/>
          </w:tcPr>
          <w:p w14:paraId="5C6D8BA9"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7193ADBB"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0C16CF">
              <w:rPr>
                <w:rFonts w:hint="eastAsia"/>
                <w:lang w:eastAsia="zh-CN"/>
              </w:rPr>
              <w:t xml:space="preserve"> performed by powering on the switch or rebooting from </w:t>
            </w:r>
            <w:r w:rsidRPr="000C16CF">
              <w:rPr>
                <w:lang w:eastAsia="zh-CN"/>
              </w:rPr>
              <w:t>the</w:t>
            </w:r>
            <w:r w:rsidRPr="000C16CF">
              <w:rPr>
                <w:rFonts w:hint="eastAsia"/>
                <w:lang w:eastAsia="zh-CN"/>
              </w:rPr>
              <w:t xml:space="preserve"> CLI (</w:t>
            </w:r>
            <w:r w:rsidRPr="000C16CF">
              <w:rPr>
                <w:lang w:eastAsia="zh-CN"/>
              </w:rPr>
              <w:t>promptly</w:t>
            </w:r>
            <w:r w:rsidRPr="000C16CF">
              <w:rPr>
                <w:rFonts w:hint="eastAsia"/>
                <w:lang w:eastAsia="zh-CN"/>
              </w:rPr>
              <w:t xml:space="preserve"> or as scheduled). I</w:t>
            </w:r>
            <w:r w:rsidRPr="000C16CF">
              <w:t>f you fail to make any choice in the required time</w:t>
            </w:r>
            <w:r w:rsidRPr="000C16CF">
              <w:rPr>
                <w:rFonts w:hint="eastAsia"/>
                <w:lang w:eastAsia="zh-CN"/>
              </w:rPr>
              <w:t xml:space="preserve">, </w:t>
            </w:r>
            <w:r w:rsidRPr="000C16CF">
              <w:rPr>
                <w:lang w:eastAsia="zh-CN"/>
              </w:rPr>
              <w:t>the</w:t>
            </w:r>
            <w:r w:rsidRPr="000C16CF">
              <w:rPr>
                <w:rFonts w:hint="eastAsia"/>
                <w:lang w:eastAsia="zh-CN"/>
              </w:rPr>
              <w:t xml:space="preserve"> system </w:t>
            </w:r>
            <w:r w:rsidRPr="000C16CF">
              <w:t>upgrade</w:t>
            </w:r>
            <w:r w:rsidRPr="000C16CF">
              <w:rPr>
                <w:rFonts w:hint="eastAsia"/>
                <w:lang w:eastAsia="zh-CN"/>
              </w:rPr>
              <w:t>s</w:t>
            </w:r>
            <w:r w:rsidRPr="000C16CF">
              <w:t xml:space="preserve"> the entire Boot ROM image. </w:t>
            </w:r>
          </w:p>
        </w:tc>
      </w:tr>
    </w:tbl>
    <w:p w14:paraId="533359F2" w14:textId="77777777" w:rsidR="00D5235C" w:rsidRPr="000C16CF" w:rsidRDefault="00D5235C" w:rsidP="00D5235C">
      <w:pPr>
        <w:pStyle w:val="Spacer"/>
      </w:pPr>
    </w:p>
    <w:p w14:paraId="740E7C91" w14:textId="77777777" w:rsidR="00D5235C" w:rsidRPr="00A825C8" w:rsidRDefault="00D5235C" w:rsidP="00D5235C">
      <w:pPr>
        <w:pStyle w:val="2"/>
      </w:pPr>
      <w:bookmarkStart w:id="271" w:name="_Toc376199924"/>
      <w:bookmarkStart w:id="272" w:name="_Ref382227971"/>
      <w:bookmarkStart w:id="273" w:name="_Ref382227987"/>
      <w:bookmarkStart w:id="274" w:name="_Ref382228054"/>
      <w:bookmarkStart w:id="275" w:name="_Toc478636698"/>
      <w:bookmarkStart w:id="276" w:name="_Toc478823103"/>
      <w:bookmarkStart w:id="277" w:name="_Toc93572749"/>
      <w:bookmarkStart w:id="278" w:name="_Toc140769692"/>
      <w:r w:rsidRPr="00A825C8">
        <w:lastRenderedPageBreak/>
        <w:t>Upgrading from the Boot menu</w:t>
      </w:r>
      <w:bookmarkEnd w:id="271"/>
      <w:bookmarkEnd w:id="272"/>
      <w:bookmarkEnd w:id="273"/>
      <w:bookmarkEnd w:id="274"/>
      <w:bookmarkEnd w:id="275"/>
      <w:bookmarkEnd w:id="276"/>
      <w:bookmarkEnd w:id="277"/>
      <w:bookmarkEnd w:id="278"/>
    </w:p>
    <w:p w14:paraId="6ACDB6D7" w14:textId="77777777" w:rsidR="00D5235C" w:rsidRPr="000C16CF" w:rsidRDefault="00D5235C" w:rsidP="00D5235C">
      <w:r w:rsidRPr="000C16CF">
        <w:t xml:space="preserve">In this approach, you must access the Boot menu of each member switch to upgrade their software one by one. If you are upgrading software images for an IRF fabric, using the CLI is a better choice. </w:t>
      </w:r>
    </w:p>
    <w:p w14:paraId="70EC5328"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1C8FF2CB"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53F2BE1" w14:textId="77777777" w:rsidR="00D5235C" w:rsidRPr="000C16CF" w:rsidRDefault="00D5235C" w:rsidP="00EB505A">
            <w:pPr>
              <w:pStyle w:val="NotesIcons"/>
            </w:pPr>
            <w:r w:rsidRPr="000C16CF">
              <w:rPr>
                <w:noProof/>
                <w:lang w:eastAsia="zh-CN"/>
              </w:rPr>
              <w:drawing>
                <wp:inline distT="0" distB="0" distL="0" distR="0" wp14:anchorId="0948018C" wp14:editId="2A6FFBC0">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58"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53832470"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rPr>
                <w:rFonts w:hint="eastAsia"/>
                <w:lang w:eastAsia="zh-CN"/>
              </w:rPr>
              <w:t>TIP</w:t>
            </w:r>
            <w:r w:rsidRPr="000C16CF">
              <w:t>:</w:t>
            </w:r>
          </w:p>
          <w:p w14:paraId="6919C463"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0C16CF">
              <w:t>Upgrading through the</w:t>
            </w:r>
            <w:r w:rsidRPr="000C16CF">
              <w:rPr>
                <w:rFonts w:hint="eastAsia"/>
                <w:lang w:eastAsia="zh-CN"/>
              </w:rPr>
              <w:t xml:space="preserve"> </w:t>
            </w:r>
            <w:r w:rsidRPr="000C16CF">
              <w:t xml:space="preserve">Ethernet </w:t>
            </w:r>
            <w:r w:rsidRPr="000C16CF">
              <w:rPr>
                <w:rFonts w:hint="eastAsia"/>
                <w:lang w:eastAsia="zh-CN"/>
              </w:rPr>
              <w:t>port</w:t>
            </w:r>
            <w:r w:rsidRPr="000C16CF">
              <w:t xml:space="preserve"> is faster than through the console port.</w:t>
            </w:r>
          </w:p>
        </w:tc>
      </w:tr>
    </w:tbl>
    <w:p w14:paraId="59620DA4" w14:textId="77777777" w:rsidR="00D5235C" w:rsidRPr="000C16CF" w:rsidRDefault="00D5235C" w:rsidP="00D5235C">
      <w:pPr>
        <w:pStyle w:val="Spacer"/>
      </w:pPr>
    </w:p>
    <w:p w14:paraId="21B239C0" w14:textId="77777777" w:rsidR="00D5235C" w:rsidRPr="00A825C8" w:rsidRDefault="00D5235C" w:rsidP="00D5235C">
      <w:pPr>
        <w:pStyle w:val="3"/>
      </w:pPr>
      <w:bookmarkStart w:id="279" w:name="_Toc376199925"/>
      <w:bookmarkStart w:id="280" w:name="_Toc478636699"/>
      <w:bookmarkStart w:id="281" w:name="_Toc478823104"/>
      <w:bookmarkStart w:id="282" w:name="_Toc93572750"/>
      <w:bookmarkStart w:id="283" w:name="_Toc140769693"/>
      <w:r w:rsidRPr="00A825C8">
        <w:t>Prerequisites</w:t>
      </w:r>
      <w:bookmarkEnd w:id="279"/>
      <w:bookmarkEnd w:id="280"/>
      <w:bookmarkEnd w:id="281"/>
      <w:bookmarkEnd w:id="282"/>
      <w:bookmarkEnd w:id="283"/>
    </w:p>
    <w:p w14:paraId="4D5E472D" w14:textId="77777777" w:rsidR="00D5235C" w:rsidRDefault="00D5235C" w:rsidP="00D5235C">
      <w:r w:rsidRPr="000C16CF">
        <w:t>Make sure the prerequisites are met before you start upgrading software from the Boot menu.</w:t>
      </w:r>
    </w:p>
    <w:p w14:paraId="34DD6DAD" w14:textId="77777777" w:rsidR="00D5235C" w:rsidRPr="00A825C8" w:rsidRDefault="00D5235C" w:rsidP="00D5235C">
      <w:pPr>
        <w:pStyle w:val="4"/>
      </w:pPr>
      <w:r w:rsidRPr="00A825C8">
        <w:t>Setting up the upgrade environment</w:t>
      </w:r>
    </w:p>
    <w:p w14:paraId="2DC56801" w14:textId="77777777" w:rsidR="00D5235C" w:rsidRPr="000C16CF" w:rsidRDefault="00D5235C" w:rsidP="00D5235C">
      <w:pPr>
        <w:pStyle w:val="-Itemstep"/>
      </w:pPr>
      <w:r w:rsidRPr="000C16CF">
        <w:t>Use a console cable to connect the console terminal (for example, a PC) to the console port on the switch.</w:t>
      </w:r>
    </w:p>
    <w:p w14:paraId="0933C642" w14:textId="77777777" w:rsidR="00D5235C" w:rsidRPr="000C16CF" w:rsidRDefault="00D5235C" w:rsidP="00D5235C">
      <w:pPr>
        <w:pStyle w:val="-Itemstep"/>
      </w:pPr>
      <w:r w:rsidRPr="000C16CF">
        <w:t>Connect the</w:t>
      </w:r>
      <w:r w:rsidRPr="000C16CF">
        <w:rPr>
          <w:rFonts w:hint="eastAsia"/>
          <w:lang w:eastAsia="zh-CN"/>
        </w:rPr>
        <w:t xml:space="preserve"> </w:t>
      </w:r>
      <w:r w:rsidRPr="000C16CF">
        <w:t xml:space="preserve">Ethernet </w:t>
      </w:r>
      <w:r w:rsidRPr="000C16CF">
        <w:rPr>
          <w:rFonts w:hint="eastAsia"/>
          <w:lang w:eastAsia="zh-CN"/>
        </w:rPr>
        <w:t>port</w:t>
      </w:r>
      <w:r w:rsidRPr="000C16CF">
        <w:t xml:space="preserve"> on the switch to the </w:t>
      </w:r>
      <w:r w:rsidRPr="000C16CF">
        <w:rPr>
          <w:rFonts w:hint="eastAsia"/>
          <w:lang w:eastAsia="zh-CN"/>
        </w:rPr>
        <w:t>file server</w:t>
      </w:r>
      <w:r w:rsidRPr="000C16CF">
        <w:t>.</w:t>
      </w:r>
    </w:p>
    <w:p w14:paraId="224987ED"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564D7151"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9F0608B" w14:textId="77777777" w:rsidR="00D5235C" w:rsidRPr="000C16CF" w:rsidRDefault="00D5235C" w:rsidP="00EB505A">
            <w:pPr>
              <w:pStyle w:val="NotesIcons1"/>
              <w:rPr>
                <w:noProof w:val="0"/>
              </w:rPr>
            </w:pPr>
          </w:p>
        </w:tc>
        <w:tc>
          <w:tcPr>
            <w:tcW w:w="8328" w:type="dxa"/>
          </w:tcPr>
          <w:p w14:paraId="15B49F59"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4D51CDB5"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0C16CF">
              <w:rPr>
                <w:rFonts w:hint="eastAsia"/>
                <w:lang w:eastAsia="zh-CN"/>
              </w:rPr>
              <w:t>The</w:t>
            </w:r>
            <w:r w:rsidRPr="000C16CF">
              <w:rPr>
                <w:lang w:eastAsia="zh-CN"/>
              </w:rPr>
              <w:t xml:space="preserve"> file server and the configuration terminal can be co-located.</w:t>
            </w:r>
          </w:p>
        </w:tc>
      </w:tr>
    </w:tbl>
    <w:p w14:paraId="74012516" w14:textId="77777777" w:rsidR="00D5235C" w:rsidRPr="000C16CF" w:rsidRDefault="00D5235C" w:rsidP="00D5235C">
      <w:pPr>
        <w:pStyle w:val="Spacer"/>
        <w:rPr>
          <w:lang w:eastAsia="zh-CN"/>
        </w:rPr>
      </w:pPr>
    </w:p>
    <w:p w14:paraId="6AF8B613" w14:textId="77777777" w:rsidR="00D5235C" w:rsidRPr="000C16CF" w:rsidRDefault="00D5235C" w:rsidP="00D5235C">
      <w:pPr>
        <w:pStyle w:val="-Itemstep"/>
      </w:pPr>
      <w:r w:rsidRPr="000C16CF">
        <w:t xml:space="preserve">Run a terminal emulator program on the console terminal and set the following terminal settings: </w:t>
      </w:r>
    </w:p>
    <w:p w14:paraId="626DE51F" w14:textId="77777777" w:rsidR="00D5235C" w:rsidRPr="00737C0F" w:rsidRDefault="00D5235C" w:rsidP="00737C0F">
      <w:pPr>
        <w:pStyle w:val="ItemList2"/>
      </w:pPr>
      <w:r w:rsidRPr="00737C0F">
        <w:rPr>
          <w:rStyle w:val="BoldText"/>
          <w:b w:val="0"/>
        </w:rPr>
        <w:t>Bits per second</w:t>
      </w:r>
      <w:r w:rsidRPr="00737C0F">
        <w:t>—9,600</w:t>
      </w:r>
    </w:p>
    <w:p w14:paraId="2CFBB798" w14:textId="77777777" w:rsidR="00D5235C" w:rsidRPr="00737C0F" w:rsidRDefault="00D5235C" w:rsidP="00737C0F">
      <w:pPr>
        <w:pStyle w:val="ItemList2"/>
      </w:pPr>
      <w:r w:rsidRPr="00737C0F">
        <w:rPr>
          <w:rStyle w:val="BoldText"/>
          <w:b w:val="0"/>
        </w:rPr>
        <w:t>Data bits</w:t>
      </w:r>
      <w:r w:rsidRPr="00737C0F">
        <w:t>—8</w:t>
      </w:r>
    </w:p>
    <w:p w14:paraId="4FBF1A2F" w14:textId="77777777" w:rsidR="00D5235C" w:rsidRPr="00737C0F" w:rsidRDefault="00D5235C" w:rsidP="00737C0F">
      <w:pPr>
        <w:pStyle w:val="ItemList2"/>
      </w:pPr>
      <w:r w:rsidRPr="00737C0F">
        <w:rPr>
          <w:rStyle w:val="BoldText"/>
          <w:b w:val="0"/>
        </w:rPr>
        <w:t>Parity</w:t>
      </w:r>
      <w:r w:rsidRPr="00737C0F">
        <w:t>—None</w:t>
      </w:r>
    </w:p>
    <w:p w14:paraId="715C605A" w14:textId="77777777" w:rsidR="00D5235C" w:rsidRPr="000C16CF" w:rsidRDefault="00D5235C" w:rsidP="00D5235C">
      <w:r w:rsidRPr="000C16CF">
        <w:rPr>
          <w:rStyle w:val="BoldText"/>
        </w:rPr>
        <w:t>Stop bits</w:t>
      </w:r>
      <w:r w:rsidRPr="000C16CF">
        <w:t>—1</w:t>
      </w:r>
    </w:p>
    <w:p w14:paraId="7FE95062" w14:textId="77777777" w:rsidR="00D5235C" w:rsidRPr="00737C0F" w:rsidRDefault="00D5235C" w:rsidP="00737C0F">
      <w:pPr>
        <w:pStyle w:val="ItemList2"/>
      </w:pPr>
      <w:r w:rsidRPr="00737C0F">
        <w:rPr>
          <w:rStyle w:val="BoldText"/>
          <w:b w:val="0"/>
        </w:rPr>
        <w:t>Flow control</w:t>
      </w:r>
      <w:r w:rsidRPr="00737C0F">
        <w:t>—None</w:t>
      </w:r>
    </w:p>
    <w:p w14:paraId="34BDAAD3" w14:textId="77777777" w:rsidR="00D5235C" w:rsidRPr="00737C0F" w:rsidRDefault="00D5235C" w:rsidP="00737C0F">
      <w:pPr>
        <w:pStyle w:val="ItemList2"/>
      </w:pPr>
      <w:r w:rsidRPr="00737C0F">
        <w:rPr>
          <w:rStyle w:val="BoldText"/>
          <w:b w:val="0"/>
        </w:rPr>
        <w:t>Emulation</w:t>
      </w:r>
      <w:r w:rsidRPr="00737C0F">
        <w:t>—VT100</w:t>
      </w:r>
    </w:p>
    <w:p w14:paraId="6B4F37CB" w14:textId="77777777" w:rsidR="00D5235C" w:rsidRPr="00A825C8" w:rsidRDefault="00D5235C" w:rsidP="00D5235C">
      <w:pPr>
        <w:pStyle w:val="4"/>
      </w:pPr>
      <w:r w:rsidRPr="00A825C8">
        <w:t>Preparing for the TFTP or FTP transfer</w:t>
      </w:r>
    </w:p>
    <w:p w14:paraId="591C4A1A" w14:textId="77777777" w:rsidR="00D5235C" w:rsidRPr="000C16CF" w:rsidRDefault="00D5235C" w:rsidP="00D5235C">
      <w:r w:rsidRPr="000C16CF">
        <w:t xml:space="preserve">To use TFTP or FTP: </w:t>
      </w:r>
    </w:p>
    <w:p w14:paraId="2D539BE4" w14:textId="77777777" w:rsidR="00D5235C" w:rsidRPr="000C16CF" w:rsidRDefault="00D5235C" w:rsidP="00BB4C4D">
      <w:pPr>
        <w:pStyle w:val="ItemList"/>
      </w:pPr>
      <w:r w:rsidRPr="000C16CF">
        <w:t>Run a TFTP or FTP server program on the file server or the console terminal.</w:t>
      </w:r>
    </w:p>
    <w:p w14:paraId="7B904880" w14:textId="77777777" w:rsidR="00D5235C" w:rsidRPr="000C16CF" w:rsidRDefault="00D5235C" w:rsidP="00BB4C4D">
      <w:pPr>
        <w:pStyle w:val="ItemList"/>
      </w:pPr>
      <w:r w:rsidRPr="000C16CF">
        <w:t>Copy the upgrade file to the file server.</w:t>
      </w:r>
    </w:p>
    <w:p w14:paraId="693A4C0F" w14:textId="77777777" w:rsidR="00D5235C" w:rsidRPr="000C16CF" w:rsidRDefault="00D5235C" w:rsidP="00BB4C4D">
      <w:pPr>
        <w:pStyle w:val="ItemList"/>
      </w:pPr>
      <w:r w:rsidRPr="000C16CF">
        <w:t xml:space="preserve">Correctly set the working directory on the TFTP or FTP server. </w:t>
      </w:r>
    </w:p>
    <w:p w14:paraId="7C84DB80" w14:textId="77777777" w:rsidR="00D5235C" w:rsidRPr="000C16CF" w:rsidRDefault="00D5235C" w:rsidP="00BB4C4D">
      <w:pPr>
        <w:pStyle w:val="ItemList"/>
      </w:pPr>
      <w:r w:rsidRPr="000C16CF">
        <w:t xml:space="preserve">Make sure the file server and the switch can reach each other. </w:t>
      </w:r>
    </w:p>
    <w:p w14:paraId="0FE5A79A" w14:textId="77777777" w:rsidR="00D5235C" w:rsidRPr="00A825C8" w:rsidRDefault="00D5235C" w:rsidP="00D5235C">
      <w:pPr>
        <w:pStyle w:val="4"/>
      </w:pPr>
      <w:r w:rsidRPr="00A825C8">
        <w:rPr>
          <w:rFonts w:hint="eastAsia"/>
        </w:rPr>
        <w:t>V</w:t>
      </w:r>
      <w:r w:rsidRPr="00A825C8">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D5235C" w:rsidRPr="000C16CF" w14:paraId="57652C8A"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785B7A36" w14:textId="77777777" w:rsidR="00D5235C" w:rsidRPr="000C16CF" w:rsidRDefault="00D5235C" w:rsidP="00EB505A">
            <w:pPr>
              <w:pStyle w:val="NotesIcons"/>
            </w:pPr>
            <w:r w:rsidRPr="000C16CF">
              <w:rPr>
                <w:noProof/>
                <w:lang w:eastAsia="zh-CN"/>
              </w:rPr>
              <w:drawing>
                <wp:inline distT="0" distB="0" distL="0" distR="0" wp14:anchorId="2519CED1" wp14:editId="6A1FE823">
                  <wp:extent cx="167005" cy="167005"/>
                  <wp:effectExtent l="19050" t="0" r="4445" b="0"/>
                  <wp:docPr id="6"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686C5D74"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IMPORTANT:</w:t>
            </w:r>
          </w:p>
          <w:p w14:paraId="204A2474"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For the switch to start up correctly, do not delete the main startup software images when you free storage space before upgrading Boot ROM. On the Boot menu, the main startup software images are marked with an asterisk (*).</w:t>
            </w:r>
          </w:p>
        </w:tc>
      </w:tr>
    </w:tbl>
    <w:p w14:paraId="5F6A7F06" w14:textId="77777777" w:rsidR="00D5235C" w:rsidRPr="000C16CF" w:rsidRDefault="00D5235C" w:rsidP="00D5235C">
      <w:pPr>
        <w:pStyle w:val="Spacer"/>
      </w:pPr>
    </w:p>
    <w:p w14:paraId="139801AB" w14:textId="77777777" w:rsidR="00D5235C" w:rsidRPr="000C16CF" w:rsidRDefault="00D5235C" w:rsidP="00D5235C">
      <w:r w:rsidRPr="000C16CF">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C208FD" w:rsidRPr="00C208FD">
        <w:rPr>
          <w:rStyle w:val="Reference-R0G144B200"/>
        </w:rPr>
        <w:t>Table 9</w:t>
      </w:r>
      <w:r>
        <w:fldChar w:fldCharType="end"/>
      </w:r>
      <w:r w:rsidRPr="000C16CF">
        <w:t>.</w:t>
      </w:r>
    </w:p>
    <w:p w14:paraId="4984B398" w14:textId="77777777" w:rsidR="00D5235C" w:rsidRPr="000C16CF" w:rsidRDefault="00D5235C" w:rsidP="00D5235C">
      <w:pPr>
        <w:pStyle w:val="TableDescription"/>
      </w:pPr>
      <w:bookmarkStart w:id="284" w:name="_Ref376251789"/>
      <w:bookmarkStart w:id="285" w:name="_Toc478636716"/>
      <w:bookmarkStart w:id="286" w:name="_Toc478822683"/>
      <w:bookmarkStart w:id="287" w:name="_Toc93572765"/>
      <w:bookmarkStart w:id="288" w:name="_Toc140769709"/>
      <w:r w:rsidRPr="000C16CF">
        <w:t>Minimum free storage space requirements</w:t>
      </w:r>
      <w:bookmarkEnd w:id="284"/>
      <w:bookmarkEnd w:id="285"/>
      <w:bookmarkEnd w:id="286"/>
      <w:bookmarkEnd w:id="287"/>
      <w:bookmarkEnd w:id="288"/>
    </w:p>
    <w:tbl>
      <w:tblPr>
        <w:tblStyle w:val="Table"/>
        <w:tblW w:w="8702" w:type="dxa"/>
        <w:tblInd w:w="1003" w:type="dxa"/>
        <w:tblLook w:val="04A0" w:firstRow="1" w:lastRow="0" w:firstColumn="1" w:lastColumn="0" w:noHBand="0" w:noVBand="1"/>
      </w:tblPr>
      <w:tblGrid>
        <w:gridCol w:w="2822"/>
        <w:gridCol w:w="5880"/>
      </w:tblGrid>
      <w:tr w:rsidR="00D5235C" w:rsidRPr="000C16CF" w14:paraId="2DC3BEB4"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2EAAA16" w14:textId="77777777" w:rsidR="00D5235C" w:rsidRPr="000C16CF" w:rsidRDefault="00D5235C" w:rsidP="00EB505A">
            <w:pPr>
              <w:pStyle w:val="TableHeading"/>
              <w:rPr>
                <w:kern w:val="2"/>
              </w:rPr>
            </w:pPr>
            <w:r w:rsidRPr="000C16CF">
              <w:t>Upgraded images</w:t>
            </w:r>
          </w:p>
        </w:tc>
        <w:tc>
          <w:tcPr>
            <w:tcW w:w="5880" w:type="dxa"/>
          </w:tcPr>
          <w:p w14:paraId="7F8BB5A0" w14:textId="77777777" w:rsidR="00D5235C" w:rsidRPr="000C16CF" w:rsidRDefault="00D5235C" w:rsidP="00EB505A">
            <w:pPr>
              <w:pStyle w:val="TableHeading"/>
              <w:rPr>
                <w:kern w:val="2"/>
              </w:rPr>
            </w:pPr>
            <w:r w:rsidRPr="000C16CF">
              <w:t>Minimum free storage space requirements</w:t>
            </w:r>
          </w:p>
        </w:tc>
      </w:tr>
      <w:tr w:rsidR="00D5235C" w:rsidRPr="000C16CF" w14:paraId="3CB703B1" w14:textId="77777777" w:rsidTr="00EB505A">
        <w:trPr>
          <w:cantSplit/>
        </w:trPr>
        <w:tc>
          <w:tcPr>
            <w:tcW w:w="2822" w:type="dxa"/>
          </w:tcPr>
          <w:p w14:paraId="4977C872" w14:textId="77777777" w:rsidR="00D5235C" w:rsidRPr="000C16CF" w:rsidRDefault="00D5235C" w:rsidP="00EB505A">
            <w:pPr>
              <w:pStyle w:val="TableText"/>
              <w:rPr>
                <w:kern w:val="2"/>
              </w:rPr>
            </w:pPr>
            <w:r w:rsidRPr="000C16CF">
              <w:t>Comware images</w:t>
            </w:r>
          </w:p>
        </w:tc>
        <w:tc>
          <w:tcPr>
            <w:tcW w:w="5880" w:type="dxa"/>
          </w:tcPr>
          <w:p w14:paraId="13519B14" w14:textId="77777777" w:rsidR="00D5235C" w:rsidRPr="000C16CF" w:rsidRDefault="00D5235C" w:rsidP="00EB505A">
            <w:pPr>
              <w:pStyle w:val="TableText"/>
              <w:rPr>
                <w:kern w:val="2"/>
              </w:rPr>
            </w:pPr>
            <w:r w:rsidRPr="000C16CF">
              <w:t>Two times the size of the Comware upgrade package file.</w:t>
            </w:r>
          </w:p>
        </w:tc>
      </w:tr>
      <w:tr w:rsidR="00D5235C" w:rsidRPr="000C16CF" w14:paraId="2C76D996" w14:textId="77777777" w:rsidTr="00EB505A">
        <w:trPr>
          <w:cantSplit/>
        </w:trPr>
        <w:tc>
          <w:tcPr>
            <w:tcW w:w="2822" w:type="dxa"/>
          </w:tcPr>
          <w:p w14:paraId="54156455" w14:textId="77777777" w:rsidR="00D5235C" w:rsidRPr="000C16CF" w:rsidRDefault="00D5235C" w:rsidP="00EB505A">
            <w:pPr>
              <w:pStyle w:val="TableText"/>
            </w:pPr>
            <w:r w:rsidRPr="000C16CF">
              <w:lastRenderedPageBreak/>
              <w:t>Boot ROM</w:t>
            </w:r>
          </w:p>
        </w:tc>
        <w:tc>
          <w:tcPr>
            <w:tcW w:w="5880" w:type="dxa"/>
          </w:tcPr>
          <w:p w14:paraId="53B6F236" w14:textId="77777777" w:rsidR="00D5235C" w:rsidRPr="000C16CF" w:rsidRDefault="00D5235C" w:rsidP="00EB505A">
            <w:pPr>
              <w:pStyle w:val="TableText"/>
            </w:pPr>
            <w:r w:rsidRPr="000C16CF">
              <w:t>Same size as the Boot ROM upgrade image file.</w:t>
            </w:r>
          </w:p>
        </w:tc>
      </w:tr>
    </w:tbl>
    <w:p w14:paraId="66860C68" w14:textId="77777777" w:rsidR="00D5235C" w:rsidRPr="000C16CF" w:rsidRDefault="00D5235C" w:rsidP="00D5235C">
      <w:pPr>
        <w:pStyle w:val="spacer0"/>
      </w:pPr>
    </w:p>
    <w:p w14:paraId="3F96E579" w14:textId="77777777" w:rsidR="00D5235C" w:rsidRPr="000C16CF" w:rsidRDefault="00D5235C" w:rsidP="00D5235C">
      <w:r w:rsidRPr="000C16CF">
        <w:t>If no sufficient space is available, delete unused files as described in “</w:t>
      </w:r>
      <w:r>
        <w:fldChar w:fldCharType="begin"/>
      </w:r>
      <w:r>
        <w:instrText xml:space="preserve"> REF _Ref382228348 \h  \* MERGEFORMAT </w:instrText>
      </w:r>
      <w:r>
        <w:fldChar w:fldCharType="separate"/>
      </w:r>
      <w:r w:rsidR="00C208FD" w:rsidRPr="00C208FD">
        <w:rPr>
          <w:rStyle w:val="Reference-R0G144B200"/>
        </w:rPr>
        <w:t>Managing files from the Boot menu</w:t>
      </w:r>
      <w:r>
        <w:fldChar w:fldCharType="end"/>
      </w:r>
      <w:r w:rsidRPr="000C16CF">
        <w:t>.”</w:t>
      </w:r>
    </w:p>
    <w:p w14:paraId="1AEE17D2" w14:textId="77777777" w:rsidR="00D5235C" w:rsidRPr="00A825C8" w:rsidRDefault="00D5235C" w:rsidP="00D5235C">
      <w:pPr>
        <w:pStyle w:val="4"/>
      </w:pPr>
      <w:r w:rsidRPr="00A825C8">
        <w:t>Scheduling the upgrade time</w:t>
      </w:r>
    </w:p>
    <w:p w14:paraId="3B1483FE" w14:textId="77777777" w:rsidR="00D5235C" w:rsidRPr="000C16CF" w:rsidRDefault="00D5235C" w:rsidP="00D5235C">
      <w:r w:rsidRPr="000C16CF">
        <w:t>During the upgrade, the switch cannot provide any services. You must make sure the upgrade has a minimal impact on the network services.</w:t>
      </w:r>
    </w:p>
    <w:p w14:paraId="1D1883AA" w14:textId="77777777" w:rsidR="00D5235C" w:rsidRPr="00A825C8" w:rsidRDefault="00D5235C" w:rsidP="00D5235C">
      <w:pPr>
        <w:pStyle w:val="3"/>
      </w:pPr>
      <w:bookmarkStart w:id="289" w:name="_Toc376199926"/>
      <w:bookmarkStart w:id="290" w:name="_Toc478636700"/>
      <w:bookmarkStart w:id="291" w:name="_Toc478823105"/>
      <w:bookmarkStart w:id="292" w:name="_Toc93572751"/>
      <w:bookmarkStart w:id="293" w:name="_Toc140769694"/>
      <w:r w:rsidRPr="00A825C8">
        <w:t xml:space="preserve">Accessing the </w:t>
      </w:r>
      <w:r w:rsidRPr="00A825C8">
        <w:rPr>
          <w:rFonts w:hint="eastAsia"/>
        </w:rPr>
        <w:t>Boot</w:t>
      </w:r>
      <w:r w:rsidRPr="00A825C8">
        <w:t xml:space="preserve"> menu</w:t>
      </w:r>
      <w:bookmarkEnd w:id="289"/>
      <w:bookmarkEnd w:id="290"/>
      <w:bookmarkEnd w:id="291"/>
      <w:bookmarkEnd w:id="292"/>
      <w:bookmarkEnd w:id="293"/>
    </w:p>
    <w:p w14:paraId="507FC2CF" w14:textId="77777777" w:rsidR="00D5235C" w:rsidRDefault="00D5235C" w:rsidP="00D5235C">
      <w:pPr>
        <w:pStyle w:val="TerminalDisplay"/>
      </w:pPr>
      <w:r>
        <w:t xml:space="preserve">Starting......                                                                  </w:t>
      </w:r>
    </w:p>
    <w:p w14:paraId="506165ED" w14:textId="77777777" w:rsidR="00D5235C" w:rsidRDefault="00D5235C" w:rsidP="00D5235C">
      <w:pPr>
        <w:pStyle w:val="TerminalDisplay"/>
      </w:pPr>
      <w:r>
        <w:t xml:space="preserve">Press Ctrl+D to access BASIC BOOT MENU                                                                                                                          </w:t>
      </w:r>
    </w:p>
    <w:p w14:paraId="43901010" w14:textId="77777777" w:rsidR="00D5235C" w:rsidRDefault="00D5235C" w:rsidP="00D5235C">
      <w:pPr>
        <w:pStyle w:val="TerminalDisplay"/>
      </w:pPr>
      <w:r>
        <w:t>********************************************************************************</w:t>
      </w:r>
    </w:p>
    <w:p w14:paraId="08C4FCEC" w14:textId="77777777" w:rsidR="00D5235C" w:rsidRDefault="00D5235C" w:rsidP="00D5235C">
      <w:pPr>
        <w:pStyle w:val="TerminalDisplay"/>
      </w:pPr>
      <w:r>
        <w:t>*                                                                              *</w:t>
      </w:r>
    </w:p>
    <w:p w14:paraId="0827ABAD" w14:textId="77777777" w:rsidR="00D5235C" w:rsidRDefault="00D5235C" w:rsidP="00D5235C">
      <w:pPr>
        <w:pStyle w:val="TerminalDisplay"/>
      </w:pPr>
      <w:r>
        <w:t xml:space="preserve">*             </w:t>
      </w:r>
      <w:r w:rsidRPr="008364C7">
        <w:t>HPE 5140 48G 4SFP+ 1-slot HI Sw</w:t>
      </w:r>
      <w:r>
        <w:t xml:space="preserve"> BOOTROM, Version 117             *</w:t>
      </w:r>
    </w:p>
    <w:p w14:paraId="74F1B954" w14:textId="77777777" w:rsidR="00D5235C" w:rsidRDefault="00D5235C" w:rsidP="00D5235C">
      <w:pPr>
        <w:pStyle w:val="TerminalDisplay"/>
      </w:pPr>
      <w:r>
        <w:t>*                                                                              *</w:t>
      </w:r>
    </w:p>
    <w:p w14:paraId="785FAF2B" w14:textId="77777777" w:rsidR="00D5235C" w:rsidRDefault="00D5235C" w:rsidP="00D5235C">
      <w:pPr>
        <w:pStyle w:val="TerminalDisplay"/>
      </w:pPr>
      <w:r>
        <w:t>********************************************************************************</w:t>
      </w:r>
    </w:p>
    <w:p w14:paraId="09CFF4F1" w14:textId="77777777" w:rsidR="00D5235C" w:rsidRDefault="00D5235C" w:rsidP="00D5235C">
      <w:pPr>
        <w:pStyle w:val="TerminalDisplay"/>
      </w:pPr>
      <w:r>
        <w:t xml:space="preserve">Copyright (c) 2010-2020 Hewlett Packard Enterprise Development LP               </w:t>
      </w:r>
    </w:p>
    <w:p w14:paraId="09F47FD2" w14:textId="77777777" w:rsidR="00D5235C" w:rsidRDefault="00D5235C" w:rsidP="00D5235C">
      <w:pPr>
        <w:pStyle w:val="TerminalDisplay"/>
      </w:pPr>
      <w:r>
        <w:t xml:space="preserve">                                                                                </w:t>
      </w:r>
    </w:p>
    <w:p w14:paraId="03D84C99" w14:textId="77777777" w:rsidR="00D5235C" w:rsidRDefault="00D5235C" w:rsidP="00D5235C">
      <w:pPr>
        <w:pStyle w:val="TerminalDisplay"/>
      </w:pPr>
      <w:r>
        <w:t xml:space="preserve">Creation Date       : Nov 10 2020, 10:01:13                                     </w:t>
      </w:r>
    </w:p>
    <w:p w14:paraId="1BFF2AA1" w14:textId="77777777" w:rsidR="00D5235C" w:rsidRDefault="00D5235C" w:rsidP="00D5235C">
      <w:pPr>
        <w:pStyle w:val="TerminalDisplay"/>
      </w:pPr>
      <w:r>
        <w:t xml:space="preserve">CPU Clock Speed     : 800MHz                                                    </w:t>
      </w:r>
    </w:p>
    <w:p w14:paraId="271319F0" w14:textId="77777777" w:rsidR="00D5235C" w:rsidRDefault="00D5235C" w:rsidP="00D5235C">
      <w:pPr>
        <w:pStyle w:val="TerminalDisplay"/>
      </w:pPr>
      <w:r>
        <w:t xml:space="preserve">Memory Size         : 2048MB                                                    </w:t>
      </w:r>
    </w:p>
    <w:p w14:paraId="22D6CF8D" w14:textId="77777777" w:rsidR="00D5235C" w:rsidRDefault="00D5235C" w:rsidP="00D5235C">
      <w:pPr>
        <w:pStyle w:val="TerminalDisplay"/>
      </w:pPr>
      <w:r>
        <w:t xml:space="preserve">Flash Size          : 512MB                                                     </w:t>
      </w:r>
    </w:p>
    <w:p w14:paraId="25E51304" w14:textId="77777777" w:rsidR="00D5235C" w:rsidRDefault="00D5235C" w:rsidP="00D5235C">
      <w:pPr>
        <w:pStyle w:val="TerminalDisplay"/>
      </w:pPr>
      <w:r>
        <w:t xml:space="preserve">CPLD Version        : 002                                                       </w:t>
      </w:r>
    </w:p>
    <w:p w14:paraId="60173C2B" w14:textId="77777777" w:rsidR="00D5235C" w:rsidRDefault="00D5235C" w:rsidP="00D5235C">
      <w:pPr>
        <w:pStyle w:val="TerminalDisplay"/>
      </w:pPr>
      <w:r>
        <w:t xml:space="preserve">PCB Version         : Ver.B                                                     </w:t>
      </w:r>
    </w:p>
    <w:p w14:paraId="766C34E7" w14:textId="77777777" w:rsidR="00D5235C" w:rsidRDefault="00D5235C" w:rsidP="00D5235C">
      <w:pPr>
        <w:pStyle w:val="TerminalDisplay"/>
      </w:pPr>
      <w:r>
        <w:t xml:space="preserve">Mac Address         : 000fe2699a00   </w:t>
      </w:r>
    </w:p>
    <w:p w14:paraId="303688B7" w14:textId="77777777" w:rsidR="00D5235C" w:rsidRPr="000C16CF" w:rsidRDefault="00D5235C" w:rsidP="00D5235C">
      <w:pPr>
        <w:pStyle w:val="TerminalDisplay"/>
      </w:pPr>
      <w:r w:rsidRPr="000C16CF">
        <w:t xml:space="preserve">                                                                                                                                                  </w:t>
      </w:r>
    </w:p>
    <w:p w14:paraId="3727A5A1" w14:textId="77777777" w:rsidR="00D5235C" w:rsidRPr="000C16CF" w:rsidRDefault="00D5235C" w:rsidP="00D5235C">
      <w:pPr>
        <w:pStyle w:val="TerminalDisplay"/>
      </w:pPr>
      <w:r w:rsidRPr="000C16CF">
        <w:t xml:space="preserve">Press Ctrl+B to access EXTENDED BOOT MENU...0  </w:t>
      </w:r>
    </w:p>
    <w:p w14:paraId="0709E077" w14:textId="77777777" w:rsidR="00D5235C" w:rsidRPr="000C16CF" w:rsidRDefault="00D5235C" w:rsidP="00D5235C">
      <w:r w:rsidRPr="000C16CF">
        <w:t>Press one of the shortcut key combinations at prompt.</w:t>
      </w:r>
    </w:p>
    <w:p w14:paraId="20F4F9F1" w14:textId="77777777" w:rsidR="00D5235C" w:rsidRPr="000C16CF" w:rsidRDefault="00D5235C" w:rsidP="00D5235C">
      <w:pPr>
        <w:pStyle w:val="TableDescription"/>
      </w:pPr>
      <w:bookmarkStart w:id="294" w:name="_Toc478636717"/>
      <w:bookmarkStart w:id="295" w:name="_Toc478822684"/>
      <w:bookmarkStart w:id="296" w:name="_Toc93572766"/>
      <w:bookmarkStart w:id="297" w:name="_Toc140769710"/>
      <w:r w:rsidRPr="000C16CF">
        <w:t>Shortcut keys</w:t>
      </w:r>
      <w:bookmarkEnd w:id="294"/>
      <w:bookmarkEnd w:id="295"/>
      <w:bookmarkEnd w:id="296"/>
      <w:bookmarkEnd w:id="297"/>
    </w:p>
    <w:tbl>
      <w:tblPr>
        <w:tblStyle w:val="Table"/>
        <w:tblW w:w="8702" w:type="dxa"/>
        <w:tblInd w:w="1003" w:type="dxa"/>
        <w:tblLook w:val="04A0" w:firstRow="1" w:lastRow="0" w:firstColumn="1" w:lastColumn="0" w:noHBand="0" w:noVBand="1"/>
      </w:tblPr>
      <w:tblGrid>
        <w:gridCol w:w="1441"/>
        <w:gridCol w:w="2074"/>
        <w:gridCol w:w="2605"/>
        <w:gridCol w:w="2582"/>
      </w:tblGrid>
      <w:tr w:rsidR="00D5235C" w:rsidRPr="000C16CF" w14:paraId="5528D6F1"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1255BAE" w14:textId="77777777" w:rsidR="00D5235C" w:rsidRPr="000C16CF" w:rsidRDefault="00D5235C" w:rsidP="00EB505A">
            <w:pPr>
              <w:pStyle w:val="TableHeading"/>
            </w:pPr>
            <w:r w:rsidRPr="000C16CF">
              <w:t>Shortcut keys</w:t>
            </w:r>
          </w:p>
        </w:tc>
        <w:tc>
          <w:tcPr>
            <w:tcW w:w="2074" w:type="dxa"/>
          </w:tcPr>
          <w:p w14:paraId="413B06D7" w14:textId="77777777" w:rsidR="00D5235C" w:rsidRPr="000C16CF" w:rsidRDefault="00D5235C" w:rsidP="00EB505A">
            <w:pPr>
              <w:pStyle w:val="TableHeading"/>
            </w:pPr>
            <w:r w:rsidRPr="000C16CF">
              <w:t>Prompt message</w:t>
            </w:r>
          </w:p>
        </w:tc>
        <w:tc>
          <w:tcPr>
            <w:tcW w:w="2605" w:type="dxa"/>
          </w:tcPr>
          <w:p w14:paraId="10823DDA" w14:textId="77777777" w:rsidR="00D5235C" w:rsidRPr="000C16CF" w:rsidRDefault="00D5235C" w:rsidP="00EB505A">
            <w:pPr>
              <w:pStyle w:val="TableHeading"/>
            </w:pPr>
            <w:r w:rsidRPr="000C16CF">
              <w:t>Function</w:t>
            </w:r>
          </w:p>
        </w:tc>
        <w:tc>
          <w:tcPr>
            <w:tcW w:w="2582" w:type="dxa"/>
          </w:tcPr>
          <w:p w14:paraId="6F8B7C34" w14:textId="77777777" w:rsidR="00D5235C" w:rsidRPr="000C16CF" w:rsidRDefault="00D5235C" w:rsidP="00EB505A">
            <w:pPr>
              <w:pStyle w:val="TableHeading"/>
            </w:pPr>
            <w:r w:rsidRPr="000C16CF">
              <w:t>Remarks</w:t>
            </w:r>
          </w:p>
        </w:tc>
      </w:tr>
      <w:tr w:rsidR="00D5235C" w:rsidRPr="000C16CF" w14:paraId="4B8EB614" w14:textId="77777777" w:rsidTr="00EB505A">
        <w:trPr>
          <w:cantSplit/>
        </w:trPr>
        <w:tc>
          <w:tcPr>
            <w:tcW w:w="1441" w:type="dxa"/>
          </w:tcPr>
          <w:p w14:paraId="1ACAC5BA" w14:textId="77777777" w:rsidR="00D5235C" w:rsidRPr="000C16CF" w:rsidRDefault="00D5235C" w:rsidP="00EB505A">
            <w:pPr>
              <w:pStyle w:val="TableText"/>
            </w:pPr>
            <w:r w:rsidRPr="000C16CF">
              <w:t>Ctrl+B</w:t>
            </w:r>
          </w:p>
        </w:tc>
        <w:tc>
          <w:tcPr>
            <w:tcW w:w="2074" w:type="dxa"/>
          </w:tcPr>
          <w:p w14:paraId="701032CE" w14:textId="77777777" w:rsidR="00D5235C" w:rsidRPr="000C16CF" w:rsidRDefault="00D5235C" w:rsidP="00EB505A">
            <w:pPr>
              <w:pStyle w:val="TableText"/>
            </w:pPr>
            <w:r w:rsidRPr="000C16CF">
              <w:t>Press Ctrl</w:t>
            </w:r>
            <w:r w:rsidRPr="000C16CF">
              <w:rPr>
                <w:rFonts w:hint="eastAsia"/>
              </w:rPr>
              <w:t>+</w:t>
            </w:r>
            <w:r w:rsidRPr="000C16CF">
              <w:t>B to enter Extended Boot menu...</w:t>
            </w:r>
          </w:p>
        </w:tc>
        <w:tc>
          <w:tcPr>
            <w:tcW w:w="2605" w:type="dxa"/>
          </w:tcPr>
          <w:p w14:paraId="3879F88E" w14:textId="77777777" w:rsidR="00D5235C" w:rsidRPr="000C16CF" w:rsidRDefault="00D5235C" w:rsidP="00EB505A">
            <w:pPr>
              <w:pStyle w:val="TableText"/>
            </w:pPr>
            <w:r w:rsidRPr="000C16CF">
              <w:t>Accesses the extended Boot menu.</w:t>
            </w:r>
          </w:p>
        </w:tc>
        <w:tc>
          <w:tcPr>
            <w:tcW w:w="2582" w:type="dxa"/>
          </w:tcPr>
          <w:p w14:paraId="3A4132D5" w14:textId="77777777" w:rsidR="00D5235C" w:rsidRPr="000C16CF" w:rsidRDefault="00D5235C" w:rsidP="00EB505A">
            <w:pPr>
              <w:pStyle w:val="TableText"/>
            </w:pPr>
            <w:r w:rsidRPr="000C16CF">
              <w:t xml:space="preserve">Press the keys within </w:t>
            </w:r>
            <w:r w:rsidRPr="000C16CF">
              <w:rPr>
                <w:rFonts w:hint="eastAsia"/>
              </w:rPr>
              <w:t>1</w:t>
            </w:r>
            <w:r w:rsidRPr="000C16CF">
              <w:t xml:space="preserve"> second </w:t>
            </w:r>
            <w:r w:rsidRPr="000C16CF">
              <w:rPr>
                <w:rFonts w:hint="eastAsia"/>
              </w:rPr>
              <w:t xml:space="preserve">(in fast startup mode) or 5 seconds (in full startup mode) </w:t>
            </w:r>
            <w:r w:rsidRPr="000C16CF">
              <w:t>after the message appears.</w:t>
            </w:r>
          </w:p>
          <w:p w14:paraId="7247E7A6" w14:textId="77777777" w:rsidR="00D5235C" w:rsidRPr="000C16CF" w:rsidRDefault="00D5235C" w:rsidP="00EB505A">
            <w:pPr>
              <w:pStyle w:val="TableText"/>
            </w:pPr>
            <w:r w:rsidRPr="000C16CF">
              <w:t>You can upgrade and manage system software and Boot ROM from this menu.</w:t>
            </w:r>
          </w:p>
        </w:tc>
      </w:tr>
      <w:tr w:rsidR="00D5235C" w:rsidRPr="000C16CF" w14:paraId="2BE5DE6A" w14:textId="77777777" w:rsidTr="00EB505A">
        <w:trPr>
          <w:cantSplit/>
        </w:trPr>
        <w:tc>
          <w:tcPr>
            <w:tcW w:w="1441" w:type="dxa"/>
          </w:tcPr>
          <w:p w14:paraId="3CEBF0F6" w14:textId="77777777" w:rsidR="00D5235C" w:rsidRPr="000C16CF" w:rsidRDefault="00D5235C" w:rsidP="00EB505A">
            <w:pPr>
              <w:pStyle w:val="TableText"/>
            </w:pPr>
            <w:r w:rsidRPr="000C16CF">
              <w:t>Ctrl+D</w:t>
            </w:r>
          </w:p>
        </w:tc>
        <w:tc>
          <w:tcPr>
            <w:tcW w:w="2074" w:type="dxa"/>
          </w:tcPr>
          <w:p w14:paraId="4287E316" w14:textId="77777777" w:rsidR="00D5235C" w:rsidRPr="000C16CF" w:rsidRDefault="00D5235C" w:rsidP="00EB505A">
            <w:pPr>
              <w:pStyle w:val="TableText"/>
            </w:pPr>
            <w:r w:rsidRPr="000C16CF">
              <w:t>Press Ctrl+D to access BASIC BOOT MENU</w:t>
            </w:r>
          </w:p>
        </w:tc>
        <w:tc>
          <w:tcPr>
            <w:tcW w:w="2605" w:type="dxa"/>
          </w:tcPr>
          <w:p w14:paraId="721F9509" w14:textId="77777777" w:rsidR="00D5235C" w:rsidRPr="000C16CF" w:rsidRDefault="00D5235C" w:rsidP="00EB505A">
            <w:pPr>
              <w:pStyle w:val="TableText"/>
            </w:pPr>
            <w:r w:rsidRPr="000C16CF">
              <w:t>Accesses the basic Boot menu.</w:t>
            </w:r>
          </w:p>
        </w:tc>
        <w:tc>
          <w:tcPr>
            <w:tcW w:w="2582" w:type="dxa"/>
          </w:tcPr>
          <w:p w14:paraId="40A57680" w14:textId="77777777" w:rsidR="00D5235C" w:rsidRPr="000C16CF" w:rsidRDefault="00D5235C" w:rsidP="00EB505A">
            <w:pPr>
              <w:pStyle w:val="TableText"/>
            </w:pPr>
            <w:r w:rsidRPr="000C16CF">
              <w:t xml:space="preserve">Press the keys within </w:t>
            </w:r>
            <w:r w:rsidRPr="000C16CF">
              <w:rPr>
                <w:rFonts w:hint="eastAsia"/>
              </w:rPr>
              <w:t>1</w:t>
            </w:r>
            <w:r w:rsidRPr="000C16CF">
              <w:t xml:space="preserve"> seconds after the message appears.</w:t>
            </w:r>
          </w:p>
          <w:p w14:paraId="26BFECA3" w14:textId="77777777" w:rsidR="00D5235C" w:rsidRPr="000C16CF" w:rsidRDefault="00D5235C" w:rsidP="00EB505A">
            <w:pPr>
              <w:pStyle w:val="TableText"/>
            </w:pPr>
            <w:r w:rsidRPr="000C16CF">
              <w:t>You can upgrade Boot ROM or access the extended Boot ROM segment from this menu.</w:t>
            </w:r>
          </w:p>
        </w:tc>
      </w:tr>
    </w:tbl>
    <w:p w14:paraId="2C926100" w14:textId="77777777" w:rsidR="00D5235C" w:rsidRPr="000C16CF" w:rsidRDefault="00D5235C" w:rsidP="00D5235C">
      <w:pPr>
        <w:pStyle w:val="spacer0"/>
      </w:pPr>
    </w:p>
    <w:p w14:paraId="06A00456" w14:textId="77777777" w:rsidR="00D5235C" w:rsidRPr="00A825C8" w:rsidRDefault="00D5235C" w:rsidP="00D5235C">
      <w:pPr>
        <w:pStyle w:val="3"/>
      </w:pPr>
      <w:bookmarkStart w:id="298" w:name="_Toc376199927"/>
      <w:bookmarkStart w:id="299" w:name="_Toc478636701"/>
      <w:bookmarkStart w:id="300" w:name="_Toc478823106"/>
      <w:bookmarkStart w:id="301" w:name="_Toc93572752"/>
      <w:bookmarkStart w:id="302" w:name="_Toc140769695"/>
      <w:r w:rsidRPr="00A825C8">
        <w:lastRenderedPageBreak/>
        <w:t>Accessing</w:t>
      </w:r>
      <w:r w:rsidRPr="00A825C8">
        <w:rPr>
          <w:rFonts w:hint="eastAsia"/>
        </w:rPr>
        <w:t xml:space="preserve"> the basic Boot menu</w:t>
      </w:r>
      <w:bookmarkEnd w:id="298"/>
      <w:bookmarkEnd w:id="299"/>
      <w:bookmarkEnd w:id="300"/>
      <w:bookmarkEnd w:id="301"/>
      <w:bookmarkEnd w:id="302"/>
    </w:p>
    <w:p w14:paraId="43D307B9" w14:textId="77777777" w:rsidR="00D5235C" w:rsidRPr="000C16CF" w:rsidRDefault="00D5235C" w:rsidP="00D5235C">
      <w:r w:rsidRPr="000C16CF">
        <w:t xml:space="preserve">If the extended Boot ROM segment has corrupted, </w:t>
      </w:r>
      <w:r w:rsidRPr="000C16CF">
        <w:rPr>
          <w:rFonts w:hint="eastAsia"/>
        </w:rPr>
        <w:t xml:space="preserve">you can </w:t>
      </w:r>
      <w:r w:rsidRPr="000C16CF">
        <w:t xml:space="preserve">repair </w:t>
      </w:r>
      <w:r w:rsidRPr="000C16CF">
        <w:rPr>
          <w:rFonts w:hint="eastAsia"/>
        </w:rPr>
        <w:t xml:space="preserve">or upgrade </w:t>
      </w:r>
      <w:r w:rsidRPr="000C16CF">
        <w:t>it</w:t>
      </w:r>
      <w:r w:rsidRPr="000C16CF">
        <w:rPr>
          <w:rFonts w:hint="eastAsia"/>
        </w:rPr>
        <w:t xml:space="preserve"> from the </w:t>
      </w:r>
      <w:r w:rsidRPr="000C16CF">
        <w:t>basic Boot menu.</w:t>
      </w:r>
    </w:p>
    <w:p w14:paraId="11DC0BB1" w14:textId="77777777" w:rsidR="00D5235C" w:rsidRPr="000C16CF" w:rsidRDefault="00D5235C" w:rsidP="00D5235C">
      <w:r w:rsidRPr="000C16CF">
        <w:rPr>
          <w:rFonts w:hint="eastAsia"/>
        </w:rPr>
        <w:t xml:space="preserve">Press </w:t>
      </w:r>
      <w:r w:rsidRPr="000C16CF">
        <w:rPr>
          <w:rStyle w:val="BoldText"/>
        </w:rPr>
        <w:t>Ctrl+D</w:t>
      </w:r>
      <w:r w:rsidRPr="000C16CF">
        <w:rPr>
          <w:rFonts w:hint="eastAsia"/>
        </w:rPr>
        <w:t xml:space="preserve"> </w:t>
      </w:r>
      <w:r w:rsidRPr="000C16CF">
        <w:t xml:space="preserve">within </w:t>
      </w:r>
      <w:r w:rsidRPr="000C16CF">
        <w:rPr>
          <w:rFonts w:hint="eastAsia"/>
        </w:rPr>
        <w:t>1</w:t>
      </w:r>
      <w:r w:rsidRPr="000C16CF">
        <w:t xml:space="preserve"> seconds after the "Press Ctrl+D to access BASIC BOOT MENU" prompt message appears. If you fail to do this within the time limit, the system starts to run the extended Boot</w:t>
      </w:r>
      <w:r w:rsidRPr="000C16CF">
        <w:rPr>
          <w:rFonts w:hint="eastAsia"/>
        </w:rPr>
        <w:t xml:space="preserve"> ROM</w:t>
      </w:r>
      <w:r w:rsidRPr="000C16CF">
        <w:t xml:space="preserve"> segment.</w:t>
      </w:r>
    </w:p>
    <w:p w14:paraId="41B943B7" w14:textId="77777777" w:rsidR="00D5235C" w:rsidRPr="000C16CF" w:rsidRDefault="00D5235C" w:rsidP="00D5235C">
      <w:pPr>
        <w:pStyle w:val="TerminalDisplay"/>
      </w:pPr>
      <w:r w:rsidRPr="000C16CF">
        <w:t>********************************************************************************</w:t>
      </w:r>
    </w:p>
    <w:p w14:paraId="7B67A914" w14:textId="77777777" w:rsidR="00D5235C" w:rsidRPr="000C16CF" w:rsidRDefault="00D5235C" w:rsidP="00D5235C">
      <w:pPr>
        <w:pStyle w:val="TerminalDisplay"/>
      </w:pPr>
      <w:r w:rsidRPr="000C16CF">
        <w:t>*                                                                              *</w:t>
      </w:r>
    </w:p>
    <w:p w14:paraId="52CE7028" w14:textId="77777777" w:rsidR="00D5235C" w:rsidRPr="000C16CF" w:rsidRDefault="00D5235C" w:rsidP="00D5235C">
      <w:pPr>
        <w:pStyle w:val="TerminalDisplay"/>
      </w:pPr>
      <w:r w:rsidRPr="000C16CF">
        <w:t xml:space="preserve">*                          BASIC BOOTROM, Version </w:t>
      </w:r>
      <w:r>
        <w:t>1</w:t>
      </w:r>
      <w:r>
        <w:rPr>
          <w:rFonts w:hint="eastAsia"/>
        </w:rPr>
        <w:t>17</w:t>
      </w:r>
      <w:r w:rsidRPr="000C16CF">
        <w:t xml:space="preserve">                          *</w:t>
      </w:r>
    </w:p>
    <w:p w14:paraId="54B18D2A" w14:textId="77777777" w:rsidR="00D5235C" w:rsidRPr="000C16CF" w:rsidRDefault="00D5235C" w:rsidP="00D5235C">
      <w:pPr>
        <w:pStyle w:val="TerminalDisplay"/>
      </w:pPr>
      <w:r w:rsidRPr="000C16CF">
        <w:t>*                                                                              *</w:t>
      </w:r>
    </w:p>
    <w:p w14:paraId="3A816DE8" w14:textId="77777777" w:rsidR="00D5235C" w:rsidRPr="000C16CF" w:rsidRDefault="00D5235C" w:rsidP="00D5235C">
      <w:pPr>
        <w:pStyle w:val="TerminalDisplay"/>
      </w:pPr>
      <w:r w:rsidRPr="000C16CF">
        <w:t>********************************************************************************</w:t>
      </w:r>
    </w:p>
    <w:p w14:paraId="12623B78" w14:textId="77777777" w:rsidR="00D5235C" w:rsidRPr="000C16CF" w:rsidRDefault="00D5235C" w:rsidP="00D5235C">
      <w:pPr>
        <w:pStyle w:val="TerminalDisplay"/>
      </w:pPr>
      <w:r w:rsidRPr="000C16CF">
        <w:t xml:space="preserve">                                                                                </w:t>
      </w:r>
    </w:p>
    <w:p w14:paraId="5D902A6E" w14:textId="77777777" w:rsidR="00D5235C" w:rsidRPr="000C16CF" w:rsidRDefault="00D5235C" w:rsidP="00D5235C">
      <w:pPr>
        <w:pStyle w:val="TerminalDisplay"/>
      </w:pPr>
      <w:r w:rsidRPr="000C16CF">
        <w:t xml:space="preserve">   BASIC BOOT MENU                                                              </w:t>
      </w:r>
    </w:p>
    <w:p w14:paraId="7EB8B4DE" w14:textId="77777777" w:rsidR="00D5235C" w:rsidRPr="000C16CF" w:rsidRDefault="00D5235C" w:rsidP="00D5235C">
      <w:pPr>
        <w:pStyle w:val="TerminalDisplay"/>
      </w:pPr>
      <w:r w:rsidRPr="000C16CF">
        <w:t xml:space="preserve">                                                                                </w:t>
      </w:r>
    </w:p>
    <w:p w14:paraId="0EFFB2F8" w14:textId="77777777" w:rsidR="00D5235C" w:rsidRPr="000C16CF" w:rsidRDefault="00D5235C" w:rsidP="00D5235C">
      <w:pPr>
        <w:pStyle w:val="TerminalDisplay"/>
      </w:pPr>
      <w:r w:rsidRPr="000C16CF">
        <w:t xml:space="preserve">1. Update full BootRom                                                          </w:t>
      </w:r>
    </w:p>
    <w:p w14:paraId="02819390" w14:textId="77777777" w:rsidR="00D5235C" w:rsidRPr="000C16CF" w:rsidRDefault="00D5235C" w:rsidP="00D5235C">
      <w:pPr>
        <w:pStyle w:val="TerminalDisplay"/>
      </w:pPr>
      <w:r w:rsidRPr="000C16CF">
        <w:t xml:space="preserve">2. Update extended BootRom                                                      </w:t>
      </w:r>
    </w:p>
    <w:p w14:paraId="4006A905" w14:textId="77777777" w:rsidR="00D5235C" w:rsidRPr="000C16CF" w:rsidRDefault="00D5235C" w:rsidP="00D5235C">
      <w:pPr>
        <w:pStyle w:val="TerminalDisplay"/>
      </w:pPr>
      <w:r w:rsidRPr="000C16CF">
        <w:t xml:space="preserve">3. Update basic BootRom                                                         </w:t>
      </w:r>
    </w:p>
    <w:p w14:paraId="5A8EF704" w14:textId="77777777" w:rsidR="00D5235C" w:rsidRPr="000C16CF" w:rsidRDefault="00D5235C" w:rsidP="00D5235C">
      <w:pPr>
        <w:pStyle w:val="TerminalDisplay"/>
      </w:pPr>
      <w:r w:rsidRPr="000C16CF">
        <w:t xml:space="preserve">4. Boot extended BootRom                                                        </w:t>
      </w:r>
    </w:p>
    <w:p w14:paraId="39A728E6" w14:textId="77777777" w:rsidR="00D5235C" w:rsidRPr="000C16CF" w:rsidRDefault="00D5235C" w:rsidP="00D5235C">
      <w:pPr>
        <w:pStyle w:val="TerminalDisplay"/>
      </w:pPr>
      <w:r w:rsidRPr="000C16CF">
        <w:t xml:space="preserve">0. Reboot                                                                       </w:t>
      </w:r>
    </w:p>
    <w:p w14:paraId="5CD8CE3A" w14:textId="77777777" w:rsidR="00D5235C" w:rsidRPr="000C16CF" w:rsidRDefault="00D5235C" w:rsidP="00D5235C">
      <w:pPr>
        <w:pStyle w:val="TerminalDisplay"/>
      </w:pPr>
      <w:r w:rsidRPr="000C16CF">
        <w:t xml:space="preserve">Ctrl+U: Access BASIC ASSISTANT MENU                                             </w:t>
      </w:r>
    </w:p>
    <w:p w14:paraId="046C7CA3" w14:textId="77777777" w:rsidR="00D5235C" w:rsidRPr="000C16CF" w:rsidRDefault="00D5235C" w:rsidP="00D5235C">
      <w:pPr>
        <w:pStyle w:val="TerminalDisplay"/>
      </w:pPr>
      <w:r w:rsidRPr="000C16CF">
        <w:t xml:space="preserve">                                                                                </w:t>
      </w:r>
    </w:p>
    <w:p w14:paraId="50F62C77" w14:textId="77777777" w:rsidR="00D5235C" w:rsidRPr="000C16CF" w:rsidRDefault="00D5235C" w:rsidP="00D5235C">
      <w:pPr>
        <w:pStyle w:val="TerminalDisplay"/>
      </w:pPr>
      <w:r w:rsidRPr="000C16CF">
        <w:t xml:space="preserve">Enter your choice(0-4):                                                         </w:t>
      </w:r>
    </w:p>
    <w:p w14:paraId="0F14B45D" w14:textId="77777777" w:rsidR="00D5235C" w:rsidRPr="000C16CF" w:rsidRDefault="00D5235C" w:rsidP="00D5235C">
      <w:pPr>
        <w:pStyle w:val="TableDescription"/>
      </w:pPr>
      <w:bookmarkStart w:id="303" w:name="_Toc478636718"/>
      <w:bookmarkStart w:id="304" w:name="_Toc478822685"/>
      <w:bookmarkStart w:id="305" w:name="_Toc93572767"/>
      <w:bookmarkStart w:id="306" w:name="_Toc140769711"/>
      <w:r w:rsidRPr="000C16CF">
        <w:t>B</w:t>
      </w:r>
      <w:r w:rsidRPr="000C16CF">
        <w:rPr>
          <w:rFonts w:hint="eastAsia"/>
        </w:rPr>
        <w:t>asic Boot ROM</w:t>
      </w:r>
      <w:r w:rsidRPr="000C16CF">
        <w:t xml:space="preserve"> menu options</w:t>
      </w:r>
      <w:bookmarkEnd w:id="303"/>
      <w:bookmarkEnd w:id="304"/>
      <w:bookmarkEnd w:id="305"/>
      <w:bookmarkEnd w:id="306"/>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38077C18"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2858132D" w14:textId="77777777" w:rsidR="00D5235C" w:rsidRPr="000C16CF" w:rsidRDefault="00D5235C" w:rsidP="00EB505A">
            <w:pPr>
              <w:pStyle w:val="TableHeading"/>
            </w:pPr>
            <w:r w:rsidRPr="000C16CF">
              <w:t>Option</w:t>
            </w:r>
          </w:p>
        </w:tc>
        <w:tc>
          <w:tcPr>
            <w:tcW w:w="4919" w:type="dxa"/>
          </w:tcPr>
          <w:p w14:paraId="55E47273" w14:textId="77777777" w:rsidR="00D5235C" w:rsidRPr="000C16CF" w:rsidRDefault="00D5235C" w:rsidP="00EB505A">
            <w:pPr>
              <w:pStyle w:val="TableHeading"/>
            </w:pPr>
            <w:r w:rsidRPr="000C16CF">
              <w:t>Task</w:t>
            </w:r>
          </w:p>
        </w:tc>
      </w:tr>
      <w:tr w:rsidR="00D5235C" w:rsidRPr="000C16CF" w14:paraId="463D7028" w14:textId="77777777" w:rsidTr="00EB505A">
        <w:trPr>
          <w:cantSplit/>
          <w:trHeight w:val="283"/>
        </w:trPr>
        <w:tc>
          <w:tcPr>
            <w:tcW w:w="3783" w:type="dxa"/>
          </w:tcPr>
          <w:p w14:paraId="12308827" w14:textId="77777777" w:rsidR="00D5235C" w:rsidRPr="000C16CF" w:rsidRDefault="00D5235C" w:rsidP="00EB505A">
            <w:pPr>
              <w:pStyle w:val="TableText"/>
            </w:pPr>
            <w:r w:rsidRPr="000C16CF">
              <w:t>1. Update full BootRom</w:t>
            </w:r>
          </w:p>
        </w:tc>
        <w:tc>
          <w:tcPr>
            <w:tcW w:w="4919" w:type="dxa"/>
          </w:tcPr>
          <w:p w14:paraId="6AE3F511" w14:textId="77777777" w:rsidR="00D5235C" w:rsidRPr="000C16CF" w:rsidRDefault="00D5235C" w:rsidP="00EB505A">
            <w:pPr>
              <w:pStyle w:val="TableText"/>
            </w:pPr>
            <w:r w:rsidRPr="000C16CF">
              <w:t>Update the entire Boot</w:t>
            </w:r>
            <w:r w:rsidRPr="000C16CF">
              <w:rPr>
                <w:rFonts w:hint="eastAsia"/>
              </w:rPr>
              <w:t xml:space="preserve"> ROM</w:t>
            </w:r>
            <w:r w:rsidRPr="000C16CF">
              <w:t>, including the basic segment and the extended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For more information, see</w:t>
            </w:r>
            <w:r w:rsidRPr="000C16CF">
              <w:rPr>
                <w:rStyle w:val="Reference-R0G144B200"/>
                <w:rFonts w:hint="eastAsia"/>
              </w:rPr>
              <w:t xml:space="preserve"> </w:t>
            </w:r>
            <w:r>
              <w:fldChar w:fldCharType="begin"/>
            </w:r>
            <w:r>
              <w:instrText xml:space="preserve"> REF _Ref382228498 \h  \* MERGEFORMAT </w:instrText>
            </w:r>
            <w:r>
              <w:fldChar w:fldCharType="separate"/>
            </w:r>
            <w:r w:rsidR="00C208FD" w:rsidRPr="00C208FD">
              <w:rPr>
                <w:rStyle w:val="Reference-R0G144B200"/>
              </w:rPr>
              <w:t>Using XMODEM to upgrade Boot ROM through the console port</w:t>
            </w:r>
            <w:r>
              <w:fldChar w:fldCharType="end"/>
            </w:r>
            <w:r w:rsidRPr="000C16CF">
              <w:rPr>
                <w:rFonts w:hint="eastAsia"/>
              </w:rPr>
              <w:t>.</w:t>
            </w:r>
          </w:p>
        </w:tc>
      </w:tr>
      <w:tr w:rsidR="00D5235C" w:rsidRPr="000C16CF" w14:paraId="46CC014E" w14:textId="77777777" w:rsidTr="00EB505A">
        <w:trPr>
          <w:cantSplit/>
          <w:trHeight w:val="283"/>
        </w:trPr>
        <w:tc>
          <w:tcPr>
            <w:tcW w:w="3783" w:type="dxa"/>
          </w:tcPr>
          <w:p w14:paraId="3E04866C" w14:textId="77777777" w:rsidR="00D5235C" w:rsidRPr="000C16CF" w:rsidRDefault="00D5235C" w:rsidP="00EB505A">
            <w:pPr>
              <w:pStyle w:val="TableText"/>
            </w:pPr>
            <w:r w:rsidRPr="000C16CF">
              <w:t>2. Update extended BootRom</w:t>
            </w:r>
          </w:p>
        </w:tc>
        <w:tc>
          <w:tcPr>
            <w:tcW w:w="4919" w:type="dxa"/>
          </w:tcPr>
          <w:p w14:paraId="4EA5B98C" w14:textId="77777777" w:rsidR="00D5235C" w:rsidRPr="000C16CF" w:rsidRDefault="00D5235C" w:rsidP="00EB505A">
            <w:pPr>
              <w:pStyle w:val="TableText"/>
            </w:pPr>
            <w:r w:rsidRPr="000C16CF">
              <w:t>Update the extended Boot</w:t>
            </w:r>
            <w:r w:rsidRPr="000C16CF">
              <w:rPr>
                <w:rFonts w:hint="eastAsia"/>
              </w:rPr>
              <w:t xml:space="preserve"> ROM</w:t>
            </w:r>
            <w:r w:rsidRPr="000C16CF">
              <w:t xml:space="preserve">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xml:space="preserve">. For more information, see </w:t>
            </w:r>
            <w:r>
              <w:fldChar w:fldCharType="begin"/>
            </w:r>
            <w:r>
              <w:instrText xml:space="preserve"> REF _Ref382228498 \h  \* MERGEFORMAT </w:instrText>
            </w:r>
            <w:r>
              <w:fldChar w:fldCharType="separate"/>
            </w:r>
            <w:r w:rsidR="00C208FD" w:rsidRPr="00C208FD">
              <w:rPr>
                <w:rStyle w:val="Reference-R0G144B200"/>
              </w:rPr>
              <w:t>Using XMODEM to upgrade Boot ROM through the console port</w:t>
            </w:r>
            <w:r>
              <w:fldChar w:fldCharType="end"/>
            </w:r>
            <w:r w:rsidRPr="000C16CF">
              <w:rPr>
                <w:rFonts w:hint="eastAsia"/>
              </w:rPr>
              <w:t>.</w:t>
            </w:r>
          </w:p>
        </w:tc>
      </w:tr>
      <w:tr w:rsidR="00D5235C" w:rsidRPr="000C16CF" w14:paraId="10E32D64" w14:textId="77777777" w:rsidTr="00EB505A">
        <w:trPr>
          <w:cantSplit/>
          <w:trHeight w:val="283"/>
        </w:trPr>
        <w:tc>
          <w:tcPr>
            <w:tcW w:w="3783" w:type="dxa"/>
          </w:tcPr>
          <w:p w14:paraId="1B5AF830" w14:textId="77777777" w:rsidR="00D5235C" w:rsidRPr="000C16CF" w:rsidRDefault="00D5235C" w:rsidP="00EB505A">
            <w:pPr>
              <w:pStyle w:val="TableText"/>
            </w:pPr>
            <w:r w:rsidRPr="000C16CF">
              <w:t>3. Update basic BootRom</w:t>
            </w:r>
          </w:p>
        </w:tc>
        <w:tc>
          <w:tcPr>
            <w:tcW w:w="4919" w:type="dxa"/>
          </w:tcPr>
          <w:p w14:paraId="0BEFFDAB" w14:textId="77777777" w:rsidR="00D5235C" w:rsidRPr="000C16CF" w:rsidRDefault="00D5235C" w:rsidP="00EB505A">
            <w:pPr>
              <w:pStyle w:val="TableText"/>
            </w:pPr>
            <w:r w:rsidRPr="000C16CF">
              <w:t xml:space="preserve">Update the </w:t>
            </w:r>
            <w:r w:rsidRPr="000C16CF">
              <w:rPr>
                <w:rFonts w:hint="eastAsia"/>
              </w:rPr>
              <w:t>basic</w:t>
            </w:r>
            <w:r w:rsidRPr="000C16CF">
              <w:t xml:space="preserve"> Boot</w:t>
            </w:r>
            <w:r w:rsidRPr="000C16CF">
              <w:rPr>
                <w:rFonts w:hint="eastAsia"/>
              </w:rPr>
              <w:t xml:space="preserve"> ROM</w:t>
            </w:r>
            <w:r w:rsidRPr="000C16CF">
              <w:t xml:space="preserve"> segment.</w:t>
            </w:r>
            <w:r w:rsidRPr="000C16CF">
              <w:rPr>
                <w:rFonts w:hint="eastAsia"/>
              </w:rPr>
              <w:t xml:space="preserve"> To do so, you must use</w:t>
            </w:r>
            <w:r w:rsidRPr="000C16CF">
              <w:t xml:space="preserve"> XMODEM </w:t>
            </w:r>
            <w:r w:rsidRPr="000C16CF">
              <w:rPr>
                <w:rFonts w:hint="eastAsia"/>
              </w:rPr>
              <w:t>and</w:t>
            </w:r>
            <w:r w:rsidRPr="000C16CF">
              <w:t xml:space="preserve"> the c</w:t>
            </w:r>
            <w:r w:rsidRPr="000C16CF">
              <w:rPr>
                <w:rFonts w:hint="eastAsia"/>
              </w:rPr>
              <w:t>onsole</w:t>
            </w:r>
            <w:r w:rsidRPr="000C16CF">
              <w:t xml:space="preserve"> port</w:t>
            </w:r>
            <w:r w:rsidRPr="000C16CF">
              <w:rPr>
                <w:rFonts w:hint="eastAsia"/>
              </w:rPr>
              <w:t xml:space="preserve">. For more information, see </w:t>
            </w:r>
            <w:r>
              <w:fldChar w:fldCharType="begin"/>
            </w:r>
            <w:r>
              <w:instrText xml:space="preserve"> REF _Ref382228498 \h  \* MERGEFORMAT </w:instrText>
            </w:r>
            <w:r>
              <w:fldChar w:fldCharType="separate"/>
            </w:r>
            <w:r w:rsidR="00C208FD" w:rsidRPr="00C208FD">
              <w:rPr>
                <w:rStyle w:val="Reference-R0G144B200"/>
              </w:rPr>
              <w:t>Using XMODEM to upgrade Boot ROM through the console port</w:t>
            </w:r>
            <w:r>
              <w:fldChar w:fldCharType="end"/>
            </w:r>
            <w:r w:rsidRPr="000C16CF">
              <w:rPr>
                <w:rFonts w:hint="eastAsia"/>
              </w:rPr>
              <w:t>.</w:t>
            </w:r>
          </w:p>
        </w:tc>
      </w:tr>
      <w:tr w:rsidR="00D5235C" w:rsidRPr="000C16CF" w14:paraId="4D554E71" w14:textId="77777777" w:rsidTr="00EB505A">
        <w:trPr>
          <w:cantSplit/>
          <w:trHeight w:val="283"/>
        </w:trPr>
        <w:tc>
          <w:tcPr>
            <w:tcW w:w="3783" w:type="dxa"/>
          </w:tcPr>
          <w:p w14:paraId="76510581" w14:textId="77777777" w:rsidR="00D5235C" w:rsidRPr="000C16CF" w:rsidRDefault="00D5235C" w:rsidP="00EB505A">
            <w:pPr>
              <w:pStyle w:val="TableText"/>
            </w:pPr>
            <w:r w:rsidRPr="000C16CF">
              <w:t>4. Boot extended BootRom</w:t>
            </w:r>
          </w:p>
        </w:tc>
        <w:tc>
          <w:tcPr>
            <w:tcW w:w="4919" w:type="dxa"/>
          </w:tcPr>
          <w:p w14:paraId="1D4D1E33" w14:textId="77777777" w:rsidR="00D5235C" w:rsidRPr="000C16CF" w:rsidRDefault="00D5235C" w:rsidP="00EB505A">
            <w:pPr>
              <w:pStyle w:val="TableText"/>
            </w:pPr>
            <w:r w:rsidRPr="000C16CF">
              <w:rPr>
                <w:rFonts w:hint="eastAsia"/>
              </w:rPr>
              <w:t>Access the</w:t>
            </w:r>
            <w:r w:rsidRPr="000C16CF">
              <w:t xml:space="preserve"> extended Boot</w:t>
            </w:r>
            <w:r w:rsidRPr="000C16CF">
              <w:rPr>
                <w:rFonts w:hint="eastAsia"/>
              </w:rPr>
              <w:t xml:space="preserve"> ROM</w:t>
            </w:r>
            <w:r w:rsidRPr="000C16CF">
              <w:t xml:space="preserve"> segment.</w:t>
            </w:r>
            <w:r w:rsidRPr="000C16CF">
              <w:rPr>
                <w:rFonts w:hint="eastAsia"/>
              </w:rPr>
              <w:t xml:space="preserve"> </w:t>
            </w:r>
          </w:p>
          <w:p w14:paraId="328C5994" w14:textId="77777777" w:rsidR="00D5235C" w:rsidRPr="000C16CF" w:rsidRDefault="00D5235C" w:rsidP="00EB505A">
            <w:pPr>
              <w:pStyle w:val="TableText"/>
            </w:pPr>
            <w:r w:rsidRPr="000C16CF">
              <w:rPr>
                <w:rFonts w:hint="eastAsia"/>
              </w:rPr>
              <w:t xml:space="preserve">For more information, see </w:t>
            </w:r>
            <w:r>
              <w:fldChar w:fldCharType="begin"/>
            </w:r>
            <w:r>
              <w:instrText xml:space="preserve"> REF _Ref382228561 \h  \* MERGEFORMAT </w:instrText>
            </w:r>
            <w:r>
              <w:fldChar w:fldCharType="separate"/>
            </w:r>
            <w:r w:rsidR="00C208FD" w:rsidRPr="00C208FD">
              <w:rPr>
                <w:rStyle w:val="Reference-R0G144B200"/>
              </w:rPr>
              <w:t xml:space="preserve">Accessing the </w:t>
            </w:r>
            <w:r w:rsidR="00C208FD" w:rsidRPr="00C208FD">
              <w:rPr>
                <w:rStyle w:val="Reference-R0G144B200"/>
                <w:rFonts w:hint="eastAsia"/>
              </w:rPr>
              <w:t xml:space="preserve">extended Boot </w:t>
            </w:r>
            <w:r w:rsidR="00C208FD" w:rsidRPr="00C208FD">
              <w:rPr>
                <w:rStyle w:val="Reference-R0G144B200"/>
              </w:rPr>
              <w:t>menu</w:t>
            </w:r>
            <w:r>
              <w:fldChar w:fldCharType="end"/>
            </w:r>
            <w:r w:rsidRPr="000C16CF">
              <w:rPr>
                <w:rStyle w:val="Reference-R0G144B200"/>
                <w:rFonts w:hint="eastAsia"/>
              </w:rPr>
              <w:t>.</w:t>
            </w:r>
          </w:p>
        </w:tc>
      </w:tr>
      <w:tr w:rsidR="00D5235C" w:rsidRPr="000C16CF" w14:paraId="319AEC4E" w14:textId="77777777" w:rsidTr="00EB505A">
        <w:trPr>
          <w:cantSplit/>
          <w:trHeight w:val="283"/>
        </w:trPr>
        <w:tc>
          <w:tcPr>
            <w:tcW w:w="3783" w:type="dxa"/>
          </w:tcPr>
          <w:p w14:paraId="5CAF306C" w14:textId="77777777" w:rsidR="00D5235C" w:rsidRPr="000C16CF" w:rsidRDefault="00D5235C" w:rsidP="00EB505A">
            <w:pPr>
              <w:pStyle w:val="TableText"/>
            </w:pPr>
            <w:r w:rsidRPr="000C16CF">
              <w:t>0. Reboot</w:t>
            </w:r>
          </w:p>
        </w:tc>
        <w:tc>
          <w:tcPr>
            <w:tcW w:w="4919" w:type="dxa"/>
          </w:tcPr>
          <w:p w14:paraId="47E1843D" w14:textId="77777777" w:rsidR="00D5235C" w:rsidRPr="000C16CF" w:rsidRDefault="00D5235C" w:rsidP="00EB505A">
            <w:pPr>
              <w:pStyle w:val="TableText"/>
            </w:pPr>
            <w:r w:rsidRPr="000C16CF">
              <w:t xml:space="preserve">Reboot the </w:t>
            </w:r>
            <w:r w:rsidRPr="000C16CF">
              <w:rPr>
                <w:rFonts w:hint="eastAsia"/>
              </w:rPr>
              <w:t>switch</w:t>
            </w:r>
            <w:r w:rsidRPr="000C16CF">
              <w:t>.</w:t>
            </w:r>
          </w:p>
        </w:tc>
      </w:tr>
      <w:tr w:rsidR="00D5235C" w:rsidRPr="000C16CF" w14:paraId="569C2630" w14:textId="77777777" w:rsidTr="00EB505A">
        <w:trPr>
          <w:cantSplit/>
          <w:trHeight w:val="283"/>
        </w:trPr>
        <w:tc>
          <w:tcPr>
            <w:tcW w:w="3783" w:type="dxa"/>
          </w:tcPr>
          <w:p w14:paraId="1F684581" w14:textId="77777777" w:rsidR="00D5235C" w:rsidRPr="000C16CF" w:rsidRDefault="00D5235C" w:rsidP="00EB505A">
            <w:pPr>
              <w:pStyle w:val="TableText"/>
            </w:pPr>
            <w:r w:rsidRPr="000C16CF">
              <w:t>Ctrl+U: Access BASIC ASSISTANT MENU</w:t>
            </w:r>
          </w:p>
        </w:tc>
        <w:tc>
          <w:tcPr>
            <w:tcW w:w="4919" w:type="dxa"/>
          </w:tcPr>
          <w:p w14:paraId="7E3F1F2E" w14:textId="77777777" w:rsidR="00D5235C" w:rsidRPr="000C16CF" w:rsidRDefault="00D5235C" w:rsidP="00EB505A">
            <w:pPr>
              <w:pStyle w:val="TableText"/>
            </w:pPr>
            <w:r w:rsidRPr="000C16CF">
              <w:t xml:space="preserve">Press </w:t>
            </w:r>
            <w:r w:rsidRPr="000C16CF">
              <w:rPr>
                <w:rStyle w:val="BoldText"/>
              </w:rPr>
              <w:t>Ctrl + U</w:t>
            </w:r>
            <w:r w:rsidRPr="000C16CF">
              <w:t xml:space="preserve"> to access the BASIC ASSISTANT menu (see</w:t>
            </w:r>
            <w:r w:rsidRPr="000C16CF">
              <w:rPr>
                <w:rFonts w:hint="eastAsia"/>
              </w:rPr>
              <w:t xml:space="preserve"> </w:t>
            </w:r>
            <w:r>
              <w:fldChar w:fldCharType="begin"/>
            </w:r>
            <w:r>
              <w:instrText xml:space="preserve"> REF _Ref382228808 \r \h  \* MERGEFORMAT </w:instrText>
            </w:r>
            <w:r>
              <w:fldChar w:fldCharType="separate"/>
            </w:r>
            <w:r w:rsidR="00C208FD" w:rsidRPr="00C208FD">
              <w:rPr>
                <w:rStyle w:val="Reference-R0G144B200"/>
              </w:rPr>
              <w:t>Table 12</w:t>
            </w:r>
            <w:r>
              <w:fldChar w:fldCharType="end"/>
            </w:r>
            <w:r w:rsidRPr="000C16CF">
              <w:t xml:space="preserve">). </w:t>
            </w:r>
          </w:p>
        </w:tc>
      </w:tr>
    </w:tbl>
    <w:p w14:paraId="3F71F0A8" w14:textId="77777777" w:rsidR="00D5235C" w:rsidRPr="000C16CF" w:rsidRDefault="00D5235C" w:rsidP="00D5235C">
      <w:pPr>
        <w:pStyle w:val="Spacer"/>
      </w:pPr>
    </w:p>
    <w:p w14:paraId="112A221E" w14:textId="77777777" w:rsidR="00D5235C" w:rsidRPr="000C16CF" w:rsidRDefault="00D5235C" w:rsidP="00D5235C">
      <w:pPr>
        <w:pStyle w:val="TableDescription"/>
      </w:pPr>
      <w:bookmarkStart w:id="307" w:name="_Ref382228797"/>
      <w:bookmarkStart w:id="308" w:name="_Ref382228808"/>
      <w:bookmarkStart w:id="309" w:name="_Toc478636719"/>
      <w:bookmarkStart w:id="310" w:name="_Toc478822686"/>
      <w:bookmarkStart w:id="311" w:name="_Toc93572768"/>
      <w:bookmarkStart w:id="312" w:name="_Toc140769712"/>
      <w:r w:rsidRPr="000C16CF">
        <w:t>BASIC ASSISTANT menu options</w:t>
      </w:r>
      <w:bookmarkEnd w:id="307"/>
      <w:bookmarkEnd w:id="308"/>
      <w:bookmarkEnd w:id="309"/>
      <w:bookmarkEnd w:id="310"/>
      <w:bookmarkEnd w:id="311"/>
      <w:bookmarkEnd w:id="312"/>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4318BDCA"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186B9E82" w14:textId="77777777" w:rsidR="00D5235C" w:rsidRPr="000C16CF" w:rsidRDefault="00D5235C" w:rsidP="00EB505A">
            <w:pPr>
              <w:pStyle w:val="TableHeading"/>
            </w:pPr>
            <w:r w:rsidRPr="000C16CF">
              <w:t>Option</w:t>
            </w:r>
          </w:p>
        </w:tc>
        <w:tc>
          <w:tcPr>
            <w:tcW w:w="4919" w:type="dxa"/>
          </w:tcPr>
          <w:p w14:paraId="73ACB13F" w14:textId="77777777" w:rsidR="00D5235C" w:rsidRPr="000C16CF" w:rsidRDefault="00D5235C" w:rsidP="00EB505A">
            <w:pPr>
              <w:pStyle w:val="TableHeading"/>
            </w:pPr>
            <w:r w:rsidRPr="000C16CF">
              <w:t>Task</w:t>
            </w:r>
          </w:p>
        </w:tc>
      </w:tr>
      <w:tr w:rsidR="00D5235C" w:rsidRPr="000C16CF" w14:paraId="1C351322" w14:textId="77777777" w:rsidTr="00EB505A">
        <w:trPr>
          <w:cantSplit/>
          <w:trHeight w:val="283"/>
        </w:trPr>
        <w:tc>
          <w:tcPr>
            <w:tcW w:w="3783" w:type="dxa"/>
          </w:tcPr>
          <w:p w14:paraId="2735CA9F" w14:textId="77777777" w:rsidR="00D5235C" w:rsidRPr="000C16CF" w:rsidRDefault="00D5235C" w:rsidP="00EB505A">
            <w:pPr>
              <w:pStyle w:val="TableText"/>
            </w:pPr>
            <w:r w:rsidRPr="000C16CF">
              <w:t>1. RAM Test</w:t>
            </w:r>
          </w:p>
        </w:tc>
        <w:tc>
          <w:tcPr>
            <w:tcW w:w="4919" w:type="dxa"/>
          </w:tcPr>
          <w:p w14:paraId="55AB003D" w14:textId="77777777" w:rsidR="00D5235C" w:rsidRPr="000C16CF" w:rsidRDefault="00D5235C" w:rsidP="00EB505A">
            <w:pPr>
              <w:pStyle w:val="TableText"/>
            </w:pPr>
            <w:r w:rsidRPr="000C16CF">
              <w:t xml:space="preserve">Perform a RAM </w:t>
            </w:r>
            <w:r w:rsidRPr="000C16CF">
              <w:rPr>
                <w:rFonts w:hint="eastAsia"/>
              </w:rPr>
              <w:t>self-</w:t>
            </w:r>
            <w:r w:rsidRPr="000C16CF">
              <w:t>test.</w:t>
            </w:r>
          </w:p>
        </w:tc>
      </w:tr>
      <w:tr w:rsidR="00D5235C" w:rsidRPr="000C16CF" w14:paraId="45B68AC8" w14:textId="77777777" w:rsidTr="00EB505A">
        <w:trPr>
          <w:cantSplit/>
          <w:trHeight w:val="283"/>
        </w:trPr>
        <w:tc>
          <w:tcPr>
            <w:tcW w:w="3783" w:type="dxa"/>
          </w:tcPr>
          <w:p w14:paraId="3B2BB334" w14:textId="77777777" w:rsidR="00D5235C" w:rsidRPr="000C16CF" w:rsidRDefault="00D5235C" w:rsidP="00EB505A">
            <w:pPr>
              <w:pStyle w:val="TableText"/>
            </w:pPr>
            <w:r w:rsidRPr="000C16CF">
              <w:lastRenderedPageBreak/>
              <w:t>0. Return to boot menu</w:t>
            </w:r>
          </w:p>
        </w:tc>
        <w:tc>
          <w:tcPr>
            <w:tcW w:w="4919" w:type="dxa"/>
          </w:tcPr>
          <w:p w14:paraId="1686A00B" w14:textId="77777777" w:rsidR="00D5235C" w:rsidRPr="000C16CF" w:rsidRDefault="00D5235C" w:rsidP="00EB505A">
            <w:pPr>
              <w:pStyle w:val="TableText"/>
            </w:pPr>
            <w:r w:rsidRPr="000C16CF">
              <w:t xml:space="preserve">Return to the </w:t>
            </w:r>
            <w:r w:rsidRPr="000C16CF">
              <w:rPr>
                <w:rFonts w:hint="eastAsia"/>
              </w:rPr>
              <w:t xml:space="preserve">basic Boot </w:t>
            </w:r>
            <w:r w:rsidRPr="000C16CF">
              <w:t>menu.</w:t>
            </w:r>
          </w:p>
        </w:tc>
      </w:tr>
    </w:tbl>
    <w:p w14:paraId="06F6EAC2" w14:textId="77777777" w:rsidR="00D5235C" w:rsidRPr="000C16CF" w:rsidRDefault="00D5235C" w:rsidP="00D5235C">
      <w:pPr>
        <w:pStyle w:val="Spacer"/>
      </w:pPr>
    </w:p>
    <w:p w14:paraId="4998CE9F" w14:textId="77777777" w:rsidR="00D5235C" w:rsidRPr="00A825C8" w:rsidRDefault="00D5235C" w:rsidP="00D5235C">
      <w:pPr>
        <w:pStyle w:val="3"/>
      </w:pPr>
      <w:bookmarkStart w:id="313" w:name="_Toc376199928"/>
      <w:bookmarkStart w:id="314" w:name="_Ref382228561"/>
      <w:bookmarkStart w:id="315" w:name="_Toc478636702"/>
      <w:bookmarkStart w:id="316" w:name="_Toc478823107"/>
      <w:bookmarkStart w:id="317" w:name="_Toc93572753"/>
      <w:bookmarkStart w:id="318" w:name="_Toc140769696"/>
      <w:r w:rsidRPr="00A825C8">
        <w:t xml:space="preserve">Accessing the </w:t>
      </w:r>
      <w:r w:rsidRPr="00A825C8">
        <w:rPr>
          <w:rFonts w:hint="eastAsia"/>
        </w:rPr>
        <w:t xml:space="preserve">extended Boot </w:t>
      </w:r>
      <w:r w:rsidRPr="00A825C8">
        <w:t>menu</w:t>
      </w:r>
      <w:bookmarkEnd w:id="313"/>
      <w:bookmarkEnd w:id="314"/>
      <w:bookmarkEnd w:id="315"/>
      <w:bookmarkEnd w:id="316"/>
      <w:bookmarkEnd w:id="317"/>
      <w:bookmarkEnd w:id="318"/>
    </w:p>
    <w:p w14:paraId="063B81CE" w14:textId="77777777" w:rsidR="00D5235C" w:rsidRPr="000C16CF" w:rsidRDefault="00D5235C" w:rsidP="00D5235C">
      <w:r w:rsidRPr="000C16CF">
        <w:t xml:space="preserve">Press </w:t>
      </w:r>
      <w:r w:rsidRPr="000C16CF">
        <w:rPr>
          <w:rStyle w:val="BoldText"/>
        </w:rPr>
        <w:t>Ctrl+B</w:t>
      </w:r>
      <w:r w:rsidRPr="000C16CF">
        <w:t xml:space="preserve"> within </w:t>
      </w:r>
      <w:r w:rsidRPr="000C16CF">
        <w:rPr>
          <w:rFonts w:hint="eastAsia"/>
        </w:rPr>
        <w:t>1</w:t>
      </w:r>
      <w:r w:rsidRPr="000C16CF">
        <w:t xml:space="preserve"> second </w:t>
      </w:r>
      <w:r w:rsidRPr="000C16CF">
        <w:rPr>
          <w:rFonts w:hint="eastAsia"/>
        </w:rPr>
        <w:t xml:space="preserve">(in fast startup mode) or 5 seconds (in full startup mode) </w:t>
      </w:r>
      <w:r w:rsidRPr="000C16CF">
        <w:t>after the "Press Ctrl-B to enter Extended Boot menu..." prompt message appears.</w:t>
      </w:r>
      <w:r w:rsidRPr="000C16CF">
        <w:rPr>
          <w:rFonts w:hint="eastAsia"/>
        </w:rPr>
        <w:t xml:space="preserve"> If you fail to do this, the system starts decompressing the </w:t>
      </w:r>
      <w:r w:rsidRPr="000C16CF">
        <w:t>system software.</w:t>
      </w:r>
    </w:p>
    <w:p w14:paraId="33EF7FB9" w14:textId="77777777" w:rsidR="00D5235C" w:rsidRPr="000C16CF" w:rsidRDefault="00D5235C" w:rsidP="00D5235C">
      <w:r w:rsidRPr="000C16CF">
        <w:rPr>
          <w:rFonts w:hint="eastAsia"/>
        </w:rPr>
        <w:t xml:space="preserve">Alternatively, you can enter </w:t>
      </w:r>
      <w:r w:rsidRPr="000C16CF">
        <w:rPr>
          <w:rStyle w:val="BoldText"/>
        </w:rPr>
        <w:t>4</w:t>
      </w:r>
      <w:r w:rsidRPr="000C16CF">
        <w:rPr>
          <w:rFonts w:hint="eastAsia"/>
        </w:rPr>
        <w:t xml:space="preserve"> in the basic Boot </w:t>
      </w:r>
      <w:r w:rsidRPr="000C16CF">
        <w:t>menu</w:t>
      </w:r>
      <w:r w:rsidRPr="000C16CF">
        <w:rPr>
          <w:rFonts w:hint="eastAsia"/>
        </w:rPr>
        <w:t xml:space="preserve"> to </w:t>
      </w:r>
      <w:r w:rsidRPr="000C16CF">
        <w:t xml:space="preserve">access the </w:t>
      </w:r>
      <w:r w:rsidRPr="000C16CF">
        <w:rPr>
          <w:rFonts w:hint="eastAsia"/>
        </w:rPr>
        <w:t xml:space="preserve">extended Boot </w:t>
      </w:r>
      <w:r w:rsidRPr="000C16CF">
        <w:t>menu</w:t>
      </w:r>
      <w:r w:rsidRPr="000C16CF">
        <w:rPr>
          <w:rFonts w:hint="eastAsia"/>
        </w:rPr>
        <w:t>.</w:t>
      </w:r>
    </w:p>
    <w:p w14:paraId="0603A56A" w14:textId="77777777" w:rsidR="00D5235C" w:rsidRPr="000C16CF" w:rsidRDefault="00D5235C" w:rsidP="00D5235C">
      <w:r w:rsidRPr="000C16CF">
        <w:rPr>
          <w:rFonts w:hint="eastAsia"/>
        </w:rPr>
        <w:t>The "</w:t>
      </w:r>
      <w:r w:rsidRPr="000C16CF">
        <w:t>Password recovery capability is enabled.</w:t>
      </w:r>
      <w:r w:rsidRPr="000C16CF">
        <w:rPr>
          <w:rFonts w:hint="eastAsia"/>
        </w:rPr>
        <w:t>" or "</w:t>
      </w:r>
      <w:r w:rsidRPr="000C16CF">
        <w:t>Password recovery capability is disabled.</w:t>
      </w:r>
      <w:r w:rsidRPr="000C16CF">
        <w:rPr>
          <w:rFonts w:hint="eastAsia"/>
        </w:rPr>
        <w:t>" message appears, followed by t</w:t>
      </w:r>
      <w:r w:rsidRPr="000C16CF">
        <w:t xml:space="preserve">he </w:t>
      </w:r>
      <w:r w:rsidRPr="000C16CF">
        <w:rPr>
          <w:rFonts w:hint="eastAsia"/>
        </w:rPr>
        <w:t xml:space="preserve">extended Boot </w:t>
      </w:r>
      <w:r w:rsidRPr="000C16CF">
        <w:t>menu.</w:t>
      </w:r>
      <w:r w:rsidRPr="000C16CF">
        <w:rPr>
          <w:rFonts w:hint="eastAsia"/>
        </w:rPr>
        <w:t xml:space="preserve"> </w:t>
      </w:r>
      <w:r w:rsidRPr="000C16CF">
        <w:t xml:space="preserve">Availability of some </w:t>
      </w:r>
      <w:r w:rsidRPr="000C16CF">
        <w:rPr>
          <w:rFonts w:hint="eastAsia"/>
        </w:rPr>
        <w:t xml:space="preserve">menu options </w:t>
      </w:r>
      <w:r w:rsidRPr="000C16CF">
        <w:t>depends on the state of password recovery capability</w:t>
      </w:r>
      <w:r w:rsidRPr="000C16CF">
        <w:rPr>
          <w:rFonts w:hint="eastAsia"/>
        </w:rPr>
        <w:t xml:space="preserve"> (see</w:t>
      </w:r>
      <w:r w:rsidRPr="000C16CF">
        <w:rPr>
          <w:rStyle w:val="Reference-R0G144B200"/>
          <w:rFonts w:hint="eastAsia"/>
        </w:rPr>
        <w:t xml:space="preserve"> </w:t>
      </w:r>
      <w:r>
        <w:fldChar w:fldCharType="begin"/>
      </w:r>
      <w:r>
        <w:instrText xml:space="preserve"> REF _Ref382229038 \r \h  \* MERGEFORMAT </w:instrText>
      </w:r>
      <w:r>
        <w:fldChar w:fldCharType="separate"/>
      </w:r>
      <w:r w:rsidR="00C208FD" w:rsidRPr="00C208FD">
        <w:rPr>
          <w:rStyle w:val="Reference-R0G144B200"/>
        </w:rPr>
        <w:t>Table 13</w:t>
      </w:r>
      <w:r>
        <w:fldChar w:fldCharType="end"/>
      </w:r>
      <w:r w:rsidRPr="000C16CF">
        <w:rPr>
          <w:rFonts w:hint="eastAsia"/>
        </w:rPr>
        <w:t>). For more information about p</w:t>
      </w:r>
      <w:r w:rsidRPr="000C16CF">
        <w:t>assword recovery capability</w:t>
      </w:r>
      <w:r w:rsidRPr="000C16CF">
        <w:rPr>
          <w:rFonts w:hint="eastAsia"/>
        </w:rPr>
        <w:t xml:space="preserve">, see </w:t>
      </w:r>
      <w:r w:rsidRPr="000C16CF">
        <w:rPr>
          <w:i/>
        </w:rPr>
        <w:t>Fundamentals Configuration Guide</w:t>
      </w:r>
      <w:r w:rsidRPr="000C16CF">
        <w:rPr>
          <w:rFonts w:hint="eastAsia"/>
          <w:i/>
        </w:rPr>
        <w:t xml:space="preserve"> </w:t>
      </w:r>
      <w:r w:rsidRPr="000C16CF">
        <w:rPr>
          <w:rFonts w:hint="eastAsia"/>
        </w:rPr>
        <w:t>in</w:t>
      </w:r>
      <w:r w:rsidRPr="000C16CF">
        <w:rPr>
          <w:rFonts w:hint="eastAsia"/>
          <w:i/>
        </w:rPr>
        <w:t xml:space="preserve"> </w:t>
      </w:r>
      <w:r>
        <w:rPr>
          <w:i/>
        </w:rPr>
        <w:t>HPE</w:t>
      </w:r>
      <w:r w:rsidRPr="000C16CF">
        <w:rPr>
          <w:rFonts w:hint="eastAsia"/>
          <w:i/>
        </w:rPr>
        <w:t xml:space="preserve"> 5130 EI</w:t>
      </w:r>
      <w:r w:rsidRPr="000C16CF">
        <w:rPr>
          <w:i/>
        </w:rPr>
        <w:t xml:space="preserve"> Switch Series Configuration Guides</w:t>
      </w:r>
      <w:r w:rsidRPr="000C16CF">
        <w:rPr>
          <w:rFonts w:hint="eastAsia"/>
        </w:rPr>
        <w:t>.</w:t>
      </w:r>
    </w:p>
    <w:p w14:paraId="54ED98BE" w14:textId="77777777" w:rsidR="00D5235C" w:rsidRPr="000C16CF" w:rsidRDefault="00D5235C" w:rsidP="00D5235C">
      <w:pPr>
        <w:pStyle w:val="TerminalDisplay"/>
      </w:pPr>
      <w:r w:rsidRPr="000C16CF">
        <w:t>Password recovery capability is enabled.</w:t>
      </w:r>
    </w:p>
    <w:p w14:paraId="3A098492" w14:textId="77777777" w:rsidR="00D5235C" w:rsidRPr="000C16CF" w:rsidRDefault="00D5235C" w:rsidP="00D5235C">
      <w:pPr>
        <w:pStyle w:val="TerminalDisplay"/>
      </w:pPr>
    </w:p>
    <w:p w14:paraId="1A2F9CD3" w14:textId="77777777" w:rsidR="00D5235C" w:rsidRPr="000C16CF" w:rsidRDefault="00D5235C" w:rsidP="00D5235C">
      <w:pPr>
        <w:pStyle w:val="TerminalDisplayinTable"/>
      </w:pPr>
      <w:r w:rsidRPr="000C16CF">
        <w:t xml:space="preserve">   EXTENDED BOOT MENU </w:t>
      </w:r>
    </w:p>
    <w:p w14:paraId="2F9FFE94" w14:textId="77777777" w:rsidR="00D5235C" w:rsidRPr="000C16CF" w:rsidRDefault="00D5235C" w:rsidP="00D5235C">
      <w:pPr>
        <w:pStyle w:val="TerminalDisplay"/>
      </w:pPr>
    </w:p>
    <w:p w14:paraId="27F648E3" w14:textId="77777777" w:rsidR="00D5235C" w:rsidRPr="000C16CF" w:rsidRDefault="00D5235C" w:rsidP="00D5235C">
      <w:pPr>
        <w:pStyle w:val="TerminalDisplay"/>
      </w:pPr>
      <w:r w:rsidRPr="000C16CF">
        <w:t xml:space="preserve">1. Download image to flash </w:t>
      </w:r>
    </w:p>
    <w:p w14:paraId="2E56ED21" w14:textId="77777777" w:rsidR="00D5235C" w:rsidRPr="000C16CF" w:rsidRDefault="00D5235C" w:rsidP="00D5235C">
      <w:pPr>
        <w:pStyle w:val="TerminalDisplay"/>
      </w:pPr>
      <w:r w:rsidRPr="000C16CF">
        <w:t xml:space="preserve">2. Select image to boot </w:t>
      </w:r>
    </w:p>
    <w:p w14:paraId="57D3DB76" w14:textId="77777777" w:rsidR="00D5235C" w:rsidRPr="000C16CF" w:rsidRDefault="00D5235C" w:rsidP="00D5235C">
      <w:pPr>
        <w:pStyle w:val="TerminalDisplay"/>
      </w:pPr>
      <w:r w:rsidRPr="000C16CF">
        <w:t xml:space="preserve">3. Display all files in flash </w:t>
      </w:r>
    </w:p>
    <w:p w14:paraId="75971ADA" w14:textId="77777777" w:rsidR="00D5235C" w:rsidRPr="000C16CF" w:rsidRDefault="00D5235C" w:rsidP="00D5235C">
      <w:pPr>
        <w:pStyle w:val="TerminalDisplay"/>
      </w:pPr>
      <w:r w:rsidRPr="000C16CF">
        <w:t xml:space="preserve">4. Delete file from flash </w:t>
      </w:r>
    </w:p>
    <w:p w14:paraId="40EE06FF" w14:textId="77777777" w:rsidR="00D5235C" w:rsidRPr="000C16CF" w:rsidRDefault="00D5235C" w:rsidP="00D5235C">
      <w:pPr>
        <w:pStyle w:val="TerminalDisplay"/>
      </w:pPr>
      <w:r w:rsidRPr="000C16CF">
        <w:t xml:space="preserve">5. Restore to factory default configuration </w:t>
      </w:r>
    </w:p>
    <w:p w14:paraId="068F2A66" w14:textId="77777777" w:rsidR="00D5235C" w:rsidRPr="000C16CF" w:rsidRDefault="00D5235C" w:rsidP="00D5235C">
      <w:pPr>
        <w:pStyle w:val="TerminalDisplay"/>
      </w:pPr>
      <w:r w:rsidRPr="000C16CF">
        <w:t xml:space="preserve">6. Enter BootRom upgrade menu </w:t>
      </w:r>
    </w:p>
    <w:p w14:paraId="3D5A42A7" w14:textId="77777777" w:rsidR="00D5235C" w:rsidRPr="000C16CF" w:rsidRDefault="00D5235C" w:rsidP="00D5235C">
      <w:pPr>
        <w:pStyle w:val="TerminalDisplay"/>
      </w:pPr>
      <w:r w:rsidRPr="000C16CF">
        <w:t xml:space="preserve">7. Skip current system configuration </w:t>
      </w:r>
    </w:p>
    <w:p w14:paraId="4ABBD1F7" w14:textId="77777777" w:rsidR="00D5235C" w:rsidRPr="000C16CF" w:rsidRDefault="00D5235C" w:rsidP="00D5235C">
      <w:pPr>
        <w:pStyle w:val="TerminalDisplay"/>
      </w:pPr>
      <w:r w:rsidRPr="000C16CF">
        <w:t xml:space="preserve">8. Set switch startup mode </w:t>
      </w:r>
    </w:p>
    <w:p w14:paraId="2272CDA5" w14:textId="77777777" w:rsidR="00D5235C" w:rsidRPr="000C16CF" w:rsidRDefault="00D5235C" w:rsidP="00D5235C">
      <w:pPr>
        <w:pStyle w:val="TerminalDisplay"/>
      </w:pPr>
      <w:r w:rsidRPr="000C16CF">
        <w:t xml:space="preserve">0. Reboot </w:t>
      </w:r>
    </w:p>
    <w:p w14:paraId="2947EF69" w14:textId="77777777" w:rsidR="00D5235C" w:rsidRPr="000C16CF" w:rsidRDefault="00D5235C" w:rsidP="00D5235C">
      <w:pPr>
        <w:pStyle w:val="TerminalDisplay"/>
      </w:pPr>
      <w:r w:rsidRPr="000C16CF">
        <w:t xml:space="preserve">Ctrl+Z: Access EXTENDED ASSISTANT MENU </w:t>
      </w:r>
    </w:p>
    <w:p w14:paraId="47B85906" w14:textId="77777777" w:rsidR="00D5235C" w:rsidRPr="000C16CF" w:rsidRDefault="00D5235C" w:rsidP="00D5235C">
      <w:pPr>
        <w:pStyle w:val="TerminalDisplay"/>
      </w:pPr>
      <w:r w:rsidRPr="000C16CF">
        <w:t xml:space="preserve">Ctrl+F: Format file system </w:t>
      </w:r>
    </w:p>
    <w:p w14:paraId="063C18C5" w14:textId="77777777" w:rsidR="00D5235C" w:rsidRPr="000C16CF" w:rsidRDefault="00D5235C" w:rsidP="00D5235C">
      <w:pPr>
        <w:pStyle w:val="TerminalDisplay"/>
      </w:pPr>
      <w:r w:rsidRPr="000C16CF">
        <w:t xml:space="preserve">Ctrl+P: Change authentication for console login </w:t>
      </w:r>
    </w:p>
    <w:p w14:paraId="4A8EEC06" w14:textId="77777777" w:rsidR="00D5235C" w:rsidRPr="000C16CF" w:rsidRDefault="00D5235C" w:rsidP="00D5235C">
      <w:pPr>
        <w:pStyle w:val="TerminalDisplay"/>
      </w:pPr>
      <w:r w:rsidRPr="000C16CF">
        <w:t xml:space="preserve">Ctrl+R: Download image to SDRAM and run </w:t>
      </w:r>
    </w:p>
    <w:p w14:paraId="68016D55" w14:textId="77777777" w:rsidR="00D5235C" w:rsidRPr="00FC7461" w:rsidRDefault="00D5235C" w:rsidP="00D5235C">
      <w:pPr>
        <w:pStyle w:val="TerminalDisplay"/>
      </w:pPr>
      <w:r w:rsidRPr="00FC7461">
        <w:t>Ctrl+Y: Change Work Mode</w:t>
      </w:r>
    </w:p>
    <w:p w14:paraId="19CC36D7" w14:textId="77777777" w:rsidR="00D5235C" w:rsidRPr="00FC7461" w:rsidRDefault="00D5235C" w:rsidP="00D5235C">
      <w:pPr>
        <w:pStyle w:val="TerminalDisplay"/>
      </w:pPr>
      <w:r w:rsidRPr="00FC7461">
        <w:t>Ctrl+C: Display Copyright</w:t>
      </w:r>
    </w:p>
    <w:p w14:paraId="4A608B3B" w14:textId="77777777" w:rsidR="00D5235C" w:rsidRPr="00FC7461" w:rsidRDefault="00D5235C" w:rsidP="00D5235C">
      <w:pPr>
        <w:pStyle w:val="TerminalDisplay"/>
      </w:pPr>
    </w:p>
    <w:p w14:paraId="74CA27F4" w14:textId="77777777" w:rsidR="00D5235C" w:rsidRPr="00A102CB" w:rsidRDefault="00D5235C" w:rsidP="00D5235C">
      <w:pPr>
        <w:pStyle w:val="TerminalDisplay"/>
      </w:pPr>
      <w:r w:rsidRPr="000C16CF">
        <w:t>Enter your choice(0-8):</w:t>
      </w:r>
    </w:p>
    <w:p w14:paraId="0A6BAD76" w14:textId="77777777" w:rsidR="00D5235C" w:rsidRPr="00A102CB" w:rsidRDefault="00D5235C" w:rsidP="00D5235C">
      <w:pPr>
        <w:pStyle w:val="TerminalDisplay"/>
      </w:pPr>
    </w:p>
    <w:p w14:paraId="5FEA380B" w14:textId="77777777" w:rsidR="00D5235C" w:rsidRPr="000C16CF" w:rsidRDefault="00D5235C" w:rsidP="00D5235C">
      <w:pPr>
        <w:pStyle w:val="TableDescription"/>
      </w:pPr>
      <w:bookmarkStart w:id="319" w:name="_Ref382229038"/>
      <w:bookmarkStart w:id="320" w:name="_Toc478636720"/>
      <w:bookmarkStart w:id="321" w:name="_Toc478822687"/>
      <w:bookmarkStart w:id="322" w:name="_Toc93572769"/>
      <w:bookmarkStart w:id="323" w:name="_Toc140769713"/>
      <w:r w:rsidRPr="000C16CF">
        <w:rPr>
          <w:rFonts w:hint="eastAsia"/>
        </w:rPr>
        <w:t>Extended Boot ROM</w:t>
      </w:r>
      <w:r w:rsidRPr="000C16CF">
        <w:t xml:space="preserve"> menu</w:t>
      </w:r>
      <w:r w:rsidRPr="000C16CF">
        <w:rPr>
          <w:rFonts w:hint="eastAsia"/>
        </w:rPr>
        <w:t xml:space="preserve"> </w:t>
      </w:r>
      <w:r w:rsidRPr="000C16CF">
        <w:t>options</w:t>
      </w:r>
      <w:bookmarkEnd w:id="319"/>
      <w:bookmarkEnd w:id="320"/>
      <w:bookmarkEnd w:id="321"/>
      <w:bookmarkEnd w:id="322"/>
      <w:bookmarkEnd w:id="323"/>
    </w:p>
    <w:tbl>
      <w:tblPr>
        <w:tblStyle w:val="Table"/>
        <w:tblW w:w="8702" w:type="dxa"/>
        <w:tblInd w:w="1003" w:type="dxa"/>
        <w:tblLayout w:type="fixed"/>
        <w:tblLook w:val="04A0" w:firstRow="1" w:lastRow="0" w:firstColumn="1" w:lastColumn="0" w:noHBand="0" w:noVBand="1"/>
      </w:tblPr>
      <w:tblGrid>
        <w:gridCol w:w="2933"/>
        <w:gridCol w:w="5769"/>
      </w:tblGrid>
      <w:tr w:rsidR="00D5235C" w:rsidRPr="000C16CF" w14:paraId="2C875B66"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3774F655" w14:textId="77777777" w:rsidR="00D5235C" w:rsidRPr="000C16CF" w:rsidRDefault="00D5235C" w:rsidP="00EB505A">
            <w:pPr>
              <w:pStyle w:val="TableHeading"/>
            </w:pPr>
            <w:r w:rsidRPr="000C16CF">
              <w:t>Option</w:t>
            </w:r>
          </w:p>
        </w:tc>
        <w:tc>
          <w:tcPr>
            <w:tcW w:w="5769" w:type="dxa"/>
          </w:tcPr>
          <w:p w14:paraId="1D1AE9C8" w14:textId="77777777" w:rsidR="00D5235C" w:rsidRPr="000C16CF" w:rsidRDefault="00D5235C" w:rsidP="00EB505A">
            <w:pPr>
              <w:pStyle w:val="TableHeading"/>
            </w:pPr>
            <w:r w:rsidRPr="000C16CF">
              <w:t>Tasks</w:t>
            </w:r>
          </w:p>
        </w:tc>
      </w:tr>
      <w:tr w:rsidR="00D5235C" w:rsidRPr="000C16CF" w14:paraId="27114D0C" w14:textId="77777777" w:rsidTr="00EB505A">
        <w:trPr>
          <w:cantSplit/>
          <w:trHeight w:val="283"/>
        </w:trPr>
        <w:tc>
          <w:tcPr>
            <w:tcW w:w="2933" w:type="dxa"/>
          </w:tcPr>
          <w:p w14:paraId="5FCA254E" w14:textId="77777777" w:rsidR="00D5235C" w:rsidRPr="000C16CF" w:rsidRDefault="00D5235C" w:rsidP="00EB505A">
            <w:pPr>
              <w:pStyle w:val="TableText"/>
            </w:pPr>
            <w:r w:rsidRPr="000C16CF">
              <w:t>1. Download image to flash</w:t>
            </w:r>
          </w:p>
        </w:tc>
        <w:tc>
          <w:tcPr>
            <w:tcW w:w="5769" w:type="dxa"/>
          </w:tcPr>
          <w:p w14:paraId="69060596" w14:textId="77777777" w:rsidR="00D5235C" w:rsidRPr="000C16CF" w:rsidRDefault="00D5235C" w:rsidP="00EB505A">
            <w:pPr>
              <w:pStyle w:val="TableText"/>
            </w:pPr>
            <w:r w:rsidRPr="000C16CF">
              <w:t xml:space="preserve">Download a software image file </w:t>
            </w:r>
            <w:r w:rsidRPr="000C16CF">
              <w:rPr>
                <w:rFonts w:hint="eastAsia"/>
              </w:rPr>
              <w:t xml:space="preserve">to the </w:t>
            </w:r>
            <w:r w:rsidRPr="000C16CF">
              <w:t>f</w:t>
            </w:r>
            <w:r w:rsidRPr="000C16CF">
              <w:rPr>
                <w:rFonts w:hint="eastAsia"/>
              </w:rPr>
              <w:t>lash</w:t>
            </w:r>
            <w:r w:rsidRPr="000C16CF">
              <w:t>.</w:t>
            </w:r>
          </w:p>
        </w:tc>
      </w:tr>
      <w:tr w:rsidR="00D5235C" w:rsidRPr="000C16CF" w14:paraId="7176DDCF" w14:textId="77777777" w:rsidTr="00EB505A">
        <w:trPr>
          <w:cantSplit/>
          <w:trHeight w:val="283"/>
        </w:trPr>
        <w:tc>
          <w:tcPr>
            <w:tcW w:w="2933" w:type="dxa"/>
          </w:tcPr>
          <w:p w14:paraId="5DC57B02" w14:textId="77777777" w:rsidR="00D5235C" w:rsidRPr="000C16CF" w:rsidRDefault="00D5235C" w:rsidP="00EB505A">
            <w:pPr>
              <w:pStyle w:val="TableText"/>
            </w:pPr>
            <w:r w:rsidRPr="000C16CF">
              <w:t>2. Select image to boot</w:t>
            </w:r>
          </w:p>
        </w:tc>
        <w:tc>
          <w:tcPr>
            <w:tcW w:w="5769" w:type="dxa"/>
          </w:tcPr>
          <w:p w14:paraId="7C0CD7A9" w14:textId="77777777" w:rsidR="00D5235C" w:rsidRPr="000C16CF" w:rsidRDefault="00D5235C" w:rsidP="00EB505A">
            <w:pPr>
              <w:pStyle w:val="ItemListinTable"/>
            </w:pPr>
            <w:r w:rsidRPr="000C16CF">
              <w:rPr>
                <w:rFonts w:hint="eastAsia"/>
                <w:lang w:eastAsia="zh-CN"/>
              </w:rPr>
              <w:t>Specify</w:t>
            </w:r>
            <w:r w:rsidRPr="000C16CF">
              <w:rPr>
                <w:rFonts w:hint="eastAsia"/>
              </w:rPr>
              <w:t xml:space="preserve"> the </w:t>
            </w:r>
            <w:r w:rsidRPr="000C16CF">
              <w:rPr>
                <w:rFonts w:hint="eastAsia"/>
                <w:lang w:eastAsia="zh-CN"/>
              </w:rPr>
              <w:t xml:space="preserve">main and backup </w:t>
            </w:r>
            <w:r w:rsidRPr="000C16CF">
              <w:t>software image file</w:t>
            </w:r>
            <w:r w:rsidRPr="000C16CF">
              <w:rPr>
                <w:rFonts w:hint="eastAsia"/>
              </w:rPr>
              <w:t xml:space="preserve"> for the next startup</w:t>
            </w:r>
            <w:r w:rsidRPr="000C16CF">
              <w:t>.</w:t>
            </w:r>
          </w:p>
          <w:p w14:paraId="13BA69BB" w14:textId="77777777" w:rsidR="00D5235C" w:rsidRPr="000C16CF" w:rsidRDefault="00D5235C" w:rsidP="00EB505A">
            <w:pPr>
              <w:pStyle w:val="ItemListinTable"/>
            </w:pPr>
            <w:r w:rsidRPr="000C16CF">
              <w:rPr>
                <w:rFonts w:hint="eastAsia"/>
              </w:rPr>
              <w:t xml:space="preserve">Specify the main and backup configuration files for the next startup. This </w:t>
            </w:r>
            <w:r w:rsidRPr="000C16CF">
              <w:t xml:space="preserve">task can be performed </w:t>
            </w:r>
            <w:r w:rsidRPr="000C16CF">
              <w:rPr>
                <w:rFonts w:hint="eastAsia"/>
              </w:rPr>
              <w:t xml:space="preserve">only </w:t>
            </w:r>
            <w:r w:rsidRPr="000C16CF">
              <w:t>if</w:t>
            </w:r>
            <w:r w:rsidRPr="000C16CF">
              <w:rPr>
                <w:rFonts w:hint="eastAsia"/>
              </w:rPr>
              <w:t xml:space="preserve"> </w:t>
            </w:r>
            <w:r w:rsidRPr="000C16CF">
              <w:t>password recovery capability is enabled</w:t>
            </w:r>
            <w:r w:rsidRPr="000C16CF">
              <w:rPr>
                <w:rFonts w:hint="eastAsia"/>
              </w:rPr>
              <w:t>.</w:t>
            </w:r>
          </w:p>
        </w:tc>
      </w:tr>
      <w:tr w:rsidR="00D5235C" w:rsidRPr="000C16CF" w14:paraId="0D6FD9D9" w14:textId="77777777" w:rsidTr="00EB505A">
        <w:trPr>
          <w:cantSplit/>
          <w:trHeight w:val="283"/>
        </w:trPr>
        <w:tc>
          <w:tcPr>
            <w:tcW w:w="2933" w:type="dxa"/>
          </w:tcPr>
          <w:p w14:paraId="782834D9" w14:textId="77777777" w:rsidR="00D5235C" w:rsidRPr="000C16CF" w:rsidRDefault="00D5235C" w:rsidP="00EB505A">
            <w:pPr>
              <w:pStyle w:val="TableText"/>
            </w:pPr>
            <w:r w:rsidRPr="000C16CF">
              <w:t>3. Display all files in flash</w:t>
            </w:r>
          </w:p>
        </w:tc>
        <w:tc>
          <w:tcPr>
            <w:tcW w:w="5769" w:type="dxa"/>
          </w:tcPr>
          <w:p w14:paraId="39806357" w14:textId="77777777" w:rsidR="00D5235C" w:rsidRPr="000C16CF" w:rsidRDefault="00D5235C" w:rsidP="00EB505A">
            <w:pPr>
              <w:pStyle w:val="TableText"/>
            </w:pPr>
            <w:r w:rsidRPr="000C16CF">
              <w:t>Display files on the f</w:t>
            </w:r>
            <w:r w:rsidRPr="000C16CF">
              <w:rPr>
                <w:rFonts w:hint="eastAsia"/>
              </w:rPr>
              <w:t>lash</w:t>
            </w:r>
            <w:r w:rsidRPr="000C16CF">
              <w:t>.</w:t>
            </w:r>
          </w:p>
        </w:tc>
      </w:tr>
      <w:tr w:rsidR="00D5235C" w:rsidRPr="000C16CF" w14:paraId="45990E34" w14:textId="77777777" w:rsidTr="00EB505A">
        <w:trPr>
          <w:cantSplit/>
          <w:trHeight w:val="283"/>
        </w:trPr>
        <w:tc>
          <w:tcPr>
            <w:tcW w:w="2933" w:type="dxa"/>
          </w:tcPr>
          <w:p w14:paraId="17051A20" w14:textId="77777777" w:rsidR="00D5235C" w:rsidRPr="000C16CF" w:rsidRDefault="00D5235C" w:rsidP="00EB505A">
            <w:pPr>
              <w:pStyle w:val="TableText"/>
            </w:pPr>
            <w:r w:rsidRPr="000C16CF">
              <w:t>4. Delete file from flash</w:t>
            </w:r>
          </w:p>
        </w:tc>
        <w:tc>
          <w:tcPr>
            <w:tcW w:w="5769" w:type="dxa"/>
          </w:tcPr>
          <w:p w14:paraId="39C7EB42" w14:textId="77777777" w:rsidR="00D5235C" w:rsidRPr="000C16CF" w:rsidRDefault="00D5235C" w:rsidP="00EB505A">
            <w:pPr>
              <w:pStyle w:val="TableText"/>
            </w:pPr>
            <w:r w:rsidRPr="000C16CF">
              <w:t>Delete file</w:t>
            </w:r>
            <w:r w:rsidRPr="000C16CF">
              <w:rPr>
                <w:rFonts w:hint="eastAsia"/>
              </w:rPr>
              <w:t>s</w:t>
            </w:r>
            <w:r w:rsidRPr="000C16CF">
              <w:t xml:space="preserve"> to free storage space.</w:t>
            </w:r>
          </w:p>
        </w:tc>
      </w:tr>
      <w:tr w:rsidR="00D5235C" w:rsidRPr="000C16CF" w14:paraId="1B08DF60" w14:textId="77777777" w:rsidTr="00EB505A">
        <w:trPr>
          <w:cantSplit/>
          <w:trHeight w:val="283"/>
        </w:trPr>
        <w:tc>
          <w:tcPr>
            <w:tcW w:w="2933" w:type="dxa"/>
          </w:tcPr>
          <w:p w14:paraId="1BC2C8D2" w14:textId="77777777" w:rsidR="00D5235C" w:rsidRPr="000C16CF" w:rsidRDefault="00D5235C" w:rsidP="00EB505A">
            <w:pPr>
              <w:pStyle w:val="TableText"/>
            </w:pPr>
            <w:r w:rsidRPr="000C16CF">
              <w:lastRenderedPageBreak/>
              <w:t>5. Restore to factory default configuration</w:t>
            </w:r>
          </w:p>
        </w:tc>
        <w:tc>
          <w:tcPr>
            <w:tcW w:w="5769" w:type="dxa"/>
          </w:tcPr>
          <w:p w14:paraId="1A9ED14B" w14:textId="77777777" w:rsidR="00D5235C" w:rsidRPr="000C16CF" w:rsidRDefault="00D5235C" w:rsidP="00EB505A">
            <w:pPr>
              <w:pStyle w:val="TableText"/>
            </w:pPr>
            <w:r w:rsidRPr="000C16CF">
              <w:rPr>
                <w:rFonts w:hint="eastAsia"/>
              </w:rPr>
              <w:t>Delete the current next-startup configuration files and r</w:t>
            </w:r>
            <w:r w:rsidRPr="000C16CF">
              <w:t>estore the factory-default configuration.</w:t>
            </w:r>
            <w:r w:rsidRPr="000C16CF">
              <w:rPr>
                <w:rFonts w:hint="eastAsia"/>
              </w:rPr>
              <w:t xml:space="preserve"> </w:t>
            </w:r>
          </w:p>
          <w:p w14:paraId="59CFFC24" w14:textId="77777777" w:rsidR="00D5235C" w:rsidRPr="000C16CF" w:rsidRDefault="00D5235C" w:rsidP="00EB505A">
            <w:pPr>
              <w:pStyle w:val="TableText"/>
            </w:pPr>
            <w:r w:rsidRPr="000C16CF">
              <w:rPr>
                <w:rFonts w:hint="eastAsia"/>
              </w:rPr>
              <w:t xml:space="preserve">This option is available only </w:t>
            </w:r>
            <w:r w:rsidRPr="000C16CF">
              <w:t>if</w:t>
            </w:r>
            <w:r w:rsidRPr="000C16CF">
              <w:rPr>
                <w:rFonts w:hint="eastAsia"/>
              </w:rPr>
              <w:t xml:space="preserve"> </w:t>
            </w:r>
            <w:r w:rsidRPr="000C16CF">
              <w:t xml:space="preserve">password recovery capability is </w:t>
            </w:r>
            <w:r w:rsidRPr="000C16CF">
              <w:rPr>
                <w:rFonts w:hint="eastAsia"/>
              </w:rPr>
              <w:t>dis</w:t>
            </w:r>
            <w:r w:rsidRPr="000C16CF">
              <w:t>abled</w:t>
            </w:r>
            <w:r w:rsidRPr="000C16CF">
              <w:rPr>
                <w:rFonts w:hint="eastAsia"/>
              </w:rPr>
              <w:t>.</w:t>
            </w:r>
          </w:p>
        </w:tc>
      </w:tr>
      <w:tr w:rsidR="00D5235C" w:rsidRPr="000C16CF" w14:paraId="03F3518D" w14:textId="77777777" w:rsidTr="00EB505A">
        <w:trPr>
          <w:cantSplit/>
          <w:trHeight w:val="283"/>
        </w:trPr>
        <w:tc>
          <w:tcPr>
            <w:tcW w:w="2933" w:type="dxa"/>
          </w:tcPr>
          <w:p w14:paraId="3E6E27BD" w14:textId="77777777" w:rsidR="00D5235C" w:rsidRPr="000C16CF" w:rsidRDefault="00D5235C" w:rsidP="00EB505A">
            <w:pPr>
              <w:pStyle w:val="TableText"/>
            </w:pPr>
            <w:r w:rsidRPr="000C16CF">
              <w:t>6. Enter BootRom upgrade menu</w:t>
            </w:r>
          </w:p>
        </w:tc>
        <w:tc>
          <w:tcPr>
            <w:tcW w:w="5769" w:type="dxa"/>
          </w:tcPr>
          <w:p w14:paraId="22F74A8A" w14:textId="77777777" w:rsidR="00D5235C" w:rsidRPr="000C16CF" w:rsidRDefault="00D5235C" w:rsidP="00EB505A">
            <w:pPr>
              <w:pStyle w:val="TableText"/>
            </w:pPr>
            <w:r w:rsidRPr="000C16CF">
              <w:rPr>
                <w:rFonts w:hint="eastAsia"/>
              </w:rPr>
              <w:t>Access the Boot ROM upgrade menu.</w:t>
            </w:r>
          </w:p>
        </w:tc>
      </w:tr>
      <w:tr w:rsidR="00D5235C" w:rsidRPr="000C16CF" w14:paraId="558CB906" w14:textId="77777777" w:rsidTr="00EB505A">
        <w:trPr>
          <w:cantSplit/>
          <w:trHeight w:val="283"/>
        </w:trPr>
        <w:tc>
          <w:tcPr>
            <w:tcW w:w="2933" w:type="dxa"/>
          </w:tcPr>
          <w:p w14:paraId="288C314A" w14:textId="77777777" w:rsidR="00D5235C" w:rsidRPr="000C16CF" w:rsidRDefault="00D5235C" w:rsidP="00EB505A">
            <w:pPr>
              <w:pStyle w:val="TableText"/>
            </w:pPr>
            <w:r w:rsidRPr="000C16CF">
              <w:t>7. Skip current system configuration</w:t>
            </w:r>
          </w:p>
        </w:tc>
        <w:tc>
          <w:tcPr>
            <w:tcW w:w="5769" w:type="dxa"/>
          </w:tcPr>
          <w:p w14:paraId="254BBE06" w14:textId="77777777" w:rsidR="00D5235C" w:rsidRPr="000C16CF" w:rsidRDefault="00D5235C" w:rsidP="00EB505A">
            <w:pPr>
              <w:pStyle w:val="TableText"/>
            </w:pPr>
            <w:r w:rsidRPr="000C16CF">
              <w:t xml:space="preserve">Start the </w:t>
            </w:r>
            <w:r w:rsidRPr="000C16CF">
              <w:rPr>
                <w:rFonts w:hint="eastAsia"/>
              </w:rPr>
              <w:t>switch</w:t>
            </w:r>
            <w:r w:rsidRPr="000C16CF">
              <w:t xml:space="preserve"> without loading any configuration file.</w:t>
            </w:r>
          </w:p>
          <w:p w14:paraId="65C5B35C" w14:textId="77777777" w:rsidR="00D5235C" w:rsidRPr="000C16CF" w:rsidRDefault="00D5235C" w:rsidP="00EB505A">
            <w:pPr>
              <w:pStyle w:val="TableText"/>
            </w:pPr>
            <w:r w:rsidRPr="000C16CF">
              <w:t>This is a one-time operation and take</w:t>
            </w:r>
            <w:r w:rsidRPr="000C16CF">
              <w:rPr>
                <w:rFonts w:hint="eastAsia"/>
              </w:rPr>
              <w:t>s</w:t>
            </w:r>
            <w:r w:rsidRPr="000C16CF">
              <w:t xml:space="preserve"> effect </w:t>
            </w:r>
            <w:r w:rsidRPr="000C16CF">
              <w:rPr>
                <w:rFonts w:hint="eastAsia"/>
              </w:rPr>
              <w:t xml:space="preserve">only </w:t>
            </w:r>
            <w:r w:rsidRPr="000C16CF">
              <w:t>for the first system boot or reboot after you choose this option.</w:t>
            </w:r>
          </w:p>
          <w:p w14:paraId="6C7EBFB0" w14:textId="77777777" w:rsidR="00D5235C" w:rsidRPr="000C16CF" w:rsidRDefault="00D5235C" w:rsidP="00EB505A">
            <w:pPr>
              <w:pStyle w:val="TableT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43CEDFEE" w14:textId="77777777" w:rsidTr="00EB505A">
        <w:trPr>
          <w:cantSplit/>
          <w:trHeight w:val="283"/>
        </w:trPr>
        <w:tc>
          <w:tcPr>
            <w:tcW w:w="2933" w:type="dxa"/>
          </w:tcPr>
          <w:p w14:paraId="12A2FF36" w14:textId="77777777" w:rsidR="00D5235C" w:rsidRPr="000C16CF" w:rsidRDefault="00D5235C" w:rsidP="00EB505A">
            <w:pPr>
              <w:pStyle w:val="TableText"/>
            </w:pPr>
            <w:r w:rsidRPr="000C16CF">
              <w:rPr>
                <w:rFonts w:hint="eastAsia"/>
              </w:rPr>
              <w:t>8</w:t>
            </w:r>
            <w:r w:rsidRPr="000C16CF">
              <w:t>. Set switch startup mode</w:t>
            </w:r>
          </w:p>
        </w:tc>
        <w:tc>
          <w:tcPr>
            <w:tcW w:w="5769" w:type="dxa"/>
          </w:tcPr>
          <w:p w14:paraId="122580E7" w14:textId="77777777" w:rsidR="00D5235C" w:rsidRPr="000C16CF" w:rsidRDefault="00D5235C" w:rsidP="00EB505A">
            <w:pPr>
              <w:pStyle w:val="TableText"/>
            </w:pPr>
            <w:r w:rsidRPr="000C16CF">
              <w:rPr>
                <w:rFonts w:hint="eastAsia"/>
              </w:rPr>
              <w:t>Set the startup mode to fast startup mode or full startup mode.</w:t>
            </w:r>
          </w:p>
        </w:tc>
      </w:tr>
      <w:tr w:rsidR="00D5235C" w:rsidRPr="000C16CF" w14:paraId="0EE201FD" w14:textId="77777777" w:rsidTr="00EB505A">
        <w:trPr>
          <w:cantSplit/>
          <w:trHeight w:val="283"/>
        </w:trPr>
        <w:tc>
          <w:tcPr>
            <w:tcW w:w="2933" w:type="dxa"/>
          </w:tcPr>
          <w:p w14:paraId="72718845" w14:textId="77777777" w:rsidR="00D5235C" w:rsidRPr="000C16CF" w:rsidRDefault="00D5235C" w:rsidP="00EB505A">
            <w:pPr>
              <w:pStyle w:val="TableText"/>
            </w:pPr>
            <w:r w:rsidRPr="000C16CF">
              <w:t>0. Reboot</w:t>
            </w:r>
          </w:p>
        </w:tc>
        <w:tc>
          <w:tcPr>
            <w:tcW w:w="5769" w:type="dxa"/>
          </w:tcPr>
          <w:p w14:paraId="0885C4F8" w14:textId="77777777" w:rsidR="00D5235C" w:rsidRPr="000C16CF" w:rsidRDefault="00D5235C" w:rsidP="00EB505A">
            <w:pPr>
              <w:pStyle w:val="TableText"/>
              <w:keepNext/>
            </w:pPr>
            <w:r w:rsidRPr="000C16CF">
              <w:t xml:space="preserve">Reboot the </w:t>
            </w:r>
            <w:r w:rsidRPr="000C16CF">
              <w:rPr>
                <w:rFonts w:hint="eastAsia"/>
              </w:rPr>
              <w:t>switch</w:t>
            </w:r>
            <w:r w:rsidRPr="000C16CF">
              <w:t>.</w:t>
            </w:r>
          </w:p>
        </w:tc>
      </w:tr>
      <w:tr w:rsidR="00D5235C" w:rsidRPr="000C16CF" w14:paraId="63A67946" w14:textId="77777777" w:rsidTr="00EB505A">
        <w:trPr>
          <w:cantSplit/>
          <w:trHeight w:val="283"/>
        </w:trPr>
        <w:tc>
          <w:tcPr>
            <w:tcW w:w="2933" w:type="dxa"/>
          </w:tcPr>
          <w:p w14:paraId="0F72FA9D" w14:textId="77777777" w:rsidR="00D5235C" w:rsidRPr="000C16CF" w:rsidRDefault="00D5235C" w:rsidP="00EB505A">
            <w:pPr>
              <w:pStyle w:val="TableText"/>
            </w:pPr>
            <w:r w:rsidRPr="000C16CF">
              <w:t>Ctrl+F: Format file system</w:t>
            </w:r>
          </w:p>
        </w:tc>
        <w:tc>
          <w:tcPr>
            <w:tcW w:w="5769" w:type="dxa"/>
          </w:tcPr>
          <w:p w14:paraId="49051940" w14:textId="77777777" w:rsidR="00D5235C" w:rsidRPr="000C16CF" w:rsidRDefault="00D5235C" w:rsidP="00EB505A">
            <w:pPr>
              <w:pStyle w:val="TableText"/>
              <w:keepNext/>
            </w:pPr>
            <w:r w:rsidRPr="000C16CF">
              <w:rPr>
                <w:rFonts w:hint="eastAsia"/>
              </w:rPr>
              <w:t>Format the current storage medium.</w:t>
            </w:r>
          </w:p>
        </w:tc>
      </w:tr>
      <w:tr w:rsidR="00D5235C" w:rsidRPr="000C16CF" w14:paraId="07524B4D" w14:textId="77777777" w:rsidTr="00EB505A">
        <w:trPr>
          <w:cantSplit/>
          <w:trHeight w:val="283"/>
        </w:trPr>
        <w:tc>
          <w:tcPr>
            <w:tcW w:w="2933" w:type="dxa"/>
          </w:tcPr>
          <w:p w14:paraId="04876825" w14:textId="77777777" w:rsidR="00D5235C" w:rsidRPr="000C16CF" w:rsidRDefault="00D5235C" w:rsidP="00EB505A">
            <w:pPr>
              <w:pStyle w:val="TableText"/>
            </w:pPr>
            <w:r w:rsidRPr="000C16CF">
              <w:t>Ctrl+P: Change authentication for console login</w:t>
            </w:r>
          </w:p>
        </w:tc>
        <w:tc>
          <w:tcPr>
            <w:tcW w:w="5769" w:type="dxa"/>
          </w:tcPr>
          <w:p w14:paraId="59B314A1" w14:textId="77777777" w:rsidR="00D5235C" w:rsidRPr="000C16CF" w:rsidRDefault="00D5235C" w:rsidP="00EB505A">
            <w:pPr>
              <w:pStyle w:val="TableText"/>
              <w:keepNext/>
            </w:pPr>
            <w:r w:rsidRPr="000C16CF">
              <w:rPr>
                <w:rFonts w:hint="eastAsia"/>
              </w:rPr>
              <w:t>S</w:t>
            </w:r>
            <w:r w:rsidRPr="000C16CF">
              <w:t>kip the authentication for console login</w:t>
            </w:r>
            <w:r w:rsidRPr="000C16CF">
              <w:rPr>
                <w:rFonts w:hint="eastAsia"/>
              </w:rPr>
              <w:t>.</w:t>
            </w:r>
          </w:p>
          <w:p w14:paraId="462B3F60" w14:textId="77777777" w:rsidR="00D5235C" w:rsidRPr="000C16CF" w:rsidRDefault="00D5235C" w:rsidP="00EB505A">
            <w:pPr>
              <w:pStyle w:val="TableText"/>
              <w:keepNext/>
            </w:pPr>
            <w:r w:rsidRPr="000C16CF">
              <w:t>This is a one-time operation and take</w:t>
            </w:r>
            <w:r w:rsidRPr="000C16CF">
              <w:rPr>
                <w:rFonts w:hint="eastAsia"/>
              </w:rPr>
              <w:t>s</w:t>
            </w:r>
            <w:r w:rsidRPr="000C16CF">
              <w:t xml:space="preserve"> effect </w:t>
            </w:r>
            <w:r w:rsidRPr="000C16CF">
              <w:rPr>
                <w:rFonts w:hint="eastAsia"/>
              </w:rPr>
              <w:t xml:space="preserve">only </w:t>
            </w:r>
            <w:r w:rsidRPr="000C16CF">
              <w:t>for the first system boot or reboot after you choose this option.</w:t>
            </w:r>
          </w:p>
          <w:p w14:paraId="042B2C62" w14:textId="77777777" w:rsidR="00D5235C" w:rsidRPr="000C16CF" w:rsidRDefault="00D5235C" w:rsidP="00EB505A">
            <w:pPr>
              <w:pStyle w:val="TableText"/>
              <w:keepN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3579C07C" w14:textId="77777777" w:rsidTr="00EB505A">
        <w:trPr>
          <w:cantSplit/>
          <w:trHeight w:val="283"/>
        </w:trPr>
        <w:tc>
          <w:tcPr>
            <w:tcW w:w="2933" w:type="dxa"/>
          </w:tcPr>
          <w:p w14:paraId="7B1F7614" w14:textId="77777777" w:rsidR="00D5235C" w:rsidRPr="000C16CF" w:rsidRDefault="00D5235C" w:rsidP="00EB505A">
            <w:pPr>
              <w:pStyle w:val="TableText"/>
            </w:pPr>
            <w:r w:rsidRPr="000C16CF">
              <w:t>Ctrl+R: Download image to SDRAM and run</w:t>
            </w:r>
          </w:p>
        </w:tc>
        <w:tc>
          <w:tcPr>
            <w:tcW w:w="5769" w:type="dxa"/>
          </w:tcPr>
          <w:p w14:paraId="0101C472" w14:textId="77777777" w:rsidR="00D5235C" w:rsidRPr="000C16CF" w:rsidRDefault="00D5235C" w:rsidP="00EB505A">
            <w:pPr>
              <w:pStyle w:val="TableText"/>
              <w:keepNext/>
            </w:pPr>
            <w:r w:rsidRPr="000C16CF">
              <w:rPr>
                <w:rFonts w:hint="eastAsia"/>
              </w:rPr>
              <w:t>Download a system software image and start the switch with the image.</w:t>
            </w:r>
          </w:p>
          <w:p w14:paraId="3BDA0189" w14:textId="77777777" w:rsidR="00D5235C" w:rsidRPr="000C16CF" w:rsidRDefault="00D5235C" w:rsidP="00EB505A">
            <w:pPr>
              <w:pStyle w:val="TableText"/>
              <w:keepNext/>
            </w:pPr>
            <w:r w:rsidRPr="000C16CF">
              <w:rPr>
                <w:rFonts w:hint="eastAsia"/>
              </w:rPr>
              <w:t xml:space="preserve">This </w:t>
            </w:r>
            <w:r w:rsidRPr="000C16CF">
              <w:t>option</w:t>
            </w:r>
            <w:r w:rsidRPr="000C16CF">
              <w:rPr>
                <w:rFonts w:hint="eastAsia"/>
              </w:rPr>
              <w:t xml:space="preserve"> is available</w:t>
            </w:r>
            <w:r w:rsidRPr="000C16CF">
              <w:t xml:space="preserve"> </w:t>
            </w:r>
            <w:r w:rsidRPr="000C16CF">
              <w:rPr>
                <w:rFonts w:hint="eastAsia"/>
              </w:rPr>
              <w:t xml:space="preserve">only </w:t>
            </w:r>
            <w:r w:rsidRPr="000C16CF">
              <w:t>if</w:t>
            </w:r>
            <w:r w:rsidRPr="000C16CF">
              <w:rPr>
                <w:rFonts w:hint="eastAsia"/>
              </w:rPr>
              <w:t xml:space="preserve"> password recovery capability is enabled.</w:t>
            </w:r>
          </w:p>
        </w:tc>
      </w:tr>
      <w:tr w:rsidR="00D5235C" w:rsidRPr="000C16CF" w14:paraId="243AA74F" w14:textId="77777777" w:rsidTr="00EB505A">
        <w:trPr>
          <w:cantSplit/>
          <w:trHeight w:val="283"/>
        </w:trPr>
        <w:tc>
          <w:tcPr>
            <w:tcW w:w="2933" w:type="dxa"/>
          </w:tcPr>
          <w:p w14:paraId="1ADA2094" w14:textId="77777777" w:rsidR="00D5235C" w:rsidRPr="000C16CF" w:rsidRDefault="00D5235C" w:rsidP="00EB505A">
            <w:pPr>
              <w:pStyle w:val="TableText"/>
            </w:pPr>
            <w:r w:rsidRPr="000C16CF">
              <w:t>Ctrl+Z: Access EXTENDED ASSISTANT MENU</w:t>
            </w:r>
          </w:p>
        </w:tc>
        <w:tc>
          <w:tcPr>
            <w:tcW w:w="5769" w:type="dxa"/>
          </w:tcPr>
          <w:p w14:paraId="3D2084D7" w14:textId="77777777" w:rsidR="00D5235C" w:rsidRPr="000C16CF" w:rsidRDefault="00D5235C" w:rsidP="00EB505A">
            <w:pPr>
              <w:pStyle w:val="TableText"/>
              <w:keepNext/>
            </w:pPr>
            <w:r w:rsidRPr="000C16CF">
              <w:t>Access</w:t>
            </w:r>
            <w:r w:rsidRPr="000C16CF">
              <w:rPr>
                <w:rFonts w:hint="eastAsia"/>
              </w:rPr>
              <w:t xml:space="preserve"> </w:t>
            </w:r>
            <w:r w:rsidRPr="000C16CF">
              <w:t>the EXTENDED ASSISTANT MENU</w:t>
            </w:r>
            <w:r w:rsidRPr="000C16CF">
              <w:rPr>
                <w:rFonts w:hint="eastAsia"/>
              </w:rPr>
              <w:t xml:space="preserve">. </w:t>
            </w:r>
          </w:p>
          <w:p w14:paraId="2394F2FD" w14:textId="77777777" w:rsidR="00D5235C" w:rsidRPr="000C16CF" w:rsidRDefault="00D5235C" w:rsidP="00EB505A">
            <w:pPr>
              <w:pStyle w:val="TableText"/>
              <w:keepNext/>
            </w:pPr>
            <w:r w:rsidRPr="000C16CF">
              <w:rPr>
                <w:rFonts w:hint="eastAsia"/>
              </w:rPr>
              <w:t xml:space="preserve">For options in the menu, see </w:t>
            </w:r>
            <w:r>
              <w:fldChar w:fldCharType="begin"/>
            </w:r>
            <w:r>
              <w:instrText xml:space="preserve"> REF _Ref382229139 \r \h  \* MERGEFORMAT </w:instrText>
            </w:r>
            <w:r>
              <w:fldChar w:fldCharType="separate"/>
            </w:r>
            <w:r w:rsidR="00C208FD" w:rsidRPr="00C208FD">
              <w:rPr>
                <w:rStyle w:val="Reference-R0G144B200"/>
              </w:rPr>
              <w:t>Table 14</w:t>
            </w:r>
            <w:r>
              <w:fldChar w:fldCharType="end"/>
            </w:r>
            <w:r w:rsidRPr="000C16CF">
              <w:rPr>
                <w:rFonts w:hint="eastAsia"/>
              </w:rPr>
              <w:t>.</w:t>
            </w:r>
          </w:p>
        </w:tc>
      </w:tr>
      <w:tr w:rsidR="00D5235C" w:rsidRPr="000C16CF" w14:paraId="7CADAEFC" w14:textId="77777777" w:rsidTr="00EB505A">
        <w:trPr>
          <w:cantSplit/>
          <w:trHeight w:val="283"/>
        </w:trPr>
        <w:tc>
          <w:tcPr>
            <w:tcW w:w="2933" w:type="dxa"/>
          </w:tcPr>
          <w:p w14:paraId="79313B8A" w14:textId="77777777" w:rsidR="00D5235C" w:rsidRPr="000C16CF" w:rsidRDefault="00D5235C" w:rsidP="00EB505A">
            <w:pPr>
              <w:pStyle w:val="TableText"/>
            </w:pPr>
            <w:r w:rsidRPr="00FC7461">
              <w:t>Ctrl+Y: Change Work Mode</w:t>
            </w:r>
          </w:p>
        </w:tc>
        <w:tc>
          <w:tcPr>
            <w:tcW w:w="5769" w:type="dxa"/>
          </w:tcPr>
          <w:p w14:paraId="70C62606" w14:textId="77777777" w:rsidR="00D5235C" w:rsidRPr="000C16CF" w:rsidRDefault="00D5235C" w:rsidP="00EB505A">
            <w:pPr>
              <w:pStyle w:val="TableText"/>
              <w:keepNext/>
            </w:pPr>
            <w:r w:rsidRPr="00FC7461">
              <w:t>Change Work Mode</w:t>
            </w:r>
            <w:r w:rsidRPr="000C16CF">
              <w:rPr>
                <w:rFonts w:hint="eastAsia"/>
              </w:rPr>
              <w:t>.</w:t>
            </w:r>
          </w:p>
        </w:tc>
      </w:tr>
      <w:tr w:rsidR="00D5235C" w:rsidRPr="000C16CF" w14:paraId="40170CAD" w14:textId="77777777" w:rsidTr="00EB505A">
        <w:trPr>
          <w:cantSplit/>
          <w:trHeight w:val="283"/>
        </w:trPr>
        <w:tc>
          <w:tcPr>
            <w:tcW w:w="2933" w:type="dxa"/>
          </w:tcPr>
          <w:p w14:paraId="2E1EEEA9" w14:textId="77777777" w:rsidR="00D5235C" w:rsidRPr="00FC7461" w:rsidRDefault="00D5235C" w:rsidP="00EB505A">
            <w:pPr>
              <w:pStyle w:val="TableText"/>
            </w:pPr>
            <w:r w:rsidRPr="00FC7461">
              <w:t>Ctrl+C: Display Copyright</w:t>
            </w:r>
          </w:p>
        </w:tc>
        <w:tc>
          <w:tcPr>
            <w:tcW w:w="5769" w:type="dxa"/>
          </w:tcPr>
          <w:p w14:paraId="73B69FA2" w14:textId="77777777" w:rsidR="00D5235C" w:rsidRPr="00FC7461" w:rsidRDefault="00D5235C" w:rsidP="00EB505A">
            <w:pPr>
              <w:pStyle w:val="TableText"/>
              <w:keepNext/>
            </w:pPr>
            <w:r>
              <w:rPr>
                <w:rFonts w:hint="eastAsia"/>
              </w:rPr>
              <w:t>D</w:t>
            </w:r>
            <w:r w:rsidRPr="00BE0424">
              <w:rPr>
                <w:rFonts w:hint="eastAsia"/>
              </w:rPr>
              <w:t>isplay the copyright statement</w:t>
            </w:r>
            <w:r w:rsidRPr="000C16CF">
              <w:rPr>
                <w:rFonts w:hint="eastAsia"/>
              </w:rPr>
              <w:t>.</w:t>
            </w:r>
          </w:p>
        </w:tc>
      </w:tr>
    </w:tbl>
    <w:p w14:paraId="4F4E2861" w14:textId="77777777" w:rsidR="00D5235C" w:rsidRPr="000C16CF" w:rsidRDefault="00D5235C" w:rsidP="00D5235C">
      <w:pPr>
        <w:pStyle w:val="Spacer"/>
      </w:pPr>
    </w:p>
    <w:p w14:paraId="047001C9" w14:textId="77777777" w:rsidR="00D5235C" w:rsidRPr="000C16CF" w:rsidRDefault="00D5235C" w:rsidP="00D5235C">
      <w:pPr>
        <w:pStyle w:val="TableDescription"/>
      </w:pPr>
      <w:bookmarkStart w:id="324" w:name="_Ref382229139"/>
      <w:bookmarkStart w:id="325" w:name="_Toc478636721"/>
      <w:bookmarkStart w:id="326" w:name="_Toc478822688"/>
      <w:bookmarkStart w:id="327" w:name="_Toc93572770"/>
      <w:bookmarkStart w:id="328" w:name="_Toc140769714"/>
      <w:r w:rsidRPr="000C16CF">
        <w:t>EXTENDED ASSISTANT menu</w:t>
      </w:r>
      <w:r w:rsidRPr="000C16CF">
        <w:rPr>
          <w:rFonts w:hint="eastAsia"/>
        </w:rPr>
        <w:t xml:space="preserve"> options</w:t>
      </w:r>
      <w:bookmarkEnd w:id="324"/>
      <w:bookmarkEnd w:id="325"/>
      <w:bookmarkEnd w:id="326"/>
      <w:bookmarkEnd w:id="327"/>
      <w:bookmarkEnd w:id="328"/>
    </w:p>
    <w:tbl>
      <w:tblPr>
        <w:tblStyle w:val="Table"/>
        <w:tblW w:w="8702" w:type="dxa"/>
        <w:tblInd w:w="1003" w:type="dxa"/>
        <w:tblLayout w:type="fixed"/>
        <w:tblLook w:val="04A0" w:firstRow="1" w:lastRow="0" w:firstColumn="1" w:lastColumn="0" w:noHBand="0" w:noVBand="1"/>
      </w:tblPr>
      <w:tblGrid>
        <w:gridCol w:w="3783"/>
        <w:gridCol w:w="4919"/>
      </w:tblGrid>
      <w:tr w:rsidR="00D5235C" w:rsidRPr="000C16CF" w14:paraId="74D3606D" w14:textId="77777777" w:rsidTr="00EB505A">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580128C0" w14:textId="77777777" w:rsidR="00D5235C" w:rsidRPr="000C16CF" w:rsidRDefault="00D5235C" w:rsidP="00EB505A">
            <w:pPr>
              <w:pStyle w:val="TableHeading"/>
            </w:pPr>
            <w:r w:rsidRPr="000C16CF">
              <w:t>Option</w:t>
            </w:r>
          </w:p>
        </w:tc>
        <w:tc>
          <w:tcPr>
            <w:tcW w:w="4919" w:type="dxa"/>
          </w:tcPr>
          <w:p w14:paraId="3F853873" w14:textId="77777777" w:rsidR="00D5235C" w:rsidRPr="000C16CF" w:rsidRDefault="00D5235C" w:rsidP="00EB505A">
            <w:pPr>
              <w:pStyle w:val="TableHeading"/>
            </w:pPr>
            <w:r w:rsidRPr="000C16CF">
              <w:t>Task</w:t>
            </w:r>
          </w:p>
        </w:tc>
      </w:tr>
      <w:tr w:rsidR="00D5235C" w:rsidRPr="000C16CF" w14:paraId="48BA6BD1" w14:textId="77777777" w:rsidTr="00EB505A">
        <w:trPr>
          <w:cantSplit/>
          <w:trHeight w:val="283"/>
        </w:trPr>
        <w:tc>
          <w:tcPr>
            <w:tcW w:w="3783" w:type="dxa"/>
          </w:tcPr>
          <w:p w14:paraId="6C272ED4" w14:textId="77777777" w:rsidR="00D5235C" w:rsidRPr="000C16CF" w:rsidRDefault="00D5235C" w:rsidP="00EB505A">
            <w:pPr>
              <w:pStyle w:val="TableText"/>
            </w:pPr>
            <w:r w:rsidRPr="000C16CF">
              <w:t>1. Display Memory</w:t>
            </w:r>
          </w:p>
        </w:tc>
        <w:tc>
          <w:tcPr>
            <w:tcW w:w="4919" w:type="dxa"/>
          </w:tcPr>
          <w:p w14:paraId="363C7753" w14:textId="77777777" w:rsidR="00D5235C" w:rsidRPr="000C16CF" w:rsidRDefault="00D5235C" w:rsidP="00EB505A">
            <w:pPr>
              <w:pStyle w:val="TableText"/>
            </w:pPr>
            <w:r w:rsidRPr="000C16CF">
              <w:rPr>
                <w:rFonts w:hint="eastAsia"/>
              </w:rPr>
              <w:t>Display data in the memory.</w:t>
            </w:r>
          </w:p>
        </w:tc>
      </w:tr>
      <w:tr w:rsidR="00D5235C" w:rsidRPr="000C16CF" w14:paraId="2AE9006F" w14:textId="77777777" w:rsidTr="00EB505A">
        <w:trPr>
          <w:cantSplit/>
          <w:trHeight w:val="283"/>
        </w:trPr>
        <w:tc>
          <w:tcPr>
            <w:tcW w:w="3783" w:type="dxa"/>
          </w:tcPr>
          <w:p w14:paraId="32C70166" w14:textId="77777777" w:rsidR="00D5235C" w:rsidRPr="000C16CF" w:rsidRDefault="00D5235C" w:rsidP="00EB505A">
            <w:pPr>
              <w:pStyle w:val="TableText"/>
            </w:pPr>
            <w:r w:rsidRPr="000C16CF">
              <w:t>2. Search Memory</w:t>
            </w:r>
          </w:p>
        </w:tc>
        <w:tc>
          <w:tcPr>
            <w:tcW w:w="4919" w:type="dxa"/>
          </w:tcPr>
          <w:p w14:paraId="178D830B" w14:textId="77777777" w:rsidR="00D5235C" w:rsidRPr="000C16CF" w:rsidRDefault="00D5235C" w:rsidP="00EB505A">
            <w:pPr>
              <w:pStyle w:val="TableText"/>
            </w:pPr>
            <w:r w:rsidRPr="000C16CF">
              <w:rPr>
                <w:rFonts w:hint="eastAsia"/>
              </w:rPr>
              <w:t xml:space="preserve">Search the memory for </w:t>
            </w:r>
            <w:r w:rsidRPr="000C16CF">
              <w:t xml:space="preserve">a specific </w:t>
            </w:r>
            <w:r w:rsidRPr="000C16CF">
              <w:rPr>
                <w:rFonts w:hint="eastAsia"/>
              </w:rPr>
              <w:t>data</w:t>
            </w:r>
            <w:r w:rsidRPr="000C16CF">
              <w:t xml:space="preserve"> segment</w:t>
            </w:r>
            <w:r w:rsidRPr="000C16CF">
              <w:rPr>
                <w:rFonts w:hint="eastAsia"/>
              </w:rPr>
              <w:t>.</w:t>
            </w:r>
          </w:p>
        </w:tc>
      </w:tr>
      <w:tr w:rsidR="00D5235C" w:rsidRPr="000C16CF" w14:paraId="46D23127" w14:textId="77777777" w:rsidTr="00EB505A">
        <w:trPr>
          <w:cantSplit/>
          <w:trHeight w:val="283"/>
        </w:trPr>
        <w:tc>
          <w:tcPr>
            <w:tcW w:w="3783" w:type="dxa"/>
          </w:tcPr>
          <w:p w14:paraId="47C26815" w14:textId="77777777" w:rsidR="00D5235C" w:rsidRPr="000C16CF" w:rsidRDefault="00D5235C" w:rsidP="00EB505A">
            <w:pPr>
              <w:pStyle w:val="TableText"/>
            </w:pPr>
            <w:r w:rsidRPr="000C16CF">
              <w:t>0. Return to boot menu</w:t>
            </w:r>
          </w:p>
        </w:tc>
        <w:tc>
          <w:tcPr>
            <w:tcW w:w="4919" w:type="dxa"/>
          </w:tcPr>
          <w:p w14:paraId="081FCB98" w14:textId="77777777" w:rsidR="00D5235C" w:rsidRPr="000C16CF" w:rsidRDefault="00D5235C" w:rsidP="00EB505A">
            <w:pPr>
              <w:pStyle w:val="TableText"/>
            </w:pPr>
            <w:r w:rsidRPr="000C16CF">
              <w:t xml:space="preserve">Return to the </w:t>
            </w:r>
            <w:r w:rsidRPr="000C16CF">
              <w:rPr>
                <w:rFonts w:hint="eastAsia"/>
              </w:rPr>
              <w:t>extended Boot ROM</w:t>
            </w:r>
            <w:r w:rsidRPr="000C16CF">
              <w:t xml:space="preserve"> menu.</w:t>
            </w:r>
          </w:p>
        </w:tc>
      </w:tr>
    </w:tbl>
    <w:p w14:paraId="08B48215" w14:textId="77777777" w:rsidR="00D5235C" w:rsidRPr="000C16CF" w:rsidRDefault="00D5235C" w:rsidP="00D5235C">
      <w:pPr>
        <w:pStyle w:val="Spacer"/>
      </w:pPr>
    </w:p>
    <w:p w14:paraId="0FEF1C19" w14:textId="77777777" w:rsidR="00D5235C" w:rsidRPr="00A825C8" w:rsidRDefault="00D5235C" w:rsidP="00D5235C">
      <w:pPr>
        <w:pStyle w:val="3"/>
      </w:pPr>
      <w:bookmarkStart w:id="329" w:name="_Toc478636703"/>
      <w:bookmarkStart w:id="330" w:name="_Toc478823108"/>
      <w:bookmarkStart w:id="331" w:name="_Toc93572754"/>
      <w:bookmarkStart w:id="332" w:name="_Toc140769697"/>
      <w:r w:rsidRPr="00A825C8">
        <w:t>Upgrading Comware images from the Boot menu</w:t>
      </w:r>
      <w:bookmarkEnd w:id="329"/>
      <w:bookmarkEnd w:id="330"/>
      <w:bookmarkEnd w:id="331"/>
      <w:bookmarkEnd w:id="332"/>
    </w:p>
    <w:p w14:paraId="6315B4F6" w14:textId="77777777" w:rsidR="00D5235C" w:rsidRPr="000C16CF" w:rsidRDefault="00D5235C" w:rsidP="00D5235C">
      <w:r w:rsidRPr="000C16CF">
        <w:t>You</w:t>
      </w:r>
      <w:r w:rsidRPr="000C16CF">
        <w:rPr>
          <w:rFonts w:hint="eastAsia"/>
        </w:rPr>
        <w:t xml:space="preserve"> </w:t>
      </w:r>
      <w:r w:rsidRPr="000C16CF">
        <w:t xml:space="preserve">can use the following methods to upgrade Comware images: </w:t>
      </w:r>
    </w:p>
    <w:p w14:paraId="52CC1EF4" w14:textId="77777777" w:rsidR="00D5235C" w:rsidRPr="000C16CF" w:rsidRDefault="00D5235C" w:rsidP="00BB4C4D">
      <w:pPr>
        <w:pStyle w:val="ItemList"/>
        <w:rPr>
          <w:rStyle w:val="Reference-R0G144B200"/>
        </w:rPr>
      </w:pPr>
      <w:r>
        <w:fldChar w:fldCharType="begin"/>
      </w:r>
      <w:r>
        <w:instrText xml:space="preserve"> REF _Ref382229203 \h  \* MERGEFORMAT </w:instrText>
      </w:r>
      <w:r>
        <w:fldChar w:fldCharType="separate"/>
      </w:r>
      <w:r w:rsidR="00C208FD" w:rsidRPr="00C208FD">
        <w:rPr>
          <w:rStyle w:val="Reference-R0G144B200"/>
        </w:rPr>
        <w:t>Using TFTP to upgrade software images through the Ethernet port</w:t>
      </w:r>
      <w:r>
        <w:fldChar w:fldCharType="end"/>
      </w:r>
    </w:p>
    <w:p w14:paraId="7BCC4B75" w14:textId="77777777" w:rsidR="00D5235C" w:rsidRPr="000C16CF" w:rsidRDefault="00D5235C" w:rsidP="00BB4C4D">
      <w:pPr>
        <w:pStyle w:val="ItemList"/>
        <w:rPr>
          <w:rStyle w:val="Reference-R0G144B200"/>
        </w:rPr>
      </w:pPr>
      <w:r>
        <w:fldChar w:fldCharType="begin"/>
      </w:r>
      <w:r>
        <w:instrText xml:space="preserve"> REF _Ref382229210 \h  \* MERGEFORMAT </w:instrText>
      </w:r>
      <w:r>
        <w:fldChar w:fldCharType="separate"/>
      </w:r>
      <w:r w:rsidR="00C208FD" w:rsidRPr="00C208FD">
        <w:rPr>
          <w:rStyle w:val="Reference-R0G144B200"/>
        </w:rPr>
        <w:t xml:space="preserve">Using FTP to upgrade software </w:t>
      </w:r>
      <w:r w:rsidR="00C208FD" w:rsidRPr="00C208FD">
        <w:rPr>
          <w:rStyle w:val="Reference-R0G144B200"/>
          <w:rFonts w:hint="eastAsia"/>
        </w:rPr>
        <w:t xml:space="preserve">images </w:t>
      </w:r>
      <w:r w:rsidR="00C208FD" w:rsidRPr="00C208FD">
        <w:rPr>
          <w:rStyle w:val="Reference-R0G144B200"/>
        </w:rPr>
        <w:t>through the Ethernet port</w:t>
      </w:r>
      <w:r>
        <w:fldChar w:fldCharType="end"/>
      </w:r>
    </w:p>
    <w:p w14:paraId="6777B905" w14:textId="77777777" w:rsidR="00D5235C" w:rsidRPr="000C16CF" w:rsidRDefault="00D5235C" w:rsidP="00BB4C4D">
      <w:pPr>
        <w:pStyle w:val="ItemList"/>
        <w:rPr>
          <w:rStyle w:val="Reference-R0G144B200"/>
        </w:rPr>
      </w:pPr>
      <w:r>
        <w:fldChar w:fldCharType="begin"/>
      </w:r>
      <w:r>
        <w:instrText xml:space="preserve"> REF _Ref382229217 \h  \* MERGEFORMAT </w:instrText>
      </w:r>
      <w:r>
        <w:fldChar w:fldCharType="separate"/>
      </w:r>
      <w:r w:rsidR="00C208FD" w:rsidRPr="00C208FD">
        <w:rPr>
          <w:rStyle w:val="Reference-R0G144B200"/>
        </w:rPr>
        <w:t>Using XMODEM to upgrade software through the console port</w:t>
      </w:r>
      <w:r>
        <w:fldChar w:fldCharType="end"/>
      </w:r>
    </w:p>
    <w:p w14:paraId="7701D5D8" w14:textId="77777777" w:rsidR="00D5235C" w:rsidRPr="00A825C8" w:rsidRDefault="00D5235C" w:rsidP="00D5235C">
      <w:pPr>
        <w:pStyle w:val="4"/>
      </w:pPr>
      <w:bookmarkStart w:id="333" w:name="_Toc376199929"/>
      <w:bookmarkStart w:id="334" w:name="_Ref382229203"/>
      <w:r w:rsidRPr="00A825C8">
        <w:t>Using TFTP to upgrade software images through the Ethernet port</w:t>
      </w:r>
      <w:bookmarkEnd w:id="333"/>
      <w:bookmarkEnd w:id="334"/>
    </w:p>
    <w:p w14:paraId="1C75C84A"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6D918C6E" w14:textId="77777777" w:rsidR="00D5235C" w:rsidRPr="000C16CF" w:rsidRDefault="00D5235C" w:rsidP="00D5235C">
      <w:pPr>
        <w:pStyle w:val="TerminalDisplayIndent1"/>
      </w:pPr>
      <w:r w:rsidRPr="000C16CF">
        <w:t>1. Set TFTP protocol parameters</w:t>
      </w:r>
    </w:p>
    <w:p w14:paraId="03C55818" w14:textId="77777777" w:rsidR="00D5235C" w:rsidRPr="000C16CF" w:rsidRDefault="00D5235C" w:rsidP="00D5235C">
      <w:pPr>
        <w:pStyle w:val="TerminalDisplayIndent1"/>
      </w:pPr>
      <w:r w:rsidRPr="000C16CF">
        <w:t>2. Set FTP protocol parameters</w:t>
      </w:r>
    </w:p>
    <w:p w14:paraId="44D13535" w14:textId="77777777" w:rsidR="00D5235C" w:rsidRPr="000C16CF" w:rsidRDefault="00D5235C" w:rsidP="00D5235C">
      <w:pPr>
        <w:pStyle w:val="TerminalDisplayIndent1"/>
      </w:pPr>
      <w:r w:rsidRPr="000C16CF">
        <w:lastRenderedPageBreak/>
        <w:t>3. Set XMODEM protocol parameters</w:t>
      </w:r>
    </w:p>
    <w:p w14:paraId="28F31DB4" w14:textId="77777777" w:rsidR="00D5235C" w:rsidRPr="000C16CF" w:rsidRDefault="00D5235C" w:rsidP="00D5235C">
      <w:pPr>
        <w:pStyle w:val="TerminalDisplayIndent1"/>
      </w:pPr>
      <w:r w:rsidRPr="000C16CF">
        <w:t>0. Return to boot menu</w:t>
      </w:r>
    </w:p>
    <w:p w14:paraId="11C74801" w14:textId="77777777" w:rsidR="00D5235C" w:rsidRPr="000C16CF" w:rsidRDefault="00D5235C" w:rsidP="00D5235C">
      <w:pPr>
        <w:pStyle w:val="TerminalDisplayIndent1"/>
      </w:pPr>
    </w:p>
    <w:p w14:paraId="2521F806" w14:textId="77777777" w:rsidR="00D5235C" w:rsidRPr="000C16CF" w:rsidRDefault="00D5235C" w:rsidP="00D5235C">
      <w:pPr>
        <w:pStyle w:val="TerminalDisplayIndent1"/>
      </w:pPr>
      <w:r w:rsidRPr="000C16CF">
        <w:t>Enter your choice(0-3):</w:t>
      </w:r>
    </w:p>
    <w:p w14:paraId="2334D7B9" w14:textId="77777777" w:rsidR="00D5235C" w:rsidRPr="000C16CF" w:rsidRDefault="00D5235C" w:rsidP="00D5235C">
      <w:pPr>
        <w:pStyle w:val="-Itemstep"/>
      </w:pPr>
      <w:r w:rsidRPr="000C16CF">
        <w:t xml:space="preserve">Enter </w:t>
      </w:r>
      <w:r w:rsidRPr="000C16CF">
        <w:rPr>
          <w:rStyle w:val="BoldText"/>
          <w:lang w:eastAsia="zh-CN"/>
        </w:rPr>
        <w:t>1</w:t>
      </w:r>
      <w:r w:rsidRPr="000C16CF">
        <w:t xml:space="preserve"> to set the TFTP parameters. </w:t>
      </w:r>
    </w:p>
    <w:p w14:paraId="3D448A02" w14:textId="77777777" w:rsidR="00D5235C" w:rsidRPr="000C16CF" w:rsidRDefault="00D5235C" w:rsidP="00D5235C">
      <w:pPr>
        <w:pStyle w:val="TerminalDisplayIndent1"/>
      </w:pPr>
      <w:r w:rsidRPr="000C16CF">
        <w:t>Load File Name</w:t>
      </w:r>
      <w:r w:rsidRPr="000C16CF">
        <w:rPr>
          <w:rFonts w:hint="eastAsia"/>
        </w:rPr>
        <w:t xml:space="preserve">      </w:t>
      </w:r>
      <w:r w:rsidRPr="000C16CF">
        <w:t>:update.</w:t>
      </w:r>
      <w:r w:rsidRPr="000C16CF">
        <w:rPr>
          <w:rFonts w:hint="eastAsia"/>
        </w:rPr>
        <w:t>ipe</w:t>
      </w:r>
      <w:r w:rsidRPr="000C16CF">
        <w:t xml:space="preserve"> </w:t>
      </w:r>
    </w:p>
    <w:p w14:paraId="096F323E" w14:textId="77777777" w:rsidR="00D5235C" w:rsidRPr="000C16CF" w:rsidRDefault="00D5235C" w:rsidP="00D5235C">
      <w:pPr>
        <w:pStyle w:val="TerminalDisplayIndent1"/>
      </w:pPr>
      <w:r w:rsidRPr="000C16CF">
        <w:t>Server IP Address</w:t>
      </w:r>
      <w:r w:rsidRPr="000C16CF">
        <w:rPr>
          <w:rFonts w:hint="eastAsia"/>
        </w:rPr>
        <w:t xml:space="preserve">   </w:t>
      </w:r>
      <w:r w:rsidRPr="000C16CF">
        <w:t>:</w:t>
      </w:r>
      <w:r w:rsidRPr="000C16CF">
        <w:rPr>
          <w:rFonts w:hint="eastAsia"/>
        </w:rPr>
        <w:t>192.168.0</w:t>
      </w:r>
      <w:r w:rsidRPr="000C16CF">
        <w:t>.3</w:t>
      </w:r>
      <w:r w:rsidRPr="000C16CF">
        <w:rPr>
          <w:rFonts w:hint="eastAsia"/>
        </w:rPr>
        <w:t xml:space="preserve"> </w:t>
      </w:r>
    </w:p>
    <w:p w14:paraId="09E71AE4"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r w:rsidRPr="000C16CF">
        <w:t>:</w:t>
      </w:r>
      <w:r w:rsidRPr="000C16CF">
        <w:rPr>
          <w:rFonts w:hint="eastAsia"/>
        </w:rPr>
        <w:t>192.168.0</w:t>
      </w:r>
      <w:r w:rsidRPr="000C16CF">
        <w:t>.2</w:t>
      </w:r>
      <w:r w:rsidRPr="000C16CF">
        <w:rPr>
          <w:rFonts w:hint="eastAsia"/>
        </w:rPr>
        <w:t xml:space="preserve"> </w:t>
      </w:r>
    </w:p>
    <w:p w14:paraId="01FF504F"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 xml:space="preserv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3AB89202" w14:textId="77777777" w:rsidR="00D5235C" w:rsidRPr="000C16CF" w:rsidRDefault="00D5235C" w:rsidP="00D5235C">
      <w:pPr>
        <w:pStyle w:val="TerminalDisplayIndent1"/>
      </w:pPr>
      <w:r w:rsidRPr="000C16CF">
        <w:t xml:space="preserve">Gateway IP Address </w:t>
      </w:r>
      <w:r w:rsidRPr="000C16CF">
        <w:rPr>
          <w:rFonts w:hint="eastAsia"/>
        </w:rPr>
        <w:t xml:space="preserve"> </w:t>
      </w:r>
      <w:r w:rsidRPr="000C16CF">
        <w:t>:0.0.0.0</w:t>
      </w:r>
    </w:p>
    <w:p w14:paraId="55C6301E" w14:textId="77777777" w:rsidR="00D5235C" w:rsidRPr="000C16CF" w:rsidRDefault="00D5235C" w:rsidP="00D5235C">
      <w:pPr>
        <w:pStyle w:val="TableDescription"/>
      </w:pPr>
      <w:bookmarkStart w:id="335" w:name="_Toc478636722"/>
      <w:bookmarkStart w:id="336" w:name="_Toc478822689"/>
      <w:bookmarkStart w:id="337" w:name="_Toc93572771"/>
      <w:bookmarkStart w:id="338" w:name="_Toc140769715"/>
      <w:r w:rsidRPr="000C16CF">
        <w:t>TFTP parameter description</w:t>
      </w:r>
      <w:bookmarkEnd w:id="335"/>
      <w:bookmarkEnd w:id="336"/>
      <w:bookmarkEnd w:id="337"/>
      <w:bookmarkEnd w:id="338"/>
    </w:p>
    <w:tbl>
      <w:tblPr>
        <w:tblStyle w:val="TableIndent1"/>
        <w:tblW w:w="8271" w:type="dxa"/>
        <w:tblLook w:val="04A0" w:firstRow="1" w:lastRow="0" w:firstColumn="1" w:lastColumn="0" w:noHBand="0" w:noVBand="1"/>
      </w:tblPr>
      <w:tblGrid>
        <w:gridCol w:w="2450"/>
        <w:gridCol w:w="5821"/>
      </w:tblGrid>
      <w:tr w:rsidR="00D5235C" w:rsidRPr="000C16CF" w14:paraId="572791A6"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2F30D421" w14:textId="77777777" w:rsidR="00D5235C" w:rsidRPr="000C16CF" w:rsidRDefault="00D5235C" w:rsidP="00EB505A">
            <w:pPr>
              <w:pStyle w:val="TableHeading1"/>
              <w:ind w:firstLine="402"/>
            </w:pPr>
            <w:r w:rsidRPr="000C16CF">
              <w:t>Item</w:t>
            </w:r>
          </w:p>
        </w:tc>
        <w:tc>
          <w:tcPr>
            <w:tcW w:w="6157" w:type="dxa"/>
          </w:tcPr>
          <w:p w14:paraId="7F46B8AC" w14:textId="77777777" w:rsidR="00D5235C" w:rsidRPr="000C16CF" w:rsidRDefault="00D5235C" w:rsidP="00EB505A">
            <w:pPr>
              <w:pStyle w:val="TableHeading1"/>
              <w:ind w:firstLine="402"/>
            </w:pPr>
            <w:r w:rsidRPr="000C16CF">
              <w:t>Description</w:t>
            </w:r>
          </w:p>
        </w:tc>
      </w:tr>
      <w:tr w:rsidR="00D5235C" w:rsidRPr="000C16CF" w14:paraId="3964BBA6" w14:textId="77777777" w:rsidTr="00EB505A">
        <w:trPr>
          <w:cantSplit/>
        </w:trPr>
        <w:tc>
          <w:tcPr>
            <w:tcW w:w="2545" w:type="dxa"/>
          </w:tcPr>
          <w:p w14:paraId="240B6E30" w14:textId="77777777" w:rsidR="00D5235C" w:rsidRPr="000C16CF" w:rsidRDefault="00D5235C" w:rsidP="00EB505A">
            <w:pPr>
              <w:pStyle w:val="TableText"/>
              <w:ind w:firstLine="360"/>
            </w:pPr>
            <w:r w:rsidRPr="000C16CF">
              <w:t>Load File Name</w:t>
            </w:r>
          </w:p>
        </w:tc>
        <w:tc>
          <w:tcPr>
            <w:tcW w:w="6157" w:type="dxa"/>
          </w:tcPr>
          <w:p w14:paraId="658EFBF4"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w:t>
            </w:r>
            <w:r w:rsidRPr="000C16CF">
              <w:rPr>
                <w:rStyle w:val="BoldText"/>
                <w:rFonts w:hint="eastAsia"/>
              </w:rPr>
              <w:t>ipe</w:t>
            </w:r>
            <w:r w:rsidRPr="000C16CF">
              <w:t xml:space="preserve">). </w:t>
            </w:r>
          </w:p>
        </w:tc>
      </w:tr>
      <w:tr w:rsidR="00D5235C" w:rsidRPr="000C16CF" w14:paraId="315C2F77" w14:textId="77777777" w:rsidTr="00EB505A">
        <w:trPr>
          <w:cantSplit/>
          <w:trHeight w:val="399"/>
        </w:trPr>
        <w:tc>
          <w:tcPr>
            <w:tcW w:w="2545" w:type="dxa"/>
          </w:tcPr>
          <w:p w14:paraId="687F9A61" w14:textId="77777777" w:rsidR="00D5235C" w:rsidRPr="000C16CF" w:rsidRDefault="00D5235C" w:rsidP="00EB505A">
            <w:pPr>
              <w:pStyle w:val="TableText"/>
              <w:ind w:firstLine="360"/>
            </w:pPr>
            <w:r w:rsidRPr="000C16CF">
              <w:t xml:space="preserve">Server IP Address </w:t>
            </w:r>
          </w:p>
        </w:tc>
        <w:tc>
          <w:tcPr>
            <w:tcW w:w="6157" w:type="dxa"/>
          </w:tcPr>
          <w:p w14:paraId="02527B98" w14:textId="77777777" w:rsidR="00D5235C" w:rsidRPr="000C16CF" w:rsidRDefault="00D5235C" w:rsidP="00EB505A">
            <w:pPr>
              <w:pStyle w:val="TableText"/>
              <w:ind w:firstLine="360"/>
            </w:pPr>
            <w:r w:rsidRPr="000C16CF">
              <w:t xml:space="preserve">IP address of the TFTP server (for example, </w:t>
            </w:r>
            <w:r w:rsidRPr="000C16CF">
              <w:rPr>
                <w:rFonts w:hint="eastAsia"/>
              </w:rPr>
              <w:t>192.168.0</w:t>
            </w:r>
            <w:r w:rsidRPr="000C16CF">
              <w:t xml:space="preserve">.3). </w:t>
            </w:r>
          </w:p>
        </w:tc>
      </w:tr>
      <w:tr w:rsidR="00D5235C" w:rsidRPr="000C16CF" w14:paraId="04A9B3FE" w14:textId="77777777" w:rsidTr="00EB505A">
        <w:trPr>
          <w:cantSplit/>
        </w:trPr>
        <w:tc>
          <w:tcPr>
            <w:tcW w:w="2545" w:type="dxa"/>
          </w:tcPr>
          <w:p w14:paraId="3895B962" w14:textId="77777777" w:rsidR="00D5235C" w:rsidRPr="000C16CF" w:rsidRDefault="00D5235C" w:rsidP="00EB505A">
            <w:pPr>
              <w:pStyle w:val="TableText"/>
              <w:ind w:firstLine="360"/>
            </w:pPr>
            <w:r w:rsidRPr="000C16CF">
              <w:t>Local IP Address</w:t>
            </w:r>
          </w:p>
        </w:tc>
        <w:tc>
          <w:tcPr>
            <w:tcW w:w="6157" w:type="dxa"/>
          </w:tcPr>
          <w:p w14:paraId="62F5A437"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94DCCF4" w14:textId="77777777" w:rsidTr="00EB505A">
        <w:trPr>
          <w:cantSplit/>
        </w:trPr>
        <w:tc>
          <w:tcPr>
            <w:tcW w:w="2545" w:type="dxa"/>
          </w:tcPr>
          <w:p w14:paraId="7D6ABADC" w14:textId="77777777" w:rsidR="00D5235C" w:rsidRPr="000C16CF" w:rsidRDefault="00D5235C" w:rsidP="00EB505A">
            <w:pPr>
              <w:pStyle w:val="TableText"/>
              <w:ind w:firstLine="360"/>
            </w:pPr>
            <w:r w:rsidRPr="000C16CF">
              <w:t>Subnet Mask</w:t>
            </w:r>
          </w:p>
        </w:tc>
        <w:tc>
          <w:tcPr>
            <w:tcW w:w="6157" w:type="dxa"/>
          </w:tcPr>
          <w:p w14:paraId="028F94D8"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09FA594C" w14:textId="77777777" w:rsidTr="00EB505A">
        <w:trPr>
          <w:cantSplit/>
        </w:trPr>
        <w:tc>
          <w:tcPr>
            <w:tcW w:w="2545" w:type="dxa"/>
          </w:tcPr>
          <w:p w14:paraId="18BC861C" w14:textId="77777777" w:rsidR="00D5235C" w:rsidRPr="000C16CF" w:rsidRDefault="00D5235C" w:rsidP="00EB505A">
            <w:pPr>
              <w:pStyle w:val="TableText"/>
              <w:ind w:firstLine="360"/>
            </w:pPr>
            <w:r w:rsidRPr="000C16CF">
              <w:t>Gateway IP Address</w:t>
            </w:r>
          </w:p>
        </w:tc>
        <w:tc>
          <w:tcPr>
            <w:tcW w:w="6157" w:type="dxa"/>
          </w:tcPr>
          <w:p w14:paraId="1371A602"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bl>
    <w:p w14:paraId="64405F6C"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3DD2022F"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4998F86" w14:textId="77777777" w:rsidR="00D5235C" w:rsidRPr="000C16CF" w:rsidRDefault="00D5235C" w:rsidP="00EB505A">
            <w:pPr>
              <w:pStyle w:val="NotesIcons"/>
            </w:pPr>
          </w:p>
        </w:tc>
        <w:tc>
          <w:tcPr>
            <w:tcW w:w="8696" w:type="dxa"/>
            <w:shd w:val="clear" w:color="auto" w:fill="auto"/>
          </w:tcPr>
          <w:p w14:paraId="6223C0A0"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0A195C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use the default setting for a field, press </w:t>
            </w:r>
            <w:r w:rsidRPr="000C16CF">
              <w:rPr>
                <w:rStyle w:val="BoldText"/>
              </w:rPr>
              <w:t>Enter</w:t>
            </w:r>
            <w:r w:rsidRPr="000C16CF">
              <w:t xml:space="preserve"> without entering any value. </w:t>
            </w:r>
          </w:p>
          <w:p w14:paraId="21FB394D"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the switch and the server are on different subnets, you must specify a gateway address for the switch.</w:t>
            </w:r>
          </w:p>
        </w:tc>
      </w:tr>
    </w:tbl>
    <w:p w14:paraId="3CAA9C4B" w14:textId="77777777" w:rsidR="00D5235C" w:rsidRPr="000C16CF" w:rsidRDefault="00D5235C" w:rsidP="00D5235C">
      <w:pPr>
        <w:pStyle w:val="Spacer"/>
      </w:pPr>
    </w:p>
    <w:p w14:paraId="783AAD34" w14:textId="77777777" w:rsidR="00D5235C" w:rsidRPr="000C16CF" w:rsidRDefault="00D5235C" w:rsidP="00D5235C">
      <w:pPr>
        <w:pStyle w:val="-Itemstep"/>
      </w:pPr>
      <w:r w:rsidRPr="000C16CF">
        <w:t xml:space="preserve">Enter all required parameters, and enter </w:t>
      </w:r>
      <w:r w:rsidRPr="000C16CF">
        <w:rPr>
          <w:rStyle w:val="BoldText"/>
        </w:rPr>
        <w:t>Y</w:t>
      </w:r>
      <w:r w:rsidRPr="000C16CF">
        <w:t xml:space="preserve"> to confirm the settings. The following prompt appears: </w:t>
      </w:r>
    </w:p>
    <w:p w14:paraId="7E139A6C" w14:textId="77777777" w:rsidR="00D5235C" w:rsidRPr="000C16CF" w:rsidRDefault="00D5235C" w:rsidP="00D5235C">
      <w:pPr>
        <w:pStyle w:val="TerminalDisplayIndent1"/>
      </w:pPr>
      <w:r w:rsidRPr="000C16CF">
        <w:t>Are you sure to download file to flash? Yes or No (Y/N):Y</w:t>
      </w:r>
    </w:p>
    <w:p w14:paraId="51182F39" w14:textId="77777777" w:rsidR="00D5235C" w:rsidRPr="000C16CF" w:rsidRDefault="00D5235C" w:rsidP="00D5235C">
      <w:pPr>
        <w:pStyle w:val="-Itemstep"/>
      </w:pPr>
      <w:r w:rsidRPr="000C16CF">
        <w:rPr>
          <w:lang w:eastAsia="zh-CN"/>
        </w:rPr>
        <w:t xml:space="preserve">Enter </w:t>
      </w:r>
      <w:r w:rsidRPr="000C16CF">
        <w:rPr>
          <w:rStyle w:val="BoldText"/>
        </w:rPr>
        <w:t>Y</w:t>
      </w:r>
      <w:r w:rsidRPr="000C16CF">
        <w:rPr>
          <w:lang w:eastAsia="zh-CN"/>
        </w:rPr>
        <w:t xml:space="preserve"> to start download</w:t>
      </w:r>
      <w:r w:rsidRPr="000C16CF">
        <w:rPr>
          <w:rFonts w:hint="eastAsia"/>
          <w:lang w:eastAsia="zh-CN"/>
        </w:rPr>
        <w:t xml:space="preserve">ing </w:t>
      </w:r>
      <w:r w:rsidRPr="000C16CF">
        <w:rPr>
          <w:lang w:eastAsia="zh-CN"/>
        </w:rPr>
        <w:t>the</w:t>
      </w:r>
      <w:r w:rsidRPr="000C16CF">
        <w:rPr>
          <w:rFonts w:hint="eastAsia"/>
          <w:lang w:eastAsia="zh-CN"/>
        </w:rPr>
        <w:t xml:space="preserve"> image file</w:t>
      </w:r>
      <w:r w:rsidRPr="000C16CF">
        <w:rPr>
          <w:lang w:eastAsia="zh-CN"/>
        </w:rPr>
        <w:t xml:space="preserve">. </w:t>
      </w:r>
      <w:r w:rsidRPr="000C16CF">
        <w:t xml:space="preserve">To return to the Boot menu without downloading the upgrade file, enter </w:t>
      </w:r>
      <w:r w:rsidRPr="000C16CF">
        <w:rPr>
          <w:rStyle w:val="BoldText"/>
        </w:rPr>
        <w:t>N</w:t>
      </w:r>
      <w:r w:rsidRPr="000C16CF">
        <w:t xml:space="preserve">. </w:t>
      </w:r>
    </w:p>
    <w:p w14:paraId="27D87FA4" w14:textId="77777777" w:rsidR="00D5235C" w:rsidRPr="000C16CF" w:rsidRDefault="00D5235C" w:rsidP="00D5235C">
      <w:pPr>
        <w:pStyle w:val="TerminalDisplayIndent1"/>
      </w:pPr>
      <w:r w:rsidRPr="000C16CF">
        <w:t>Loading.........................................................................</w:t>
      </w:r>
    </w:p>
    <w:p w14:paraId="37A57991" w14:textId="77777777" w:rsidR="00D5235C" w:rsidRPr="000C16CF" w:rsidRDefault="00D5235C" w:rsidP="00D5235C">
      <w:pPr>
        <w:pStyle w:val="TerminalDisplayIndent1"/>
      </w:pPr>
      <w:r w:rsidRPr="000C16CF">
        <w:t>................................................................................</w:t>
      </w:r>
    </w:p>
    <w:p w14:paraId="623571FC" w14:textId="77777777" w:rsidR="00D5235C" w:rsidRPr="000C16CF" w:rsidRDefault="00D5235C" w:rsidP="00D5235C">
      <w:pPr>
        <w:pStyle w:val="TerminalDisplayIndent1"/>
      </w:pPr>
      <w:r w:rsidRPr="000C16CF">
        <w:t>................................................................................</w:t>
      </w:r>
    </w:p>
    <w:p w14:paraId="3762C73C" w14:textId="77777777" w:rsidR="00D5235C" w:rsidRPr="000C16CF" w:rsidRDefault="00D5235C" w:rsidP="00D5235C">
      <w:pPr>
        <w:pStyle w:val="TerminalDisplayIndent1"/>
      </w:pPr>
      <w:r w:rsidRPr="000C16CF">
        <w:t>................................................................Done!</w:t>
      </w:r>
    </w:p>
    <w:p w14:paraId="638217D8"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images. </w:t>
      </w:r>
    </w:p>
    <w:p w14:paraId="10D9AB83" w14:textId="77777777" w:rsidR="00D5235C" w:rsidRPr="000C16CF" w:rsidRDefault="00D5235C" w:rsidP="00D5235C">
      <w:pPr>
        <w:pStyle w:val="TerminalDisplayIndent1"/>
      </w:pPr>
      <w:r w:rsidRPr="000C16CF">
        <w:t xml:space="preserve">Please input the file attribute (Main/Backup/None) </w:t>
      </w:r>
      <w:r w:rsidRPr="000C16CF">
        <w:rPr>
          <w:rFonts w:hint="eastAsia"/>
        </w:rPr>
        <w:t>M</w:t>
      </w:r>
    </w:p>
    <w:p w14:paraId="0995859A" w14:textId="77777777" w:rsidR="00D5235C" w:rsidRPr="000C16CF" w:rsidRDefault="00D5235C" w:rsidP="00D5235C">
      <w:pPr>
        <w:pStyle w:val="TerminalDisplayIndent1"/>
      </w:pPr>
      <w:r w:rsidRPr="000C16CF">
        <w:t>Image file</w:t>
      </w:r>
      <w:r w:rsidRPr="000C16CF">
        <w:rPr>
          <w:rFonts w:hint="eastAsia"/>
        </w:rPr>
        <w:t xml:space="preserve"> </w:t>
      </w:r>
      <w:r w:rsidRPr="000C16CF">
        <w:t>boot.bin is self-decompressing...</w:t>
      </w:r>
    </w:p>
    <w:p w14:paraId="48332396" w14:textId="77777777" w:rsidR="00D5235C" w:rsidRPr="000C16CF" w:rsidRDefault="00D5235C" w:rsidP="00D5235C">
      <w:pPr>
        <w:pStyle w:val="TerminalDisplayIndent1"/>
      </w:pPr>
      <w:r w:rsidRPr="000C16CF">
        <w:t>Free space: 534980608 bytes</w:t>
      </w:r>
    </w:p>
    <w:p w14:paraId="6CE905A2" w14:textId="77777777" w:rsidR="00D5235C" w:rsidRPr="000C16CF" w:rsidRDefault="00D5235C" w:rsidP="00D5235C">
      <w:pPr>
        <w:pStyle w:val="TerminalDisplayIndent1"/>
      </w:pPr>
      <w:r w:rsidRPr="000C16CF">
        <w:t>Writing flash...................................................................</w:t>
      </w:r>
    </w:p>
    <w:p w14:paraId="428A1761" w14:textId="77777777" w:rsidR="00D5235C" w:rsidRPr="000C16CF" w:rsidRDefault="00D5235C" w:rsidP="00D5235C">
      <w:pPr>
        <w:pStyle w:val="TerminalDisplayIndent1"/>
      </w:pPr>
      <w:r w:rsidRPr="000C16CF">
        <w:t>................................................................................</w:t>
      </w:r>
    </w:p>
    <w:p w14:paraId="46AFC412" w14:textId="77777777" w:rsidR="00D5235C" w:rsidRPr="000C16CF" w:rsidRDefault="00D5235C" w:rsidP="00D5235C">
      <w:pPr>
        <w:pStyle w:val="TerminalDisplayIndent1"/>
      </w:pPr>
      <w:r w:rsidRPr="000C16CF">
        <w:t>...................................................................Done!</w:t>
      </w:r>
    </w:p>
    <w:p w14:paraId="6001CC97" w14:textId="77777777" w:rsidR="00D5235C" w:rsidRPr="000C16CF" w:rsidRDefault="00D5235C" w:rsidP="00D5235C">
      <w:pPr>
        <w:pStyle w:val="TerminalDisplayIndent1"/>
      </w:pPr>
      <w:r w:rsidRPr="000C16CF">
        <w:t>Image file</w:t>
      </w:r>
      <w:r w:rsidRPr="000C16CF">
        <w:rPr>
          <w:rFonts w:hint="eastAsia"/>
        </w:rPr>
        <w:t xml:space="preserve"> </w:t>
      </w:r>
      <w:r w:rsidRPr="000C16CF">
        <w:t>system.bin is self-decompressing...</w:t>
      </w:r>
    </w:p>
    <w:p w14:paraId="4012A5D5" w14:textId="77777777" w:rsidR="00D5235C" w:rsidRPr="000C16CF" w:rsidRDefault="00D5235C" w:rsidP="00D5235C">
      <w:pPr>
        <w:pStyle w:val="TerminalDisplayIndent1"/>
      </w:pPr>
      <w:r w:rsidRPr="000C16CF">
        <w:t>Free space: 525981696 bytes</w:t>
      </w:r>
    </w:p>
    <w:p w14:paraId="2670A237" w14:textId="77777777" w:rsidR="00D5235C" w:rsidRPr="000C16CF" w:rsidRDefault="00D5235C" w:rsidP="00D5235C">
      <w:pPr>
        <w:pStyle w:val="TerminalDisplayIndent1"/>
      </w:pPr>
      <w:r w:rsidRPr="000C16CF">
        <w:t>Writing flash...................................................................</w:t>
      </w:r>
    </w:p>
    <w:p w14:paraId="4A0BD68C" w14:textId="77777777" w:rsidR="00D5235C" w:rsidRPr="000C16CF" w:rsidRDefault="00D5235C" w:rsidP="00D5235C">
      <w:pPr>
        <w:pStyle w:val="TerminalDisplayIndent1"/>
      </w:pPr>
      <w:r w:rsidRPr="000C16CF">
        <w:t>................................................................................</w:t>
      </w:r>
    </w:p>
    <w:p w14:paraId="43328609" w14:textId="77777777" w:rsidR="00D5235C" w:rsidRPr="000C16CF" w:rsidRDefault="00D5235C" w:rsidP="00D5235C">
      <w:pPr>
        <w:pStyle w:val="TerminalDisplayIndent1"/>
      </w:pPr>
      <w:r w:rsidRPr="000C16CF">
        <w:t>................................................................................</w:t>
      </w:r>
    </w:p>
    <w:p w14:paraId="044CE48F" w14:textId="77777777" w:rsidR="00D5235C" w:rsidRPr="000C16CF" w:rsidRDefault="00D5235C" w:rsidP="00D5235C">
      <w:pPr>
        <w:pStyle w:val="TerminalDisplayIndent1"/>
      </w:pPr>
      <w:r w:rsidRPr="000C16CF">
        <w:t>................................................................................</w:t>
      </w:r>
    </w:p>
    <w:p w14:paraId="14E8FAE6" w14:textId="77777777" w:rsidR="00D5235C" w:rsidRPr="000C16CF" w:rsidRDefault="00D5235C" w:rsidP="00D5235C">
      <w:pPr>
        <w:pStyle w:val="TerminalDisplayIndent1"/>
      </w:pPr>
      <w:r w:rsidRPr="000C16CF">
        <w:lastRenderedPageBreak/>
        <w:t>................................................................................</w:t>
      </w:r>
    </w:p>
    <w:p w14:paraId="48EDFED4" w14:textId="77777777" w:rsidR="00D5235C" w:rsidRPr="000C16CF" w:rsidRDefault="00D5235C" w:rsidP="00D5235C">
      <w:pPr>
        <w:pStyle w:val="TerminalDisplayIndent1"/>
      </w:pPr>
      <w:r w:rsidRPr="000C16CF">
        <w:t>................................................................................</w:t>
      </w:r>
    </w:p>
    <w:p w14:paraId="6D55EA79" w14:textId="77777777" w:rsidR="00D5235C" w:rsidRPr="000C16CF" w:rsidRDefault="00D5235C" w:rsidP="00D5235C">
      <w:pPr>
        <w:pStyle w:val="TerminalDisplayIndent1"/>
      </w:pPr>
      <w:r w:rsidRPr="000C16CF">
        <w:t>.......................................................................Done!</w:t>
      </w:r>
    </w:p>
    <w:p w14:paraId="14110D89"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22A75475"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40F1B2"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6F852AF4"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62CDC50E"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 If the attempt fails, for example, because the main images are not available, the switch tries to boot with the backup images. An image with the none attribute is only stored in flash memory for backup. To use it at reboot, you must change its attribute to main or backup.</w:t>
            </w:r>
          </w:p>
          <w:p w14:paraId="0B0D920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the flash memory, the attribute of the old image changes to none after the new image becomes valid.</w:t>
            </w:r>
          </w:p>
        </w:tc>
      </w:tr>
    </w:tbl>
    <w:p w14:paraId="085FDE67" w14:textId="77777777" w:rsidR="00D5235C" w:rsidRPr="000C16CF" w:rsidRDefault="00D5235C" w:rsidP="00D5235C">
      <w:pPr>
        <w:pStyle w:val="Spacer"/>
        <w:rPr>
          <w:lang w:eastAsia="zh-CN"/>
        </w:rPr>
      </w:pPr>
    </w:p>
    <w:p w14:paraId="60E3DD59"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software images. </w:t>
      </w:r>
    </w:p>
    <w:p w14:paraId="20AF878F" w14:textId="77777777" w:rsidR="00D5235C" w:rsidRPr="000C16CF" w:rsidRDefault="00D5235C" w:rsidP="00D5235C">
      <w:pPr>
        <w:pStyle w:val="TerminalDisplayIndent1"/>
      </w:pPr>
      <w:r w:rsidRPr="000C16CF">
        <w:t xml:space="preserve"> </w:t>
      </w:r>
      <w:r w:rsidRPr="000C16CF">
        <w:rPr>
          <w:rFonts w:hint="eastAsia"/>
        </w:rPr>
        <w:t xml:space="preserve">  </w:t>
      </w:r>
      <w:r w:rsidRPr="000C16CF">
        <w:t xml:space="preserve">EXTENDED BOOT MENU </w:t>
      </w:r>
    </w:p>
    <w:p w14:paraId="08F045D4" w14:textId="77777777" w:rsidR="00D5235C" w:rsidRPr="000C16CF" w:rsidRDefault="00D5235C" w:rsidP="00D5235C">
      <w:pPr>
        <w:pStyle w:val="TerminalDisplayIndent1"/>
      </w:pPr>
    </w:p>
    <w:p w14:paraId="04B3976F" w14:textId="77777777" w:rsidR="00D5235C" w:rsidRPr="000C16CF" w:rsidRDefault="00D5235C" w:rsidP="00D5235C">
      <w:pPr>
        <w:pStyle w:val="TerminalDisplayIndent1"/>
      </w:pPr>
      <w:r w:rsidRPr="000C16CF">
        <w:t xml:space="preserve">1. Download image to flash </w:t>
      </w:r>
    </w:p>
    <w:p w14:paraId="78C52063" w14:textId="77777777" w:rsidR="00D5235C" w:rsidRPr="000C16CF" w:rsidRDefault="00D5235C" w:rsidP="00D5235C">
      <w:pPr>
        <w:pStyle w:val="TerminalDisplayIndent1"/>
      </w:pPr>
      <w:r w:rsidRPr="000C16CF">
        <w:t xml:space="preserve">2. Select image to boot </w:t>
      </w:r>
    </w:p>
    <w:p w14:paraId="3D787678" w14:textId="77777777" w:rsidR="00D5235C" w:rsidRPr="000C16CF" w:rsidRDefault="00D5235C" w:rsidP="00D5235C">
      <w:pPr>
        <w:pStyle w:val="TerminalDisplayIndent1"/>
      </w:pPr>
      <w:r w:rsidRPr="000C16CF">
        <w:t xml:space="preserve">3. Display all files in flash </w:t>
      </w:r>
    </w:p>
    <w:p w14:paraId="5165A0DA" w14:textId="77777777" w:rsidR="00D5235C" w:rsidRPr="000C16CF" w:rsidRDefault="00D5235C" w:rsidP="00D5235C">
      <w:pPr>
        <w:pStyle w:val="TerminalDisplayIndent1"/>
      </w:pPr>
      <w:r w:rsidRPr="000C16CF">
        <w:t xml:space="preserve">4. Delete file from flash </w:t>
      </w:r>
    </w:p>
    <w:p w14:paraId="42D89B12" w14:textId="77777777" w:rsidR="00D5235C" w:rsidRPr="000C16CF" w:rsidRDefault="00D5235C" w:rsidP="00D5235C">
      <w:pPr>
        <w:pStyle w:val="TerminalDisplayIndent1"/>
      </w:pPr>
      <w:r w:rsidRPr="000C16CF">
        <w:t xml:space="preserve">5. Restore to factory default configuration </w:t>
      </w:r>
    </w:p>
    <w:p w14:paraId="0AC1CD25" w14:textId="77777777" w:rsidR="00D5235C" w:rsidRPr="000C16CF" w:rsidRDefault="00D5235C" w:rsidP="00D5235C">
      <w:pPr>
        <w:pStyle w:val="TerminalDisplayIndent1"/>
      </w:pPr>
      <w:r w:rsidRPr="000C16CF">
        <w:t xml:space="preserve">6. Enter BootRom upgrade menu </w:t>
      </w:r>
    </w:p>
    <w:p w14:paraId="47E7C27B" w14:textId="77777777" w:rsidR="00D5235C" w:rsidRPr="000C16CF" w:rsidRDefault="00D5235C" w:rsidP="00D5235C">
      <w:pPr>
        <w:pStyle w:val="TerminalDisplayIndent1"/>
      </w:pPr>
      <w:r w:rsidRPr="000C16CF">
        <w:t xml:space="preserve">7. Skip current system configuration </w:t>
      </w:r>
    </w:p>
    <w:p w14:paraId="211CD1CF" w14:textId="77777777" w:rsidR="00D5235C" w:rsidRPr="000C16CF" w:rsidRDefault="00D5235C" w:rsidP="00D5235C">
      <w:pPr>
        <w:pStyle w:val="TerminalDisplayIndent1"/>
      </w:pPr>
      <w:r w:rsidRPr="000C16CF">
        <w:t xml:space="preserve">8. Set switch startup mode </w:t>
      </w:r>
    </w:p>
    <w:p w14:paraId="69A9C5F8" w14:textId="77777777" w:rsidR="00D5235C" w:rsidRPr="000C16CF" w:rsidRDefault="00D5235C" w:rsidP="00D5235C">
      <w:pPr>
        <w:pStyle w:val="TerminalDisplayIndent1"/>
      </w:pPr>
      <w:r w:rsidRPr="000C16CF">
        <w:t xml:space="preserve">0. Reboot </w:t>
      </w:r>
    </w:p>
    <w:p w14:paraId="311C97C8" w14:textId="77777777" w:rsidR="00D5235C" w:rsidRPr="000C16CF" w:rsidRDefault="00D5235C" w:rsidP="00D5235C">
      <w:pPr>
        <w:pStyle w:val="TerminalDisplayIndent1"/>
      </w:pPr>
      <w:r w:rsidRPr="000C16CF">
        <w:t xml:space="preserve">Ctrl+Z: Access EXTENDED ASSISTANT MENU </w:t>
      </w:r>
    </w:p>
    <w:p w14:paraId="30F7A195" w14:textId="77777777" w:rsidR="00D5235C" w:rsidRPr="000C16CF" w:rsidRDefault="00D5235C" w:rsidP="00D5235C">
      <w:pPr>
        <w:pStyle w:val="TerminalDisplayIndent1"/>
      </w:pPr>
      <w:r w:rsidRPr="000C16CF">
        <w:t xml:space="preserve">Ctrl+F: Format file system </w:t>
      </w:r>
    </w:p>
    <w:p w14:paraId="26FEA760" w14:textId="77777777" w:rsidR="00D5235C" w:rsidRPr="000C16CF" w:rsidRDefault="00D5235C" w:rsidP="00D5235C">
      <w:pPr>
        <w:pStyle w:val="TerminalDisplayIndent1"/>
      </w:pPr>
      <w:r w:rsidRPr="000C16CF">
        <w:t xml:space="preserve">Ctrl+P: Change authentication for console login </w:t>
      </w:r>
    </w:p>
    <w:p w14:paraId="1267C3FA" w14:textId="77777777" w:rsidR="00D5235C" w:rsidRDefault="00D5235C" w:rsidP="00D5235C">
      <w:pPr>
        <w:pStyle w:val="TerminalDisplayIndent1"/>
      </w:pPr>
      <w:r w:rsidRPr="000C16CF">
        <w:t xml:space="preserve">Ctrl+R: Download image to SDRAM and run </w:t>
      </w:r>
    </w:p>
    <w:p w14:paraId="31D606D8" w14:textId="77777777" w:rsidR="00D5235C" w:rsidRPr="00FC7461" w:rsidRDefault="00D5235C" w:rsidP="00D5235C">
      <w:pPr>
        <w:pStyle w:val="TerminalDisplayIndent1"/>
      </w:pPr>
      <w:r w:rsidRPr="00FC7461">
        <w:t>Ctrl+Y: Change Work Mode</w:t>
      </w:r>
    </w:p>
    <w:p w14:paraId="7AD148B5" w14:textId="77777777" w:rsidR="00D5235C" w:rsidRPr="000C16CF" w:rsidRDefault="00D5235C" w:rsidP="00D5235C">
      <w:pPr>
        <w:pStyle w:val="TerminalDisplayIndent1"/>
      </w:pPr>
      <w:r w:rsidRPr="00FC7461">
        <w:t>Ctrl+C: Display Copyright</w:t>
      </w:r>
    </w:p>
    <w:p w14:paraId="49DF4974" w14:textId="77777777" w:rsidR="00D5235C" w:rsidRPr="000C16CF" w:rsidRDefault="00D5235C" w:rsidP="00D5235C">
      <w:pPr>
        <w:pStyle w:val="TerminalDisplayIndent1"/>
      </w:pPr>
    </w:p>
    <w:p w14:paraId="1611D12B" w14:textId="77777777" w:rsidR="00D5235C" w:rsidRPr="000C16CF" w:rsidRDefault="00D5235C" w:rsidP="00D5235C">
      <w:pPr>
        <w:pStyle w:val="TerminalDisplayIndent1"/>
      </w:pPr>
      <w:r w:rsidRPr="000C16CF">
        <w:t>Enter your choice(0-8):</w:t>
      </w:r>
      <w:r w:rsidRPr="000C16CF">
        <w:rPr>
          <w:rFonts w:hint="eastAsia"/>
        </w:rPr>
        <w:t xml:space="preserve"> </w:t>
      </w:r>
      <w:r w:rsidRPr="000C16CF">
        <w:t>0</w:t>
      </w:r>
    </w:p>
    <w:p w14:paraId="449212EC" w14:textId="77777777" w:rsidR="00D5235C" w:rsidRPr="00A825C8" w:rsidRDefault="00D5235C" w:rsidP="00D5235C">
      <w:pPr>
        <w:pStyle w:val="4"/>
      </w:pPr>
      <w:bookmarkStart w:id="339" w:name="_Toc376199930"/>
      <w:bookmarkStart w:id="340" w:name="_Ref382229210"/>
      <w:bookmarkStart w:id="341" w:name="_Ref382229211"/>
      <w:r w:rsidRPr="00A825C8">
        <w:t xml:space="preserve">Using FTP to upgrade software </w:t>
      </w:r>
      <w:r w:rsidRPr="00A825C8">
        <w:rPr>
          <w:rFonts w:hint="eastAsia"/>
        </w:rPr>
        <w:t xml:space="preserve">images </w:t>
      </w:r>
      <w:r w:rsidRPr="00A825C8">
        <w:t>through the Ethernet port</w:t>
      </w:r>
      <w:bookmarkEnd w:id="339"/>
      <w:bookmarkEnd w:id="340"/>
      <w:bookmarkEnd w:id="341"/>
      <w:r w:rsidRPr="00A825C8">
        <w:t xml:space="preserve"> </w:t>
      </w:r>
    </w:p>
    <w:p w14:paraId="32ECB955"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3E8EC44D" w14:textId="77777777" w:rsidR="00D5235C" w:rsidRPr="000C16CF" w:rsidRDefault="00D5235C" w:rsidP="00D5235C">
      <w:pPr>
        <w:pStyle w:val="TerminalDisplayIndent1"/>
      </w:pPr>
      <w:r w:rsidRPr="000C16CF">
        <w:t>1. Set TFTP protocol parameters</w:t>
      </w:r>
    </w:p>
    <w:p w14:paraId="060D9053" w14:textId="77777777" w:rsidR="00D5235C" w:rsidRPr="000C16CF" w:rsidRDefault="00D5235C" w:rsidP="00D5235C">
      <w:pPr>
        <w:pStyle w:val="TerminalDisplayIndent1"/>
      </w:pPr>
      <w:r w:rsidRPr="000C16CF">
        <w:t>2. Set FTP protocol parameters</w:t>
      </w:r>
    </w:p>
    <w:p w14:paraId="5166652B" w14:textId="77777777" w:rsidR="00D5235C" w:rsidRPr="000C16CF" w:rsidRDefault="00D5235C" w:rsidP="00D5235C">
      <w:pPr>
        <w:pStyle w:val="TerminalDisplayIndent1"/>
      </w:pPr>
      <w:r w:rsidRPr="000C16CF">
        <w:t>3. Set XMODEM protocol parameters</w:t>
      </w:r>
    </w:p>
    <w:p w14:paraId="6043F21E" w14:textId="77777777" w:rsidR="00D5235C" w:rsidRPr="000C16CF" w:rsidRDefault="00D5235C" w:rsidP="00D5235C">
      <w:pPr>
        <w:pStyle w:val="TerminalDisplayIndent1"/>
      </w:pPr>
      <w:r w:rsidRPr="000C16CF">
        <w:t>0. Return to boot menu</w:t>
      </w:r>
    </w:p>
    <w:p w14:paraId="29AC5E63" w14:textId="77777777" w:rsidR="00D5235C" w:rsidRPr="000C16CF" w:rsidRDefault="00D5235C" w:rsidP="00D5235C">
      <w:pPr>
        <w:pStyle w:val="TerminalDisplayIndent1"/>
      </w:pPr>
    </w:p>
    <w:p w14:paraId="54ADCE9C" w14:textId="77777777" w:rsidR="00D5235C" w:rsidRPr="000C16CF" w:rsidRDefault="00D5235C" w:rsidP="00D5235C">
      <w:pPr>
        <w:pStyle w:val="TerminalDisplayIndent1"/>
      </w:pPr>
      <w:r w:rsidRPr="000C16CF">
        <w:t>Enter your choice(0-3):</w:t>
      </w:r>
    </w:p>
    <w:p w14:paraId="2ADC1DED" w14:textId="77777777" w:rsidR="00D5235C" w:rsidRPr="000C16CF" w:rsidRDefault="00D5235C" w:rsidP="00D5235C">
      <w:pPr>
        <w:pStyle w:val="-Itemstep"/>
      </w:pPr>
      <w:r w:rsidRPr="000C16CF">
        <w:t xml:space="preserve">Enter </w:t>
      </w:r>
      <w:r w:rsidRPr="000C16CF">
        <w:rPr>
          <w:rStyle w:val="BoldText"/>
          <w:lang w:eastAsia="zh-CN"/>
        </w:rPr>
        <w:t>2</w:t>
      </w:r>
      <w:r w:rsidRPr="000C16CF">
        <w:t xml:space="preserve"> to set the FTP parameters. </w:t>
      </w:r>
    </w:p>
    <w:p w14:paraId="5974CC1C" w14:textId="77777777" w:rsidR="00D5235C" w:rsidRPr="000C16CF" w:rsidRDefault="00D5235C" w:rsidP="00D5235C">
      <w:pPr>
        <w:pStyle w:val="TerminalDisplayIndent1"/>
      </w:pPr>
      <w:r w:rsidRPr="000C16CF">
        <w:t>Load File Name</w:t>
      </w:r>
      <w:r w:rsidRPr="000C16CF">
        <w:rPr>
          <w:rFonts w:hint="eastAsia"/>
        </w:rPr>
        <w:t xml:space="preserve">      </w:t>
      </w:r>
      <w:r w:rsidRPr="000C16CF">
        <w:t>:</w:t>
      </w:r>
      <w:r w:rsidRPr="000C16CF">
        <w:rPr>
          <w:rFonts w:hint="eastAsia"/>
        </w:rPr>
        <w:t>update.ipe</w:t>
      </w:r>
      <w:r w:rsidRPr="000C16CF">
        <w:t xml:space="preserve"> </w:t>
      </w:r>
    </w:p>
    <w:p w14:paraId="70C74528" w14:textId="77777777" w:rsidR="00D5235C" w:rsidRPr="000C16CF" w:rsidRDefault="00D5235C" w:rsidP="00D5235C">
      <w:pPr>
        <w:pStyle w:val="TerminalDisplayIndent1"/>
      </w:pPr>
      <w:r w:rsidRPr="000C16CF">
        <w:t>Server IP Address</w:t>
      </w:r>
      <w:r w:rsidRPr="000C16CF">
        <w:rPr>
          <w:rFonts w:hint="eastAsia"/>
        </w:rPr>
        <w:t xml:space="preserve">   </w:t>
      </w:r>
      <w:r w:rsidRPr="000C16CF">
        <w:t>:</w:t>
      </w:r>
      <w:r w:rsidRPr="000C16CF">
        <w:rPr>
          <w:rFonts w:hint="eastAsia"/>
        </w:rPr>
        <w:t>192.168.0</w:t>
      </w:r>
      <w:r w:rsidRPr="000C16CF">
        <w:t>.3</w:t>
      </w:r>
      <w:r w:rsidRPr="000C16CF">
        <w:rPr>
          <w:rFonts w:hint="eastAsia"/>
        </w:rPr>
        <w:t xml:space="preserve"> </w:t>
      </w:r>
    </w:p>
    <w:p w14:paraId="27B4FA75"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r w:rsidRPr="000C16CF">
        <w:t>:</w:t>
      </w:r>
      <w:r w:rsidRPr="000C16CF">
        <w:rPr>
          <w:rFonts w:hint="eastAsia"/>
        </w:rPr>
        <w:t>192.168.0</w:t>
      </w:r>
      <w:r w:rsidRPr="000C16CF">
        <w:t>.2</w:t>
      </w:r>
    </w:p>
    <w:p w14:paraId="64F915C5"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42C51A68" w14:textId="77777777" w:rsidR="00D5235C" w:rsidRPr="000C16CF" w:rsidRDefault="00D5235C" w:rsidP="00D5235C">
      <w:pPr>
        <w:pStyle w:val="TerminalDisplayIndent1"/>
      </w:pPr>
      <w:r w:rsidRPr="000C16CF">
        <w:t xml:space="preserve">Gateway IP Address </w:t>
      </w:r>
      <w:r w:rsidRPr="000C16CF">
        <w:rPr>
          <w:rFonts w:hint="eastAsia"/>
        </w:rPr>
        <w:t xml:space="preserve"> </w:t>
      </w:r>
      <w:r w:rsidRPr="000C16CF">
        <w:t>:0.0.0.0</w:t>
      </w:r>
    </w:p>
    <w:p w14:paraId="1E92DA94" w14:textId="77777777" w:rsidR="00D5235C" w:rsidRPr="000C16CF" w:rsidRDefault="00D5235C" w:rsidP="00D5235C">
      <w:pPr>
        <w:pStyle w:val="TerminalDisplayIndent1"/>
      </w:pPr>
      <w:r w:rsidRPr="000C16CF">
        <w:t xml:space="preserve">FTP User Name    </w:t>
      </w:r>
      <w:r w:rsidRPr="000C16CF">
        <w:rPr>
          <w:rFonts w:hint="eastAsia"/>
        </w:rPr>
        <w:t xml:space="preserve"> </w:t>
      </w:r>
      <w:r w:rsidRPr="000C16CF">
        <w:t xml:space="preserve">  :</w:t>
      </w:r>
      <w:r w:rsidRPr="000C16CF">
        <w:rPr>
          <w:rFonts w:hint="eastAsia"/>
        </w:rPr>
        <w:t>switch</w:t>
      </w:r>
    </w:p>
    <w:p w14:paraId="02D82E98" w14:textId="77777777" w:rsidR="00D5235C" w:rsidRPr="000C16CF" w:rsidRDefault="00D5235C" w:rsidP="00D5235C">
      <w:pPr>
        <w:pStyle w:val="TerminalDisplayIndent1"/>
      </w:pPr>
      <w:r w:rsidRPr="000C16CF">
        <w:t xml:space="preserve">FTP User Password </w:t>
      </w:r>
      <w:r w:rsidRPr="000C16CF">
        <w:rPr>
          <w:rFonts w:hint="eastAsia"/>
        </w:rPr>
        <w:t xml:space="preserve"> </w:t>
      </w:r>
      <w:r w:rsidRPr="000C16CF">
        <w:t xml:space="preserve"> :</w:t>
      </w:r>
      <w:r w:rsidRPr="000C16CF">
        <w:rPr>
          <w:rFonts w:hint="eastAsia"/>
        </w:rPr>
        <w:t>***</w:t>
      </w:r>
    </w:p>
    <w:p w14:paraId="3A8033FE" w14:textId="77777777" w:rsidR="00D5235C" w:rsidRPr="000C16CF" w:rsidRDefault="00D5235C" w:rsidP="00D5235C">
      <w:pPr>
        <w:pStyle w:val="TableDescription"/>
      </w:pPr>
      <w:bookmarkStart w:id="342" w:name="_Toc478636723"/>
      <w:bookmarkStart w:id="343" w:name="_Toc478822690"/>
      <w:bookmarkStart w:id="344" w:name="_Toc93572772"/>
      <w:bookmarkStart w:id="345" w:name="_Toc140769716"/>
      <w:r w:rsidRPr="000C16CF">
        <w:lastRenderedPageBreak/>
        <w:t>FTP parameter description</w:t>
      </w:r>
      <w:bookmarkEnd w:id="342"/>
      <w:bookmarkEnd w:id="343"/>
      <w:bookmarkEnd w:id="344"/>
      <w:bookmarkEnd w:id="345"/>
    </w:p>
    <w:tbl>
      <w:tblPr>
        <w:tblStyle w:val="TableIndent1"/>
        <w:tblW w:w="8271" w:type="dxa"/>
        <w:tblLook w:val="04A0" w:firstRow="1" w:lastRow="0" w:firstColumn="1" w:lastColumn="0" w:noHBand="0" w:noVBand="1"/>
      </w:tblPr>
      <w:tblGrid>
        <w:gridCol w:w="2451"/>
        <w:gridCol w:w="5820"/>
      </w:tblGrid>
      <w:tr w:rsidR="00D5235C" w:rsidRPr="000C16CF" w14:paraId="2FFF804C"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35768A5" w14:textId="77777777" w:rsidR="00D5235C" w:rsidRPr="000C16CF" w:rsidRDefault="00D5235C" w:rsidP="00EB505A">
            <w:pPr>
              <w:pStyle w:val="TableHeading1"/>
              <w:ind w:firstLine="402"/>
            </w:pPr>
            <w:r w:rsidRPr="000C16CF">
              <w:t>Item</w:t>
            </w:r>
          </w:p>
        </w:tc>
        <w:tc>
          <w:tcPr>
            <w:tcW w:w="6156" w:type="dxa"/>
          </w:tcPr>
          <w:p w14:paraId="2B567CD3" w14:textId="77777777" w:rsidR="00D5235C" w:rsidRPr="000C16CF" w:rsidRDefault="00D5235C" w:rsidP="00EB505A">
            <w:pPr>
              <w:pStyle w:val="TableHeading1"/>
              <w:ind w:firstLine="402"/>
            </w:pPr>
            <w:r w:rsidRPr="000C16CF">
              <w:t>Description</w:t>
            </w:r>
          </w:p>
        </w:tc>
      </w:tr>
      <w:tr w:rsidR="00D5235C" w:rsidRPr="000C16CF" w14:paraId="48D5B6C8" w14:textId="77777777" w:rsidTr="00EB505A">
        <w:trPr>
          <w:cantSplit/>
        </w:trPr>
        <w:tc>
          <w:tcPr>
            <w:tcW w:w="2546" w:type="dxa"/>
          </w:tcPr>
          <w:p w14:paraId="77E9AEAF" w14:textId="77777777" w:rsidR="00D5235C" w:rsidRPr="000C16CF" w:rsidRDefault="00D5235C" w:rsidP="00EB505A">
            <w:pPr>
              <w:pStyle w:val="TableText"/>
              <w:ind w:firstLine="360"/>
            </w:pPr>
            <w:r w:rsidRPr="000C16CF">
              <w:t xml:space="preserve">Load File Name </w:t>
            </w:r>
          </w:p>
        </w:tc>
        <w:tc>
          <w:tcPr>
            <w:tcW w:w="6156" w:type="dxa"/>
          </w:tcPr>
          <w:p w14:paraId="5ADF6FED"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update.ipe</w:t>
            </w:r>
            <w:r w:rsidRPr="000C16CF">
              <w:t xml:space="preserve">). </w:t>
            </w:r>
          </w:p>
        </w:tc>
      </w:tr>
      <w:tr w:rsidR="00D5235C" w:rsidRPr="000C16CF" w14:paraId="4BA5A01A" w14:textId="77777777" w:rsidTr="00EB505A">
        <w:trPr>
          <w:cantSplit/>
          <w:trHeight w:val="399"/>
        </w:trPr>
        <w:tc>
          <w:tcPr>
            <w:tcW w:w="2546" w:type="dxa"/>
          </w:tcPr>
          <w:p w14:paraId="49D1EEC6" w14:textId="77777777" w:rsidR="00D5235C" w:rsidRPr="000C16CF" w:rsidRDefault="00D5235C" w:rsidP="00EB505A">
            <w:pPr>
              <w:pStyle w:val="TableText"/>
              <w:ind w:firstLine="360"/>
            </w:pPr>
            <w:r w:rsidRPr="000C16CF">
              <w:t>Server IP Address</w:t>
            </w:r>
          </w:p>
        </w:tc>
        <w:tc>
          <w:tcPr>
            <w:tcW w:w="6156" w:type="dxa"/>
          </w:tcPr>
          <w:p w14:paraId="15C1ECC9" w14:textId="77777777" w:rsidR="00D5235C" w:rsidRPr="000C16CF" w:rsidRDefault="00D5235C" w:rsidP="00EB505A">
            <w:pPr>
              <w:pStyle w:val="TableText"/>
              <w:ind w:firstLine="360"/>
            </w:pPr>
            <w:r w:rsidRPr="000C16CF">
              <w:t xml:space="preserve">IP address of the FTP server (for example, </w:t>
            </w:r>
            <w:r w:rsidRPr="000C16CF">
              <w:rPr>
                <w:rFonts w:hint="eastAsia"/>
              </w:rPr>
              <w:t>192.168.0</w:t>
            </w:r>
            <w:r w:rsidRPr="000C16CF">
              <w:t xml:space="preserve">.3). </w:t>
            </w:r>
          </w:p>
        </w:tc>
      </w:tr>
      <w:tr w:rsidR="00D5235C" w:rsidRPr="000C16CF" w14:paraId="1576DBBC" w14:textId="77777777" w:rsidTr="00EB505A">
        <w:trPr>
          <w:cantSplit/>
        </w:trPr>
        <w:tc>
          <w:tcPr>
            <w:tcW w:w="2546" w:type="dxa"/>
          </w:tcPr>
          <w:p w14:paraId="2BFBF16B" w14:textId="77777777" w:rsidR="00D5235C" w:rsidRPr="000C16CF" w:rsidRDefault="00D5235C" w:rsidP="00EB505A">
            <w:pPr>
              <w:pStyle w:val="TableText"/>
              <w:ind w:firstLine="360"/>
            </w:pPr>
            <w:r w:rsidRPr="000C16CF">
              <w:t>Local IP Address</w:t>
            </w:r>
          </w:p>
        </w:tc>
        <w:tc>
          <w:tcPr>
            <w:tcW w:w="6156" w:type="dxa"/>
          </w:tcPr>
          <w:p w14:paraId="7B6965E4"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3912F0D6" w14:textId="77777777" w:rsidTr="00EB505A">
        <w:trPr>
          <w:cantSplit/>
        </w:trPr>
        <w:tc>
          <w:tcPr>
            <w:tcW w:w="2546" w:type="dxa"/>
          </w:tcPr>
          <w:p w14:paraId="0BD8712D" w14:textId="77777777" w:rsidR="00D5235C" w:rsidRPr="000C16CF" w:rsidRDefault="00D5235C" w:rsidP="00EB505A">
            <w:pPr>
              <w:pStyle w:val="TableText"/>
              <w:ind w:firstLine="360"/>
            </w:pPr>
            <w:r w:rsidRPr="000C16CF">
              <w:t>Subnet Mask</w:t>
            </w:r>
          </w:p>
        </w:tc>
        <w:tc>
          <w:tcPr>
            <w:tcW w:w="6156" w:type="dxa"/>
          </w:tcPr>
          <w:p w14:paraId="097A6F77"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63704750" w14:textId="77777777" w:rsidTr="00EB505A">
        <w:trPr>
          <w:cantSplit/>
        </w:trPr>
        <w:tc>
          <w:tcPr>
            <w:tcW w:w="2546" w:type="dxa"/>
          </w:tcPr>
          <w:p w14:paraId="26AE1BF5" w14:textId="77777777" w:rsidR="00D5235C" w:rsidRPr="000C16CF" w:rsidRDefault="00D5235C" w:rsidP="00EB505A">
            <w:pPr>
              <w:pStyle w:val="TableText"/>
              <w:ind w:firstLine="360"/>
            </w:pPr>
            <w:r w:rsidRPr="000C16CF">
              <w:t>Gateway IP Address</w:t>
            </w:r>
          </w:p>
        </w:tc>
        <w:tc>
          <w:tcPr>
            <w:tcW w:w="6156" w:type="dxa"/>
          </w:tcPr>
          <w:p w14:paraId="00735429"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r w:rsidR="00D5235C" w:rsidRPr="000C16CF" w14:paraId="08CA04B2" w14:textId="77777777" w:rsidTr="00EB505A">
        <w:trPr>
          <w:cantSplit/>
        </w:trPr>
        <w:tc>
          <w:tcPr>
            <w:tcW w:w="2546" w:type="dxa"/>
          </w:tcPr>
          <w:p w14:paraId="656CBE86" w14:textId="77777777" w:rsidR="00D5235C" w:rsidRPr="000C16CF" w:rsidRDefault="00D5235C" w:rsidP="00EB505A">
            <w:pPr>
              <w:pStyle w:val="TableText"/>
              <w:ind w:firstLine="360"/>
            </w:pPr>
            <w:r w:rsidRPr="000C16CF">
              <w:t>FTP User Name</w:t>
            </w:r>
          </w:p>
        </w:tc>
        <w:tc>
          <w:tcPr>
            <w:tcW w:w="6156" w:type="dxa"/>
          </w:tcPr>
          <w:p w14:paraId="17D606A7" w14:textId="77777777" w:rsidR="00D5235C" w:rsidRPr="000C16CF" w:rsidRDefault="00D5235C" w:rsidP="00EB505A">
            <w:pPr>
              <w:pStyle w:val="TableText"/>
              <w:ind w:firstLine="360"/>
            </w:pPr>
            <w:r w:rsidRPr="000C16CF">
              <w:t>Username for accessing the FTP server, which must be the same as configured on the FTP server.</w:t>
            </w:r>
          </w:p>
        </w:tc>
      </w:tr>
      <w:tr w:rsidR="00D5235C" w:rsidRPr="000C16CF" w14:paraId="3A8E0994" w14:textId="77777777" w:rsidTr="00EB505A">
        <w:trPr>
          <w:cantSplit/>
        </w:trPr>
        <w:tc>
          <w:tcPr>
            <w:tcW w:w="2546" w:type="dxa"/>
          </w:tcPr>
          <w:p w14:paraId="4922D3D7" w14:textId="77777777" w:rsidR="00D5235C" w:rsidRPr="000C16CF" w:rsidRDefault="00D5235C" w:rsidP="00EB505A">
            <w:pPr>
              <w:pStyle w:val="TableText"/>
              <w:ind w:firstLine="360"/>
            </w:pPr>
            <w:r w:rsidRPr="000C16CF">
              <w:t>FTP User Password</w:t>
            </w:r>
          </w:p>
        </w:tc>
        <w:tc>
          <w:tcPr>
            <w:tcW w:w="6156" w:type="dxa"/>
          </w:tcPr>
          <w:p w14:paraId="5825BB44" w14:textId="77777777" w:rsidR="00D5235C" w:rsidRPr="000C16CF" w:rsidRDefault="00D5235C" w:rsidP="00EB505A">
            <w:pPr>
              <w:pStyle w:val="TableText"/>
              <w:ind w:firstLine="360"/>
            </w:pPr>
            <w:r w:rsidRPr="000C16CF">
              <w:t>Password for accessing the FTP server, which must be the same as configured on the FTP server.</w:t>
            </w:r>
          </w:p>
        </w:tc>
      </w:tr>
    </w:tbl>
    <w:p w14:paraId="76123F7D"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0E4D4814"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351A9E9D"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5943BEC8"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6FADF0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 xml:space="preserve">To use the default setting for a field, press </w:t>
            </w:r>
            <w:r w:rsidRPr="000C16CF">
              <w:rPr>
                <w:rStyle w:val="BoldText"/>
              </w:rPr>
              <w:t>Enter</w:t>
            </w:r>
            <w:r w:rsidRPr="000C16CF">
              <w:t xml:space="preserve"> without entering any value. </w:t>
            </w:r>
          </w:p>
          <w:p w14:paraId="314A668F"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the switch and the server are on different subnets, you must specify a gateway address for the switch.</w:t>
            </w:r>
          </w:p>
        </w:tc>
      </w:tr>
    </w:tbl>
    <w:p w14:paraId="45D2EFB9" w14:textId="77777777" w:rsidR="00D5235C" w:rsidRPr="000C16CF" w:rsidRDefault="00D5235C" w:rsidP="00D5235C">
      <w:pPr>
        <w:pStyle w:val="Spacer"/>
        <w:rPr>
          <w:lang w:eastAsia="zh-CN"/>
        </w:rPr>
      </w:pPr>
    </w:p>
    <w:p w14:paraId="4843587C" w14:textId="77777777" w:rsidR="00D5235C" w:rsidRPr="000C16CF" w:rsidRDefault="00D5235C" w:rsidP="00D5235C">
      <w:pPr>
        <w:pStyle w:val="-Itemstep"/>
      </w:pPr>
      <w:r w:rsidRPr="000C16CF">
        <w:t xml:space="preserve">Enter all required parameters, and enter </w:t>
      </w:r>
      <w:r w:rsidRPr="000C16CF">
        <w:rPr>
          <w:rStyle w:val="BoldText"/>
        </w:rPr>
        <w:t>Y</w:t>
      </w:r>
      <w:r w:rsidRPr="000C16CF">
        <w:t xml:space="preserve"> to confirm the settings. The following prompt appears: </w:t>
      </w:r>
    </w:p>
    <w:p w14:paraId="5AA66370" w14:textId="77777777" w:rsidR="00D5235C" w:rsidRPr="000C16CF" w:rsidRDefault="00D5235C" w:rsidP="00D5235C">
      <w:pPr>
        <w:pStyle w:val="TerminalDisplayIndent1"/>
      </w:pPr>
      <w:r w:rsidRPr="000C16CF">
        <w:t>Are you sure to download file to flash? Yes or No (Y/N):Y</w:t>
      </w:r>
    </w:p>
    <w:p w14:paraId="3C41AA16" w14:textId="77777777" w:rsidR="00D5235C" w:rsidRPr="000C16CF" w:rsidRDefault="00D5235C" w:rsidP="00D5235C">
      <w:pPr>
        <w:pStyle w:val="-Itemstep"/>
      </w:pPr>
      <w:r w:rsidRPr="000C16CF">
        <w:rPr>
          <w:lang w:eastAsia="zh-CN"/>
        </w:rPr>
        <w:t xml:space="preserve">Enter </w:t>
      </w:r>
      <w:r w:rsidRPr="000C16CF">
        <w:rPr>
          <w:rStyle w:val="BoldText"/>
        </w:rPr>
        <w:t>Y</w:t>
      </w:r>
      <w:r w:rsidRPr="000C16CF">
        <w:rPr>
          <w:lang w:eastAsia="zh-CN"/>
        </w:rPr>
        <w:t xml:space="preserve"> to start download</w:t>
      </w:r>
      <w:r w:rsidRPr="000C16CF">
        <w:rPr>
          <w:rFonts w:hint="eastAsia"/>
          <w:lang w:eastAsia="zh-CN"/>
        </w:rPr>
        <w:t xml:space="preserve">ing </w:t>
      </w:r>
      <w:r w:rsidRPr="000C16CF">
        <w:rPr>
          <w:lang w:eastAsia="zh-CN"/>
        </w:rPr>
        <w:t>the</w:t>
      </w:r>
      <w:r w:rsidRPr="000C16CF">
        <w:rPr>
          <w:rFonts w:hint="eastAsia"/>
          <w:lang w:eastAsia="zh-CN"/>
        </w:rPr>
        <w:t xml:space="preserve"> image file</w:t>
      </w:r>
      <w:r w:rsidRPr="000C16CF">
        <w:rPr>
          <w:lang w:eastAsia="zh-CN"/>
        </w:rPr>
        <w:t xml:space="preserve">. </w:t>
      </w:r>
      <w:r w:rsidRPr="000C16CF">
        <w:t xml:space="preserve">To return to the Boot menu without downloading the upgrade file, enter </w:t>
      </w:r>
      <w:r w:rsidRPr="000C16CF">
        <w:rPr>
          <w:rStyle w:val="BoldText"/>
        </w:rPr>
        <w:t>N</w:t>
      </w:r>
      <w:r w:rsidRPr="000C16CF">
        <w:t xml:space="preserve">. </w:t>
      </w:r>
    </w:p>
    <w:p w14:paraId="3E26E522" w14:textId="77777777" w:rsidR="00D5235C" w:rsidRPr="000C16CF" w:rsidRDefault="00D5235C" w:rsidP="00D5235C">
      <w:pPr>
        <w:pStyle w:val="TerminalDisplayIndent1"/>
      </w:pPr>
      <w:r w:rsidRPr="000C16CF">
        <w:t>Loading.........................................................................</w:t>
      </w:r>
    </w:p>
    <w:p w14:paraId="75312CB4" w14:textId="77777777" w:rsidR="00D5235C" w:rsidRPr="000C16CF" w:rsidRDefault="00D5235C" w:rsidP="00D5235C">
      <w:pPr>
        <w:pStyle w:val="TerminalDisplayIndent1"/>
      </w:pPr>
      <w:r w:rsidRPr="000C16CF">
        <w:t>................................................................................</w:t>
      </w:r>
    </w:p>
    <w:p w14:paraId="7A8CF00C" w14:textId="77777777" w:rsidR="00D5235C" w:rsidRPr="000C16CF" w:rsidRDefault="00D5235C" w:rsidP="00D5235C">
      <w:pPr>
        <w:pStyle w:val="TerminalDisplayIndent1"/>
      </w:pPr>
      <w:r w:rsidRPr="000C16CF">
        <w:t>................................................................................</w:t>
      </w:r>
    </w:p>
    <w:p w14:paraId="0BE1E38A" w14:textId="77777777" w:rsidR="00D5235C" w:rsidRPr="000C16CF" w:rsidRDefault="00D5235C" w:rsidP="00D5235C">
      <w:pPr>
        <w:pStyle w:val="TerminalDisplayIndent1"/>
      </w:pPr>
      <w:r w:rsidRPr="000C16CF">
        <w:t>................................................................Done!</w:t>
      </w:r>
    </w:p>
    <w:p w14:paraId="73E2DD40"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images.</w:t>
      </w:r>
      <w:r w:rsidRPr="000C16CF">
        <w:rPr>
          <w:lang w:eastAsia="zh-CN"/>
        </w:rPr>
        <w:t xml:space="preserve"> </w:t>
      </w:r>
    </w:p>
    <w:p w14:paraId="614EE253" w14:textId="77777777" w:rsidR="00D5235C" w:rsidRPr="000C16CF" w:rsidRDefault="00D5235C" w:rsidP="00D5235C">
      <w:pPr>
        <w:pStyle w:val="TerminalDisplayIndent1"/>
      </w:pPr>
      <w:r w:rsidRPr="000C16CF">
        <w:t xml:space="preserve">Please input the file attribute (Main/Backup/None) </w:t>
      </w:r>
      <w:r w:rsidRPr="000C16CF">
        <w:rPr>
          <w:rFonts w:hint="eastAsia"/>
        </w:rPr>
        <w:t>M</w:t>
      </w:r>
    </w:p>
    <w:p w14:paraId="2A4D7095" w14:textId="77777777" w:rsidR="00D5235C" w:rsidRPr="000C16CF" w:rsidRDefault="00D5235C" w:rsidP="00D5235C">
      <w:pPr>
        <w:pStyle w:val="TerminalDisplayIndent1"/>
      </w:pPr>
      <w:r w:rsidRPr="000C16CF">
        <w:t>Image file</w:t>
      </w:r>
      <w:r w:rsidRPr="000C16CF">
        <w:rPr>
          <w:rFonts w:hint="eastAsia"/>
        </w:rPr>
        <w:t xml:space="preserve"> </w:t>
      </w:r>
      <w:r w:rsidRPr="000C16CF">
        <w:t>boot.bin is self-decompressing...</w:t>
      </w:r>
    </w:p>
    <w:p w14:paraId="77E4C337" w14:textId="77777777" w:rsidR="00D5235C" w:rsidRPr="000C16CF" w:rsidRDefault="00D5235C" w:rsidP="00D5235C">
      <w:pPr>
        <w:pStyle w:val="TerminalDisplayIndent1"/>
      </w:pPr>
      <w:r w:rsidRPr="000C16CF">
        <w:t>Free space: 534980608 bytes</w:t>
      </w:r>
    </w:p>
    <w:p w14:paraId="1E2212F0" w14:textId="77777777" w:rsidR="00D5235C" w:rsidRPr="000C16CF" w:rsidRDefault="00D5235C" w:rsidP="00D5235C">
      <w:pPr>
        <w:pStyle w:val="TerminalDisplayIndent1"/>
      </w:pPr>
      <w:r w:rsidRPr="000C16CF">
        <w:t>Writing flash...................................................................</w:t>
      </w:r>
    </w:p>
    <w:p w14:paraId="1C3D41B4" w14:textId="77777777" w:rsidR="00D5235C" w:rsidRPr="000C16CF" w:rsidRDefault="00D5235C" w:rsidP="00D5235C">
      <w:pPr>
        <w:pStyle w:val="TerminalDisplayIndent1"/>
      </w:pPr>
      <w:r w:rsidRPr="000C16CF">
        <w:t>................................................................................</w:t>
      </w:r>
    </w:p>
    <w:p w14:paraId="750E58ED" w14:textId="77777777" w:rsidR="00D5235C" w:rsidRPr="000C16CF" w:rsidRDefault="00D5235C" w:rsidP="00D5235C">
      <w:pPr>
        <w:pStyle w:val="TerminalDisplayIndent1"/>
      </w:pPr>
      <w:r w:rsidRPr="000C16CF">
        <w:t>...................................................................Done!</w:t>
      </w:r>
    </w:p>
    <w:p w14:paraId="42766153" w14:textId="77777777" w:rsidR="00D5235C" w:rsidRPr="000C16CF" w:rsidRDefault="00D5235C" w:rsidP="00D5235C">
      <w:pPr>
        <w:pStyle w:val="TerminalDisplayIndent1"/>
      </w:pPr>
      <w:r w:rsidRPr="000C16CF">
        <w:t>Image file</w:t>
      </w:r>
      <w:r w:rsidRPr="000C16CF">
        <w:rPr>
          <w:rFonts w:hint="eastAsia"/>
        </w:rPr>
        <w:t xml:space="preserve"> </w:t>
      </w:r>
      <w:r w:rsidRPr="000C16CF">
        <w:t>system.bin is self-decompressing...</w:t>
      </w:r>
    </w:p>
    <w:p w14:paraId="52809647" w14:textId="77777777" w:rsidR="00D5235C" w:rsidRPr="000C16CF" w:rsidRDefault="00D5235C" w:rsidP="00D5235C">
      <w:pPr>
        <w:pStyle w:val="TerminalDisplayIndent1"/>
      </w:pPr>
      <w:r w:rsidRPr="000C16CF">
        <w:t>Free space: 525981696 bytes</w:t>
      </w:r>
    </w:p>
    <w:p w14:paraId="2A11F591" w14:textId="77777777" w:rsidR="00D5235C" w:rsidRPr="000C16CF" w:rsidRDefault="00D5235C" w:rsidP="00D5235C">
      <w:pPr>
        <w:pStyle w:val="TerminalDisplayIndent1"/>
      </w:pPr>
      <w:r w:rsidRPr="000C16CF">
        <w:t>Writing flash...................................................................</w:t>
      </w:r>
    </w:p>
    <w:p w14:paraId="0E067201" w14:textId="77777777" w:rsidR="00D5235C" w:rsidRPr="000C16CF" w:rsidRDefault="00D5235C" w:rsidP="00D5235C">
      <w:pPr>
        <w:pStyle w:val="TerminalDisplayIndent1"/>
      </w:pPr>
      <w:r w:rsidRPr="000C16CF">
        <w:t>................................................................................</w:t>
      </w:r>
    </w:p>
    <w:p w14:paraId="285037ED" w14:textId="77777777" w:rsidR="00D5235C" w:rsidRPr="000C16CF" w:rsidRDefault="00D5235C" w:rsidP="00D5235C">
      <w:pPr>
        <w:pStyle w:val="TerminalDisplayIndent1"/>
      </w:pPr>
      <w:r w:rsidRPr="000C16CF">
        <w:t>................................................................................</w:t>
      </w:r>
    </w:p>
    <w:p w14:paraId="287E5558" w14:textId="77777777" w:rsidR="00D5235C" w:rsidRPr="000C16CF" w:rsidRDefault="00D5235C" w:rsidP="00D5235C">
      <w:pPr>
        <w:pStyle w:val="TerminalDisplayIndent1"/>
      </w:pPr>
      <w:r w:rsidRPr="000C16CF">
        <w:t>................................................................................</w:t>
      </w:r>
    </w:p>
    <w:p w14:paraId="119CC712" w14:textId="77777777" w:rsidR="00D5235C" w:rsidRPr="000C16CF" w:rsidRDefault="00D5235C" w:rsidP="00D5235C">
      <w:pPr>
        <w:pStyle w:val="TerminalDisplayIndent1"/>
      </w:pPr>
      <w:r w:rsidRPr="000C16CF">
        <w:t>................................................................................</w:t>
      </w:r>
    </w:p>
    <w:p w14:paraId="468DB68F" w14:textId="77777777" w:rsidR="00D5235C" w:rsidRPr="000C16CF" w:rsidRDefault="00D5235C" w:rsidP="00D5235C">
      <w:pPr>
        <w:pStyle w:val="TerminalDisplayIndent1"/>
      </w:pPr>
      <w:r w:rsidRPr="000C16CF">
        <w:t>................................................................................</w:t>
      </w:r>
    </w:p>
    <w:p w14:paraId="45A16E8E" w14:textId="77777777" w:rsidR="00D5235C" w:rsidRPr="000C16CF" w:rsidRDefault="00D5235C" w:rsidP="00D5235C">
      <w:pPr>
        <w:pStyle w:val="TerminalDisplayIndent1"/>
      </w:pPr>
      <w:r w:rsidRPr="000C16CF">
        <w:t>.......................................................................Done!</w:t>
      </w:r>
    </w:p>
    <w:p w14:paraId="5D1B18EC" w14:textId="77777777" w:rsidR="00D5235C" w:rsidRPr="000C16CF" w:rsidRDefault="00D5235C" w:rsidP="00D5235C">
      <w:pPr>
        <w:pStyle w:val="TerminalDisplayIndent1"/>
      </w:pPr>
    </w:p>
    <w:p w14:paraId="7397FFAE" w14:textId="77777777" w:rsidR="00D5235C" w:rsidRPr="000C16CF" w:rsidRDefault="00D5235C" w:rsidP="00D5235C">
      <w:pPr>
        <w:pStyle w:val="TerminalDisplayIndent1"/>
      </w:pPr>
      <w:r w:rsidRPr="000C16CF">
        <w:t xml:space="preserve"> </w:t>
      </w:r>
      <w:r w:rsidRPr="000C16CF">
        <w:rPr>
          <w:rFonts w:hint="eastAsia"/>
        </w:rPr>
        <w:t xml:space="preserve">  </w:t>
      </w:r>
      <w:r w:rsidRPr="000C16CF">
        <w:t xml:space="preserve">EXTENDED BOOT MENU </w:t>
      </w:r>
    </w:p>
    <w:p w14:paraId="2938B045" w14:textId="77777777" w:rsidR="00D5235C" w:rsidRPr="000C16CF" w:rsidRDefault="00D5235C" w:rsidP="00D5235C">
      <w:pPr>
        <w:pStyle w:val="TerminalDisplayIndent1"/>
      </w:pPr>
    </w:p>
    <w:p w14:paraId="7ECF1CDB" w14:textId="77777777" w:rsidR="00D5235C" w:rsidRPr="000C16CF" w:rsidRDefault="00D5235C" w:rsidP="00D5235C">
      <w:pPr>
        <w:pStyle w:val="TerminalDisplayIndent1"/>
      </w:pPr>
      <w:r w:rsidRPr="000C16CF">
        <w:lastRenderedPageBreak/>
        <w:t xml:space="preserve">1. Download image to flash </w:t>
      </w:r>
    </w:p>
    <w:p w14:paraId="6A92FCEF" w14:textId="77777777" w:rsidR="00D5235C" w:rsidRPr="000C16CF" w:rsidRDefault="00D5235C" w:rsidP="00D5235C">
      <w:pPr>
        <w:pStyle w:val="TerminalDisplayIndent1"/>
      </w:pPr>
      <w:r w:rsidRPr="000C16CF">
        <w:t xml:space="preserve">2. Select image to boot </w:t>
      </w:r>
    </w:p>
    <w:p w14:paraId="23FE54F0" w14:textId="77777777" w:rsidR="00D5235C" w:rsidRPr="000C16CF" w:rsidRDefault="00D5235C" w:rsidP="00D5235C">
      <w:pPr>
        <w:pStyle w:val="TerminalDisplayIndent1"/>
      </w:pPr>
      <w:r w:rsidRPr="000C16CF">
        <w:t xml:space="preserve">3. Display all files in flash </w:t>
      </w:r>
    </w:p>
    <w:p w14:paraId="6F0D352E" w14:textId="77777777" w:rsidR="00D5235C" w:rsidRPr="000C16CF" w:rsidRDefault="00D5235C" w:rsidP="00D5235C">
      <w:pPr>
        <w:pStyle w:val="TerminalDisplayIndent1"/>
      </w:pPr>
      <w:r w:rsidRPr="000C16CF">
        <w:t xml:space="preserve">4. Delete file from flash </w:t>
      </w:r>
    </w:p>
    <w:p w14:paraId="68BE162D" w14:textId="77777777" w:rsidR="00D5235C" w:rsidRPr="000C16CF" w:rsidRDefault="00D5235C" w:rsidP="00D5235C">
      <w:pPr>
        <w:pStyle w:val="TerminalDisplayIndent1"/>
      </w:pPr>
      <w:r w:rsidRPr="000C16CF">
        <w:t xml:space="preserve">5. Restore to factory default configuration </w:t>
      </w:r>
    </w:p>
    <w:p w14:paraId="5F65AEE9" w14:textId="77777777" w:rsidR="00D5235C" w:rsidRPr="000C16CF" w:rsidRDefault="00D5235C" w:rsidP="00D5235C">
      <w:pPr>
        <w:pStyle w:val="TerminalDisplayIndent1"/>
      </w:pPr>
      <w:r w:rsidRPr="000C16CF">
        <w:t xml:space="preserve">6. Enter BootRom upgrade menu </w:t>
      </w:r>
    </w:p>
    <w:p w14:paraId="5AF4166E" w14:textId="77777777" w:rsidR="00D5235C" w:rsidRPr="000C16CF" w:rsidRDefault="00D5235C" w:rsidP="00D5235C">
      <w:pPr>
        <w:pStyle w:val="TerminalDisplayIndent1"/>
      </w:pPr>
      <w:r w:rsidRPr="000C16CF">
        <w:t xml:space="preserve">7. Skip current system configuration </w:t>
      </w:r>
    </w:p>
    <w:p w14:paraId="610D687A" w14:textId="77777777" w:rsidR="00D5235C" w:rsidRPr="000C16CF" w:rsidRDefault="00D5235C" w:rsidP="00D5235C">
      <w:pPr>
        <w:pStyle w:val="TerminalDisplayIndent1"/>
      </w:pPr>
      <w:r w:rsidRPr="000C16CF">
        <w:t xml:space="preserve">8. Set switch startup mode </w:t>
      </w:r>
    </w:p>
    <w:p w14:paraId="5A6E0D73" w14:textId="77777777" w:rsidR="00D5235C" w:rsidRPr="000C16CF" w:rsidRDefault="00D5235C" w:rsidP="00D5235C">
      <w:pPr>
        <w:pStyle w:val="TerminalDisplayIndent1"/>
      </w:pPr>
      <w:r w:rsidRPr="000C16CF">
        <w:t xml:space="preserve">0. Reboot </w:t>
      </w:r>
    </w:p>
    <w:p w14:paraId="4B06DBA7" w14:textId="77777777" w:rsidR="00D5235C" w:rsidRPr="000C16CF" w:rsidRDefault="00D5235C" w:rsidP="00D5235C">
      <w:pPr>
        <w:pStyle w:val="TerminalDisplayIndent1"/>
      </w:pPr>
      <w:r w:rsidRPr="000C16CF">
        <w:t xml:space="preserve">Ctrl+Z: Access EXTENDED ASSISTANT MENU </w:t>
      </w:r>
    </w:p>
    <w:p w14:paraId="61257E91" w14:textId="77777777" w:rsidR="00D5235C" w:rsidRPr="000C16CF" w:rsidRDefault="00D5235C" w:rsidP="00D5235C">
      <w:pPr>
        <w:pStyle w:val="TerminalDisplayIndent1"/>
      </w:pPr>
      <w:r w:rsidRPr="000C16CF">
        <w:t xml:space="preserve">Ctrl+F: Format file system </w:t>
      </w:r>
    </w:p>
    <w:p w14:paraId="767565E7" w14:textId="77777777" w:rsidR="00D5235C" w:rsidRPr="000C16CF" w:rsidRDefault="00D5235C" w:rsidP="00D5235C">
      <w:pPr>
        <w:pStyle w:val="TerminalDisplayIndent1"/>
      </w:pPr>
      <w:r w:rsidRPr="000C16CF">
        <w:t xml:space="preserve">Ctrl+P: Change authentication for console login </w:t>
      </w:r>
    </w:p>
    <w:p w14:paraId="10D337F8" w14:textId="77777777" w:rsidR="00D5235C" w:rsidRDefault="00D5235C" w:rsidP="00D5235C">
      <w:pPr>
        <w:pStyle w:val="TerminalDisplayIndent1"/>
      </w:pPr>
      <w:r w:rsidRPr="000C16CF">
        <w:t xml:space="preserve">Ctrl+R: Download image to SDRAM and run </w:t>
      </w:r>
    </w:p>
    <w:p w14:paraId="1216F20C" w14:textId="77777777" w:rsidR="00D5235C" w:rsidRPr="00FC7461" w:rsidRDefault="00D5235C" w:rsidP="00D5235C">
      <w:pPr>
        <w:pStyle w:val="TerminalDisplayIndent1"/>
      </w:pPr>
      <w:r w:rsidRPr="00FC7461">
        <w:t>Ctrl+Y: Change Work Mode</w:t>
      </w:r>
    </w:p>
    <w:p w14:paraId="15507EBE" w14:textId="77777777" w:rsidR="00D5235C" w:rsidRPr="000C16CF" w:rsidRDefault="00D5235C" w:rsidP="00D5235C">
      <w:pPr>
        <w:pStyle w:val="TerminalDisplayIndent1"/>
      </w:pPr>
      <w:r w:rsidRPr="00FC7461">
        <w:t>Ctrl+C: Display Copyright</w:t>
      </w:r>
    </w:p>
    <w:p w14:paraId="4C1B0455" w14:textId="77777777" w:rsidR="00D5235C" w:rsidRPr="000C16CF" w:rsidRDefault="00D5235C" w:rsidP="00D5235C">
      <w:pPr>
        <w:pStyle w:val="TerminalDisplayIndent1"/>
      </w:pPr>
    </w:p>
    <w:p w14:paraId="43820B64" w14:textId="77777777" w:rsidR="00D5235C" w:rsidRPr="000C16CF" w:rsidRDefault="00D5235C" w:rsidP="00D5235C">
      <w:pPr>
        <w:pStyle w:val="TerminalDisplayIndent1"/>
      </w:pPr>
      <w:r w:rsidRPr="000C16CF">
        <w:t>Enter your choice(0-8):</w:t>
      </w:r>
      <w:r w:rsidRPr="000C16CF">
        <w:rPr>
          <w:rFonts w:hint="eastAsia"/>
        </w:rPr>
        <w:t>0</w:t>
      </w:r>
    </w:p>
    <w:p w14:paraId="6EFBE559"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7826F602"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509A885C" w14:textId="77777777" w:rsidR="00D5235C" w:rsidRPr="000C16CF" w:rsidRDefault="00D5235C" w:rsidP="00EB505A">
            <w:pPr>
              <w:pStyle w:val="NotesIcons1"/>
              <w:rPr>
                <w:noProof w:val="0"/>
              </w:rPr>
            </w:pPr>
          </w:p>
        </w:tc>
        <w:tc>
          <w:tcPr>
            <w:tcW w:w="8328" w:type="dxa"/>
          </w:tcPr>
          <w:p w14:paraId="536E032B"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3E7C68FB"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 If the attempt fails, for example, because the main images not available, the switch tries to boot with the backup images. An image with the none attribute is only stored in flash memory for backup. To use it at reboot, you must change its attribute to main or backup.</w:t>
            </w:r>
          </w:p>
          <w:p w14:paraId="45D42F4A"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the flash memory, the attribute of the old image changes to none after the new image becomes valid.</w:t>
            </w:r>
          </w:p>
        </w:tc>
      </w:tr>
    </w:tbl>
    <w:p w14:paraId="09B8998D" w14:textId="77777777" w:rsidR="00D5235C" w:rsidRPr="000C16CF" w:rsidRDefault="00D5235C" w:rsidP="00D5235C">
      <w:pPr>
        <w:pStyle w:val="Spacer"/>
        <w:rPr>
          <w:lang w:eastAsia="zh-CN"/>
        </w:rPr>
      </w:pPr>
    </w:p>
    <w:p w14:paraId="09E75C37"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software images. </w:t>
      </w:r>
    </w:p>
    <w:p w14:paraId="0BC960FB" w14:textId="77777777" w:rsidR="00D5235C" w:rsidRPr="00A825C8" w:rsidRDefault="00D5235C" w:rsidP="00D5235C">
      <w:pPr>
        <w:pStyle w:val="4"/>
      </w:pPr>
      <w:bookmarkStart w:id="346" w:name="_Toc376199931"/>
      <w:bookmarkStart w:id="347" w:name="_Ref382229217"/>
      <w:r w:rsidRPr="00A825C8">
        <w:t>Using XMODEM to upgrade software through the console port</w:t>
      </w:r>
      <w:bookmarkEnd w:id="346"/>
      <w:bookmarkEnd w:id="347"/>
      <w:r w:rsidRPr="00A825C8">
        <w:t xml:space="preserve"> </w:t>
      </w:r>
    </w:p>
    <w:p w14:paraId="479A3D19" w14:textId="77777777" w:rsidR="00D5235C" w:rsidRPr="000C16CF" w:rsidRDefault="00D5235C" w:rsidP="00D5235C">
      <w:r w:rsidRPr="000C16CF">
        <w:t>XMODEM download through the console port is slower than TFTP or FTP download through the</w:t>
      </w:r>
      <w:r w:rsidRPr="000C16CF">
        <w:rPr>
          <w:rFonts w:hint="eastAsia"/>
        </w:rPr>
        <w:t xml:space="preserve"> </w:t>
      </w:r>
      <w:r w:rsidRPr="000C16CF">
        <w:t xml:space="preserve">Ethernet </w:t>
      </w:r>
      <w:r w:rsidRPr="000C16CF">
        <w:rPr>
          <w:rFonts w:hint="eastAsia"/>
        </w:rPr>
        <w:t>port</w:t>
      </w:r>
      <w:r w:rsidRPr="000C16CF">
        <w:t>. To save time, use the</w:t>
      </w:r>
      <w:r w:rsidRPr="000C16CF">
        <w:rPr>
          <w:rFonts w:hint="eastAsia"/>
        </w:rPr>
        <w:t xml:space="preserve"> </w:t>
      </w:r>
      <w:r w:rsidRPr="000C16CF">
        <w:t xml:space="preserve">Ethernet </w:t>
      </w:r>
      <w:r w:rsidRPr="000C16CF">
        <w:rPr>
          <w:rFonts w:hint="eastAsia"/>
        </w:rPr>
        <w:t>port</w:t>
      </w:r>
      <w:r w:rsidRPr="000C16CF">
        <w:t xml:space="preserve"> as long as possible. </w:t>
      </w:r>
    </w:p>
    <w:p w14:paraId="0326BF9A"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menu to access the file transfer protocol submenu. </w:t>
      </w:r>
    </w:p>
    <w:p w14:paraId="0091306B" w14:textId="77777777" w:rsidR="00D5235C" w:rsidRPr="000C16CF" w:rsidRDefault="00D5235C" w:rsidP="00D5235C">
      <w:pPr>
        <w:pStyle w:val="TerminalDisplayIndent1"/>
      </w:pPr>
      <w:r w:rsidRPr="000C16CF">
        <w:t>1. Set TFTP protocol parameters</w:t>
      </w:r>
    </w:p>
    <w:p w14:paraId="5CFB3890" w14:textId="77777777" w:rsidR="00D5235C" w:rsidRPr="000C16CF" w:rsidRDefault="00D5235C" w:rsidP="00D5235C">
      <w:pPr>
        <w:pStyle w:val="TerminalDisplayIndent1"/>
      </w:pPr>
      <w:r w:rsidRPr="000C16CF">
        <w:t>2. Set FTP protocol parameters</w:t>
      </w:r>
    </w:p>
    <w:p w14:paraId="2CB5C5EC" w14:textId="77777777" w:rsidR="00D5235C" w:rsidRPr="000C16CF" w:rsidRDefault="00D5235C" w:rsidP="00D5235C">
      <w:pPr>
        <w:pStyle w:val="TerminalDisplayIndent1"/>
      </w:pPr>
      <w:r w:rsidRPr="000C16CF">
        <w:t>3. Set XMODEM protocol parameters</w:t>
      </w:r>
    </w:p>
    <w:p w14:paraId="5476BEC2" w14:textId="77777777" w:rsidR="00D5235C" w:rsidRPr="000C16CF" w:rsidRDefault="00D5235C" w:rsidP="00D5235C">
      <w:pPr>
        <w:pStyle w:val="TerminalDisplayIndent1"/>
      </w:pPr>
      <w:r w:rsidRPr="000C16CF">
        <w:t>0. Return to boot menu</w:t>
      </w:r>
    </w:p>
    <w:p w14:paraId="6A80F203" w14:textId="77777777" w:rsidR="00D5235C" w:rsidRPr="000C16CF" w:rsidRDefault="00D5235C" w:rsidP="00D5235C">
      <w:pPr>
        <w:pStyle w:val="TerminalDisplayIndent1"/>
      </w:pPr>
    </w:p>
    <w:p w14:paraId="6FD15F9D" w14:textId="77777777" w:rsidR="00D5235C" w:rsidRPr="000C16CF" w:rsidRDefault="00D5235C" w:rsidP="00D5235C">
      <w:pPr>
        <w:pStyle w:val="TerminalDisplayIndent1"/>
      </w:pPr>
      <w:r w:rsidRPr="000C16CF">
        <w:t>Enter your choice(0-3):</w:t>
      </w:r>
    </w:p>
    <w:p w14:paraId="4E4DF3E9" w14:textId="77777777" w:rsidR="00D5235C" w:rsidRPr="000C16CF" w:rsidRDefault="00D5235C" w:rsidP="00D5235C">
      <w:pPr>
        <w:pStyle w:val="-Itemstep"/>
      </w:pPr>
      <w:r w:rsidRPr="000C16CF">
        <w:t xml:space="preserve">Enter </w:t>
      </w:r>
      <w:r w:rsidRPr="000C16CF">
        <w:rPr>
          <w:rStyle w:val="BoldText"/>
          <w:lang w:eastAsia="zh-CN"/>
        </w:rPr>
        <w:t>3</w:t>
      </w:r>
      <w:r w:rsidRPr="000C16CF">
        <w:t xml:space="preserve"> to set the XMODEM download baud rate.</w:t>
      </w:r>
    </w:p>
    <w:p w14:paraId="1F92FE73" w14:textId="77777777" w:rsidR="00D5235C" w:rsidRPr="000C16CF" w:rsidRDefault="00D5235C" w:rsidP="00D5235C">
      <w:pPr>
        <w:pStyle w:val="TerminalDisplayIndent1"/>
      </w:pPr>
      <w:r w:rsidRPr="000C16CF">
        <w:t>Please select your download baudrate:</w:t>
      </w:r>
    </w:p>
    <w:p w14:paraId="65383C38" w14:textId="77777777" w:rsidR="00D5235C" w:rsidRPr="000C16CF" w:rsidRDefault="00D5235C" w:rsidP="00D5235C">
      <w:pPr>
        <w:pStyle w:val="TerminalDisplayIndent1"/>
      </w:pPr>
      <w:r w:rsidRPr="000C16CF">
        <w:t>1.* 9600</w:t>
      </w:r>
    </w:p>
    <w:p w14:paraId="396B2442" w14:textId="77777777" w:rsidR="00D5235C" w:rsidRPr="000C16CF" w:rsidRDefault="00D5235C" w:rsidP="00D5235C">
      <w:pPr>
        <w:pStyle w:val="TerminalDisplayIndent1"/>
      </w:pPr>
      <w:r w:rsidRPr="000C16CF">
        <w:t>2.  19200</w:t>
      </w:r>
    </w:p>
    <w:p w14:paraId="5E5AD1BD" w14:textId="77777777" w:rsidR="00D5235C" w:rsidRPr="000C16CF" w:rsidRDefault="00D5235C" w:rsidP="00D5235C">
      <w:pPr>
        <w:pStyle w:val="TerminalDisplayIndent1"/>
      </w:pPr>
      <w:r w:rsidRPr="000C16CF">
        <w:t>3.  38400</w:t>
      </w:r>
    </w:p>
    <w:p w14:paraId="5D2D30BA" w14:textId="77777777" w:rsidR="00D5235C" w:rsidRPr="000C16CF" w:rsidRDefault="00D5235C" w:rsidP="00D5235C">
      <w:pPr>
        <w:pStyle w:val="TerminalDisplayIndent1"/>
      </w:pPr>
      <w:r w:rsidRPr="000C16CF">
        <w:t>4.  57600</w:t>
      </w:r>
    </w:p>
    <w:p w14:paraId="29B32D15" w14:textId="77777777" w:rsidR="00D5235C" w:rsidRPr="000C16CF" w:rsidRDefault="00D5235C" w:rsidP="00D5235C">
      <w:pPr>
        <w:pStyle w:val="TerminalDisplayIndent1"/>
      </w:pPr>
      <w:r w:rsidRPr="000C16CF">
        <w:t>5.  115200</w:t>
      </w:r>
    </w:p>
    <w:p w14:paraId="59D54C7A" w14:textId="77777777" w:rsidR="00D5235C" w:rsidRPr="000C16CF" w:rsidRDefault="00D5235C" w:rsidP="00D5235C">
      <w:pPr>
        <w:pStyle w:val="TerminalDisplayIndent1"/>
      </w:pPr>
      <w:r w:rsidRPr="000C16CF">
        <w:t>0.  Return to boot menu</w:t>
      </w:r>
    </w:p>
    <w:p w14:paraId="66E3D9F5" w14:textId="77777777" w:rsidR="00D5235C" w:rsidRPr="000C16CF" w:rsidRDefault="00D5235C" w:rsidP="00D5235C">
      <w:pPr>
        <w:pStyle w:val="TerminalDisplayIndent1"/>
      </w:pPr>
    </w:p>
    <w:p w14:paraId="4E2D6C96" w14:textId="77777777" w:rsidR="00D5235C" w:rsidRPr="000C16CF" w:rsidRDefault="00D5235C" w:rsidP="00D5235C">
      <w:pPr>
        <w:pStyle w:val="TerminalDisplayIndent1"/>
      </w:pPr>
      <w:r w:rsidRPr="000C16CF">
        <w:t>Enter your choice(0-5):</w:t>
      </w:r>
      <w:r w:rsidRPr="000C16CF">
        <w:rPr>
          <w:rFonts w:hint="eastAsia"/>
        </w:rPr>
        <w:t>5</w:t>
      </w:r>
    </w:p>
    <w:p w14:paraId="3FAB9580" w14:textId="77777777" w:rsidR="00D5235C" w:rsidRPr="000C16CF" w:rsidRDefault="00D5235C" w:rsidP="00D5235C">
      <w:pPr>
        <w:pStyle w:val="-Itemstep"/>
      </w:pPr>
      <w:r w:rsidRPr="000C16CF">
        <w:rPr>
          <w:rFonts w:hint="eastAsia"/>
        </w:rPr>
        <w:t>Select a</w:t>
      </w:r>
      <w:r w:rsidRPr="000C16CF">
        <w:t>n</w:t>
      </w:r>
      <w:r w:rsidRPr="000C16CF">
        <w:rPr>
          <w:rFonts w:hint="eastAsia"/>
        </w:rPr>
        <w:t xml:space="preserve"> </w:t>
      </w:r>
      <w:r w:rsidRPr="000C16CF">
        <w:t>appropriate</w:t>
      </w:r>
      <w:r w:rsidRPr="000C16CF">
        <w:rPr>
          <w:rFonts w:hint="eastAsia"/>
        </w:rPr>
        <w:t xml:space="preserve"> download rate</w:t>
      </w:r>
      <w:r w:rsidRPr="000C16CF">
        <w:t xml:space="preserve">, for example, enter </w:t>
      </w:r>
      <w:r w:rsidRPr="000C16CF">
        <w:rPr>
          <w:rStyle w:val="BoldText"/>
          <w:lang w:eastAsia="zh-CN"/>
        </w:rPr>
        <w:t>5</w:t>
      </w:r>
      <w:r w:rsidRPr="000C16CF">
        <w:t xml:space="preserve"> to select 115200 bps. </w:t>
      </w:r>
    </w:p>
    <w:p w14:paraId="349335A1" w14:textId="77777777" w:rsidR="00D5235C" w:rsidRPr="000C16CF" w:rsidRDefault="00D5235C" w:rsidP="00D5235C">
      <w:pPr>
        <w:pStyle w:val="TerminalDisplayIndent1"/>
      </w:pPr>
      <w:r w:rsidRPr="000C16CF">
        <w:t xml:space="preserve">Download baudrate is 115200 bps                               </w:t>
      </w:r>
    </w:p>
    <w:p w14:paraId="0E7D2B12" w14:textId="77777777" w:rsidR="00D5235C" w:rsidRPr="000C16CF" w:rsidRDefault="00D5235C" w:rsidP="00D5235C">
      <w:pPr>
        <w:pStyle w:val="TerminalDisplayIndent1"/>
      </w:pPr>
      <w:r w:rsidRPr="000C16CF">
        <w:lastRenderedPageBreak/>
        <w:t>Please change the terminal's baudrate to 115200 bps and select XMODEM protocol</w:t>
      </w:r>
    </w:p>
    <w:p w14:paraId="72EA1340" w14:textId="77777777" w:rsidR="00D5235C" w:rsidRPr="000C16CF" w:rsidRDefault="00D5235C" w:rsidP="00D5235C">
      <w:pPr>
        <w:pStyle w:val="TerminalDisplayIndent1"/>
      </w:pPr>
      <w:r w:rsidRPr="000C16CF">
        <w:t>Press enter key when ready</w:t>
      </w:r>
    </w:p>
    <w:p w14:paraId="18F1638E" w14:textId="77777777" w:rsidR="00D5235C" w:rsidRPr="000C16CF" w:rsidRDefault="00D5235C" w:rsidP="00D5235C">
      <w:pPr>
        <w:pStyle w:val="-Itemstep"/>
      </w:pPr>
      <w:r w:rsidRPr="000C16CF">
        <w:t>Set the serial port on the terminal to use the same baud rate and protocol as the console port. If you select 9600 bps as the download rate for the console port, skip this task.</w:t>
      </w:r>
    </w:p>
    <w:p w14:paraId="7F85083D" w14:textId="77777777" w:rsidR="00D5235C" w:rsidRPr="000C16CF" w:rsidRDefault="00D5235C" w:rsidP="00D5235C">
      <w:pPr>
        <w:pStyle w:val="-Itemstep2"/>
      </w:pPr>
      <w:bookmarkStart w:id="348" w:name="_Ref376264024"/>
      <w:r w:rsidRPr="000C16CF">
        <w:t xml:space="preserve">Select </w:t>
      </w:r>
      <w:r w:rsidRPr="000C16CF">
        <w:rPr>
          <w:rStyle w:val="BoldText"/>
        </w:rPr>
        <w:t>Call</w:t>
      </w:r>
      <w:r w:rsidRPr="000C16CF">
        <w:t xml:space="preserve"> &gt; </w:t>
      </w:r>
      <w:r w:rsidRPr="000C16CF">
        <w:rPr>
          <w:rStyle w:val="BoldText"/>
        </w:rPr>
        <w:t>Disconnect</w:t>
      </w:r>
      <w:r w:rsidRPr="000C16CF">
        <w:t xml:space="preserve"> in </w:t>
      </w:r>
      <w:r w:rsidRPr="000C16CF">
        <w:rPr>
          <w:rFonts w:hint="eastAsia"/>
        </w:rPr>
        <w:t xml:space="preserve">the </w:t>
      </w:r>
      <w:r w:rsidRPr="000C16CF">
        <w:t xml:space="preserve">HyperTerminal </w:t>
      </w:r>
      <w:r w:rsidRPr="000C16CF">
        <w:rPr>
          <w:rFonts w:hint="eastAsia"/>
        </w:rPr>
        <w:t xml:space="preserve">window </w:t>
      </w:r>
      <w:r w:rsidRPr="000C16CF">
        <w:t xml:space="preserve">to disconnect the terminal </w:t>
      </w:r>
      <w:r w:rsidRPr="000C16CF">
        <w:rPr>
          <w:rFonts w:hint="eastAsia"/>
        </w:rPr>
        <w:t>from the switch.</w:t>
      </w:r>
      <w:bookmarkEnd w:id="348"/>
    </w:p>
    <w:p w14:paraId="2D99FB35" w14:textId="77777777" w:rsidR="00D5235C" w:rsidRPr="000C16CF" w:rsidRDefault="00D5235C" w:rsidP="00D5235C">
      <w:pPr>
        <w:pStyle w:val="FigureDescription"/>
      </w:pPr>
      <w:r w:rsidRPr="000C16CF">
        <w:t>Disconnecting the terminal from the switch</w:t>
      </w:r>
    </w:p>
    <w:p w14:paraId="0746DB3A" w14:textId="77777777" w:rsidR="00D5235C" w:rsidRPr="000C16CF" w:rsidRDefault="00D5235C" w:rsidP="00D5235C">
      <w:pPr>
        <w:pStyle w:val="FigureIndent2"/>
      </w:pPr>
      <w:r w:rsidRPr="000C16CF">
        <w:rPr>
          <w:noProof/>
        </w:rPr>
        <w:drawing>
          <wp:inline distT="0" distB="0" distL="0" distR="0" wp14:anchorId="65197A1A" wp14:editId="1D6E2D29">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9"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4454F1AC" w14:textId="77777777" w:rsidR="00D5235C" w:rsidRPr="000C16CF" w:rsidRDefault="00D5235C" w:rsidP="00D5235C">
      <w:pPr>
        <w:pStyle w:val="Spacer"/>
      </w:pPr>
    </w:p>
    <w:p w14:paraId="09C836C5" w14:textId="77777777" w:rsidR="00D5235C" w:rsidRPr="000C16CF" w:rsidRDefault="00D5235C" w:rsidP="00D5235C">
      <w:pPr>
        <w:pStyle w:val="-Itemstep2"/>
      </w:pPr>
      <w:r w:rsidRPr="000C16CF">
        <w:t xml:space="preserve">Select </w:t>
      </w:r>
      <w:r w:rsidRPr="000C16CF">
        <w:rPr>
          <w:rStyle w:val="BoldText"/>
        </w:rPr>
        <w:t>File</w:t>
      </w:r>
      <w:r w:rsidRPr="000C16CF">
        <w:t xml:space="preserve"> &gt; </w:t>
      </w:r>
      <w:r w:rsidRPr="000C16CF">
        <w:rPr>
          <w:rStyle w:val="BoldText"/>
        </w:rPr>
        <w:t>Properties</w:t>
      </w:r>
      <w:r w:rsidRPr="000C16CF">
        <w:t xml:space="preserve">, and in the </w:t>
      </w:r>
      <w:r w:rsidRPr="000C16CF">
        <w:rPr>
          <w:rStyle w:val="BoldText"/>
        </w:rPr>
        <w:t>Properties</w:t>
      </w:r>
      <w:r w:rsidRPr="000C16CF">
        <w:t xml:space="preserve"> dialog box, click </w:t>
      </w:r>
      <w:r w:rsidRPr="000C16CF">
        <w:rPr>
          <w:rStyle w:val="BoldText"/>
        </w:rPr>
        <w:t>Configure</w:t>
      </w:r>
      <w:r w:rsidRPr="000C16CF">
        <w:t>.</w:t>
      </w:r>
    </w:p>
    <w:p w14:paraId="60E9CA87" w14:textId="77777777" w:rsidR="00D5235C" w:rsidRPr="000C16CF" w:rsidRDefault="00D5235C" w:rsidP="00D5235C">
      <w:pPr>
        <w:pStyle w:val="FigureDescription"/>
      </w:pPr>
      <w:r w:rsidRPr="000C16CF">
        <w:t>Properties dialog box</w:t>
      </w:r>
    </w:p>
    <w:p w14:paraId="040B8845" w14:textId="77777777" w:rsidR="00D5235C" w:rsidRPr="000C16CF" w:rsidRDefault="00D5235C" w:rsidP="00D5235C">
      <w:pPr>
        <w:pStyle w:val="FigureIndent2"/>
      </w:pPr>
      <w:r w:rsidRPr="000C16CF">
        <w:rPr>
          <w:noProof/>
        </w:rPr>
        <w:drawing>
          <wp:inline distT="0" distB="0" distL="0" distR="0" wp14:anchorId="26C73F16" wp14:editId="44CBE38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49776FC5" w14:textId="77777777" w:rsidR="00D5235C" w:rsidRPr="000C16CF" w:rsidRDefault="00D5235C" w:rsidP="00D5235C">
      <w:pPr>
        <w:pStyle w:val="Spacer"/>
      </w:pPr>
    </w:p>
    <w:p w14:paraId="0607B4F5" w14:textId="77777777" w:rsidR="00D5235C" w:rsidRPr="000C16CF" w:rsidRDefault="00D5235C" w:rsidP="00D5235C">
      <w:pPr>
        <w:pStyle w:val="-Itemstep2"/>
      </w:pPr>
      <w:r w:rsidRPr="000C16CF">
        <w:t xml:space="preserve">Select </w:t>
      </w:r>
      <w:r w:rsidRPr="000C16CF">
        <w:rPr>
          <w:rStyle w:val="BoldText"/>
        </w:rPr>
        <w:t>115200</w:t>
      </w:r>
      <w:r w:rsidRPr="000C16CF">
        <w:t xml:space="preserve"> from the </w:t>
      </w:r>
      <w:r w:rsidRPr="000C16CF">
        <w:rPr>
          <w:rStyle w:val="BoldText"/>
        </w:rPr>
        <w:t>Bits per second</w:t>
      </w:r>
      <w:r w:rsidRPr="000C16CF">
        <w:t xml:space="preserve"> list and click </w:t>
      </w:r>
      <w:r w:rsidRPr="000C16CF">
        <w:rPr>
          <w:rStyle w:val="BoldText"/>
        </w:rPr>
        <w:t>OK</w:t>
      </w:r>
      <w:r w:rsidRPr="000C16CF">
        <w:t>.</w:t>
      </w:r>
    </w:p>
    <w:p w14:paraId="70B5CD0E" w14:textId="77777777" w:rsidR="00D5235C" w:rsidRPr="000C16CF" w:rsidRDefault="00D5235C" w:rsidP="00D5235C">
      <w:pPr>
        <w:pStyle w:val="FigureDescription"/>
      </w:pPr>
      <w:r w:rsidRPr="000C16CF">
        <w:lastRenderedPageBreak/>
        <w:t>Modifying the baud rate</w:t>
      </w:r>
    </w:p>
    <w:p w14:paraId="098878D1" w14:textId="77777777" w:rsidR="00D5235C" w:rsidRPr="000C16CF" w:rsidRDefault="00D5235C" w:rsidP="00D5235C">
      <w:pPr>
        <w:pStyle w:val="FigureIndent2"/>
      </w:pPr>
      <w:r w:rsidRPr="000C16CF">
        <w:rPr>
          <w:noProof/>
        </w:rPr>
        <w:drawing>
          <wp:inline distT="0" distB="0" distL="0" distR="0" wp14:anchorId="5CE42574" wp14:editId="377DBF9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1"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538F9E99" w14:textId="77777777" w:rsidR="00D5235C" w:rsidRPr="000C16CF" w:rsidRDefault="00D5235C" w:rsidP="00D5235C">
      <w:pPr>
        <w:pStyle w:val="Spacer"/>
      </w:pPr>
    </w:p>
    <w:p w14:paraId="47C44805" w14:textId="77777777" w:rsidR="00D5235C" w:rsidRPr="000C16CF" w:rsidRDefault="00D5235C" w:rsidP="00D5235C">
      <w:pPr>
        <w:pStyle w:val="-Itemstep2"/>
      </w:pPr>
      <w:r w:rsidRPr="000C16CF">
        <w:t xml:space="preserve">Select </w:t>
      </w:r>
      <w:r w:rsidRPr="000C16CF">
        <w:rPr>
          <w:rStyle w:val="BoldText"/>
        </w:rPr>
        <w:t>Call</w:t>
      </w:r>
      <w:r w:rsidRPr="000C16CF">
        <w:t xml:space="preserve"> &gt; </w:t>
      </w:r>
      <w:r w:rsidRPr="000C16CF">
        <w:rPr>
          <w:rStyle w:val="BoldText"/>
        </w:rPr>
        <w:t>Call</w:t>
      </w:r>
      <w:r w:rsidRPr="000C16CF">
        <w:t xml:space="preserve"> to </w:t>
      </w:r>
      <w:r w:rsidRPr="000C16CF">
        <w:rPr>
          <w:rFonts w:hint="eastAsia"/>
        </w:rPr>
        <w:t>re</w:t>
      </w:r>
      <w:r w:rsidRPr="000C16CF">
        <w:t>establish the connection.</w:t>
      </w:r>
    </w:p>
    <w:p w14:paraId="500BCBFF" w14:textId="77777777" w:rsidR="00D5235C" w:rsidRPr="000C16CF" w:rsidRDefault="00D5235C" w:rsidP="00D5235C">
      <w:pPr>
        <w:pStyle w:val="FigureDescription"/>
      </w:pPr>
      <w:r w:rsidRPr="000C16CF">
        <w:t>Reestablishing the connection</w:t>
      </w:r>
    </w:p>
    <w:p w14:paraId="6F9DC9DB" w14:textId="77777777" w:rsidR="00D5235C" w:rsidRPr="000C16CF" w:rsidRDefault="00D5235C" w:rsidP="00D5235C">
      <w:pPr>
        <w:pStyle w:val="FigureIndent2"/>
      </w:pPr>
      <w:r w:rsidRPr="000C16CF">
        <w:rPr>
          <w:noProof/>
        </w:rPr>
        <w:drawing>
          <wp:inline distT="0" distB="0" distL="0" distR="0" wp14:anchorId="6E2ACAC8" wp14:editId="7AB241D4">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1355B6B2" w14:textId="77777777" w:rsidR="00D5235C" w:rsidRPr="000C16CF" w:rsidRDefault="00D5235C" w:rsidP="00D5235C">
      <w:pPr>
        <w:pStyle w:val="Spacer"/>
      </w:pPr>
    </w:p>
    <w:p w14:paraId="5A4E7FF0" w14:textId="77777777" w:rsidR="00D5235C" w:rsidRPr="000C16CF" w:rsidRDefault="00D5235C" w:rsidP="00D5235C">
      <w:pPr>
        <w:pStyle w:val="-Itemstep"/>
        <w:rPr>
          <w:lang w:eastAsia="zh-CN"/>
        </w:rPr>
      </w:pPr>
      <w:r w:rsidRPr="000C16CF">
        <w:rPr>
          <w:lang w:eastAsia="zh-CN"/>
        </w:rPr>
        <w:t xml:space="preserve">Press </w:t>
      </w:r>
      <w:r w:rsidRPr="000C16CF">
        <w:rPr>
          <w:rStyle w:val="BoldText"/>
          <w:lang w:eastAsia="zh-CN"/>
        </w:rPr>
        <w:t>Enter</w:t>
      </w:r>
      <w:r w:rsidRPr="000C16CF">
        <w:t xml:space="preserve">. The following prompt appears: </w:t>
      </w:r>
    </w:p>
    <w:p w14:paraId="108EF9A6" w14:textId="77777777" w:rsidR="00D5235C" w:rsidRPr="000C16CF" w:rsidRDefault="00D5235C" w:rsidP="00D5235C">
      <w:pPr>
        <w:pStyle w:val="TerminalDisplayIndent1"/>
      </w:pPr>
      <w:r w:rsidRPr="000C16CF">
        <w:t>Are you sure to download file to flash? Yes or No (Y/N):Y</w:t>
      </w:r>
    </w:p>
    <w:p w14:paraId="580C1884" w14:textId="77777777" w:rsidR="00D5235C" w:rsidRPr="000C16CF" w:rsidRDefault="00D5235C" w:rsidP="00D5235C">
      <w:pPr>
        <w:pStyle w:val="-Itemstep"/>
      </w:pPr>
      <w:r w:rsidRPr="000C16CF">
        <w:t xml:space="preserve">Enter </w:t>
      </w:r>
      <w:r w:rsidRPr="000C16CF">
        <w:rPr>
          <w:rStyle w:val="BoldText"/>
        </w:rPr>
        <w:t>Y</w:t>
      </w:r>
      <w:r w:rsidRPr="000C16CF">
        <w:t xml:space="preserve"> to start downloading the file. (To return to the Boot menu, enter </w:t>
      </w:r>
      <w:r w:rsidRPr="000C16CF">
        <w:rPr>
          <w:rStyle w:val="BoldText"/>
        </w:rPr>
        <w:t>N</w:t>
      </w:r>
      <w:r w:rsidRPr="000C16CF">
        <w:t xml:space="preserve">.) </w:t>
      </w:r>
    </w:p>
    <w:p w14:paraId="6315572B" w14:textId="77777777" w:rsidR="00D5235C" w:rsidRPr="000C16CF" w:rsidRDefault="00D5235C" w:rsidP="00D5235C">
      <w:pPr>
        <w:pStyle w:val="TerminalDisplayIndent1"/>
      </w:pPr>
      <w:r w:rsidRPr="000C16CF">
        <w:t>Now please start transfer file with XMODEM protocol</w:t>
      </w:r>
    </w:p>
    <w:p w14:paraId="44BDF6F2" w14:textId="77777777" w:rsidR="00D5235C" w:rsidRPr="000C16CF" w:rsidRDefault="00D5235C" w:rsidP="00D5235C">
      <w:pPr>
        <w:pStyle w:val="TerminalDisplayIndent1"/>
      </w:pPr>
      <w:r w:rsidRPr="000C16CF">
        <w:t>If you want to exit, Press &lt;Ctrl+X&gt;</w:t>
      </w:r>
    </w:p>
    <w:p w14:paraId="46B77216" w14:textId="77777777" w:rsidR="00D5235C" w:rsidRPr="000C16CF" w:rsidRDefault="00D5235C" w:rsidP="00D5235C">
      <w:pPr>
        <w:pStyle w:val="TerminalDisplayIndent1"/>
      </w:pPr>
      <w:r w:rsidRPr="000C16CF">
        <w:t xml:space="preserve">Loading ...CCCCCCCCCCCCCCCCCCCCCCCCC  </w:t>
      </w:r>
    </w:p>
    <w:p w14:paraId="06A09D79" w14:textId="77777777" w:rsidR="00D5235C" w:rsidRPr="000C16CF" w:rsidRDefault="00D5235C" w:rsidP="00D5235C">
      <w:pPr>
        <w:pStyle w:val="-Itemstep"/>
      </w:pPr>
      <w:r w:rsidRPr="000C16CF">
        <w:t xml:space="preserve">Select </w:t>
      </w:r>
      <w:r w:rsidRPr="000C16CF">
        <w:rPr>
          <w:rStyle w:val="BoldText"/>
          <w:lang w:eastAsia="zh-CN"/>
        </w:rPr>
        <w:t>Transfer</w:t>
      </w:r>
      <w:r w:rsidRPr="000C16CF">
        <w:t xml:space="preserve"> &gt; </w:t>
      </w:r>
      <w:r w:rsidRPr="000C16CF">
        <w:rPr>
          <w:rStyle w:val="BoldText"/>
          <w:lang w:eastAsia="zh-CN"/>
        </w:rPr>
        <w:t>Send File</w:t>
      </w:r>
      <w:r w:rsidRPr="000C16CF">
        <w:t xml:space="preserve"> in the HyperTerminal window. </w:t>
      </w:r>
    </w:p>
    <w:p w14:paraId="5AC5D883" w14:textId="77777777" w:rsidR="00D5235C" w:rsidRPr="00A102CB" w:rsidRDefault="00D5235C" w:rsidP="00D5235C">
      <w:pPr>
        <w:pStyle w:val="FigureDescriptionIndent1"/>
      </w:pPr>
      <w:r w:rsidRPr="00A102CB">
        <w:t>Trans</w:t>
      </w:r>
      <w:r w:rsidRPr="00A102CB">
        <w:rPr>
          <w:rFonts w:hint="eastAsia"/>
        </w:rPr>
        <w:t>fer</w:t>
      </w:r>
      <w:r w:rsidRPr="00A102CB">
        <w:t xml:space="preserve"> menu</w:t>
      </w:r>
    </w:p>
    <w:p w14:paraId="73100436" w14:textId="77777777" w:rsidR="00D5235C" w:rsidRPr="000C16CF" w:rsidRDefault="00D5235C" w:rsidP="00D5235C">
      <w:pPr>
        <w:pStyle w:val="FigureIndent1"/>
      </w:pPr>
      <w:r w:rsidRPr="000C16CF">
        <w:rPr>
          <w:noProof/>
        </w:rPr>
        <w:drawing>
          <wp:inline distT="0" distB="0" distL="0" distR="0" wp14:anchorId="239466DE" wp14:editId="0F3B0813">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487E77AA" w14:textId="77777777" w:rsidR="00D5235C" w:rsidRPr="000C16CF" w:rsidRDefault="00D5235C" w:rsidP="00D5235C">
      <w:pPr>
        <w:pStyle w:val="Spacer"/>
      </w:pPr>
    </w:p>
    <w:p w14:paraId="36C18BE6" w14:textId="77777777" w:rsidR="00D5235C" w:rsidRPr="000C16CF" w:rsidRDefault="00D5235C" w:rsidP="00D5235C">
      <w:pPr>
        <w:pStyle w:val="-Itemstep"/>
      </w:pPr>
      <w:r w:rsidRPr="000C16CF">
        <w:lastRenderedPageBreak/>
        <w:t xml:space="preserve">In the dialog box that appears, click </w:t>
      </w:r>
      <w:r w:rsidRPr="000C16CF">
        <w:rPr>
          <w:rStyle w:val="BoldText"/>
        </w:rPr>
        <w:t>Browse</w:t>
      </w:r>
      <w:r w:rsidRPr="000C16CF">
        <w:t xml:space="preserve"> to select the source file, and </w:t>
      </w:r>
      <w:r w:rsidRPr="000C16CF">
        <w:rPr>
          <w:rFonts w:hint="eastAsia"/>
        </w:rPr>
        <w:t>select</w:t>
      </w:r>
      <w:r w:rsidRPr="000C16CF">
        <w:t xml:space="preserve"> </w:t>
      </w:r>
      <w:r w:rsidRPr="000C16CF">
        <w:rPr>
          <w:rStyle w:val="BoldText"/>
        </w:rPr>
        <w:t>Xmodem</w:t>
      </w:r>
      <w:r w:rsidRPr="000C16CF">
        <w:t xml:space="preserve"> from the </w:t>
      </w:r>
      <w:r w:rsidRPr="000C16CF">
        <w:rPr>
          <w:rStyle w:val="BoldText"/>
        </w:rPr>
        <w:t>Protocol</w:t>
      </w:r>
      <w:r w:rsidRPr="000C16CF">
        <w:t xml:space="preserve"> list.</w:t>
      </w:r>
    </w:p>
    <w:p w14:paraId="3A20D9E9" w14:textId="77777777" w:rsidR="00D5235C" w:rsidRPr="00A102CB" w:rsidRDefault="00D5235C" w:rsidP="00D5235C">
      <w:pPr>
        <w:pStyle w:val="FigureDescriptionIndent1"/>
      </w:pPr>
      <w:r w:rsidRPr="00A102CB">
        <w:t>File transmission dialog box</w:t>
      </w:r>
    </w:p>
    <w:p w14:paraId="195493F1" w14:textId="77777777" w:rsidR="00D5235C" w:rsidRPr="000C16CF" w:rsidRDefault="00D5235C" w:rsidP="00D5235C">
      <w:pPr>
        <w:pStyle w:val="FigureIndent1"/>
      </w:pPr>
      <w:r w:rsidRPr="000C16CF">
        <w:rPr>
          <w:rFonts w:hint="eastAsia"/>
          <w:noProof/>
        </w:rPr>
        <w:drawing>
          <wp:inline distT="0" distB="0" distL="0" distR="0" wp14:anchorId="66B187EF" wp14:editId="43B8BD28">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5CBC454A" w14:textId="77777777" w:rsidR="00D5235C" w:rsidRPr="000C16CF" w:rsidRDefault="00D5235C" w:rsidP="00D5235C">
      <w:pPr>
        <w:pStyle w:val="Spacer"/>
      </w:pPr>
    </w:p>
    <w:p w14:paraId="3DBAFF53" w14:textId="77777777" w:rsidR="00D5235C" w:rsidRPr="000C16CF" w:rsidRDefault="00D5235C" w:rsidP="00D5235C">
      <w:pPr>
        <w:pStyle w:val="-Itemstep"/>
      </w:pPr>
      <w:r w:rsidRPr="000C16CF">
        <w:t xml:space="preserve">Click </w:t>
      </w:r>
      <w:r w:rsidRPr="000C16CF">
        <w:rPr>
          <w:rStyle w:val="BoldText"/>
          <w:lang w:eastAsia="zh-CN"/>
        </w:rPr>
        <w:t>Send</w:t>
      </w:r>
      <w:r w:rsidRPr="000C16CF">
        <w:t>. The following dialog box appears:</w:t>
      </w:r>
    </w:p>
    <w:p w14:paraId="49E1EC04" w14:textId="77777777" w:rsidR="00D5235C" w:rsidRPr="00A102CB" w:rsidRDefault="00D5235C" w:rsidP="00D5235C">
      <w:pPr>
        <w:pStyle w:val="FigureDescriptionIndent1"/>
      </w:pPr>
      <w:r w:rsidRPr="00A102CB">
        <w:t>File transfer progress</w:t>
      </w:r>
    </w:p>
    <w:p w14:paraId="7B283FA0" w14:textId="77777777" w:rsidR="00D5235C" w:rsidRPr="000C16CF" w:rsidRDefault="00D5235C" w:rsidP="00D5235C">
      <w:pPr>
        <w:pStyle w:val="FigureIndent1"/>
      </w:pPr>
      <w:r w:rsidRPr="000C16CF">
        <w:rPr>
          <w:rFonts w:hint="eastAsia"/>
          <w:noProof/>
        </w:rPr>
        <w:drawing>
          <wp:inline distT="0" distB="0" distL="0" distR="0" wp14:anchorId="213D7F80" wp14:editId="4F510E6B">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5"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521DC5B9" w14:textId="77777777" w:rsidR="00D5235C" w:rsidRPr="000C16CF" w:rsidRDefault="00D5235C" w:rsidP="00D5235C">
      <w:pPr>
        <w:pStyle w:val="Spacer"/>
      </w:pPr>
    </w:p>
    <w:p w14:paraId="5B3739EC" w14:textId="77777777" w:rsidR="00D5235C" w:rsidRPr="000C16CF" w:rsidRDefault="00D5235C" w:rsidP="00D5235C">
      <w:pPr>
        <w:pStyle w:val="-Itemstep"/>
        <w:rPr>
          <w:lang w:eastAsia="zh-CN"/>
        </w:rPr>
      </w:pPr>
      <w:r w:rsidRPr="000C16CF">
        <w:rPr>
          <w:lang w:eastAsia="zh-CN"/>
        </w:rPr>
        <w:t xml:space="preserve">Enter </w:t>
      </w:r>
      <w:r w:rsidRPr="000C16CF">
        <w:t>the</w:t>
      </w:r>
      <w:r w:rsidRPr="000C16CF">
        <w:rPr>
          <w:rFonts w:hint="eastAsia"/>
        </w:rPr>
        <w:t xml:space="preserve"> </w:t>
      </w:r>
      <w:r w:rsidRPr="000C16CF">
        <w:rPr>
          <w:rStyle w:val="BoldText"/>
        </w:rPr>
        <w:t>M</w:t>
      </w:r>
      <w:r w:rsidRPr="000C16CF">
        <w:rPr>
          <w:rFonts w:hint="eastAsia"/>
        </w:rPr>
        <w:t xml:space="preserve"> (</w:t>
      </w:r>
      <w:r w:rsidRPr="000C16CF">
        <w:t>main</w:t>
      </w:r>
      <w:r w:rsidRPr="000C16CF">
        <w:rPr>
          <w:rFonts w:hint="eastAsia"/>
        </w:rPr>
        <w:t xml:space="preserve">), </w:t>
      </w:r>
      <w:r w:rsidRPr="000C16CF">
        <w:rPr>
          <w:rStyle w:val="BoldText"/>
        </w:rPr>
        <w:t>B</w:t>
      </w:r>
      <w:r w:rsidRPr="000C16CF">
        <w:t xml:space="preserve"> (</w:t>
      </w:r>
      <w:r w:rsidRPr="000C16CF">
        <w:rPr>
          <w:rFonts w:hint="eastAsia"/>
        </w:rPr>
        <w:t>back</w:t>
      </w:r>
      <w:r w:rsidRPr="000C16CF">
        <w:t>up)</w:t>
      </w:r>
      <w:r w:rsidRPr="000C16CF">
        <w:rPr>
          <w:rFonts w:hint="eastAsia"/>
        </w:rPr>
        <w:t xml:space="preserve">, or </w:t>
      </w:r>
      <w:r w:rsidRPr="000C16CF">
        <w:rPr>
          <w:rStyle w:val="BoldText"/>
        </w:rPr>
        <w:t>N</w:t>
      </w:r>
      <w:r w:rsidRPr="000C16CF">
        <w:t xml:space="preserve"> (</w:t>
      </w:r>
      <w:r w:rsidRPr="000C16CF">
        <w:rPr>
          <w:rFonts w:hint="eastAsia"/>
        </w:rPr>
        <w:t>none</w:t>
      </w:r>
      <w:r w:rsidRPr="000C16CF">
        <w:t>)</w:t>
      </w:r>
      <w:r w:rsidRPr="000C16CF">
        <w:rPr>
          <w:rFonts w:hint="eastAsia"/>
        </w:rPr>
        <w:t xml:space="preserve"> attribute </w:t>
      </w:r>
      <w:r w:rsidRPr="000C16CF">
        <w:t>for</w:t>
      </w:r>
      <w:r w:rsidRPr="000C16CF">
        <w:rPr>
          <w:rFonts w:hint="eastAsia"/>
        </w:rPr>
        <w:t xml:space="preserve"> the images.</w:t>
      </w:r>
      <w:r w:rsidRPr="000C16CF">
        <w:t xml:space="preserve"> In this example, assign the main attribute to the image</w:t>
      </w:r>
      <w:r w:rsidRPr="000C16CF">
        <w:rPr>
          <w:lang w:eastAsia="zh-CN"/>
        </w:rPr>
        <w:t xml:space="preserve">s. </w:t>
      </w:r>
    </w:p>
    <w:p w14:paraId="70B60C44" w14:textId="77777777" w:rsidR="00D5235C" w:rsidRPr="000C16CF" w:rsidRDefault="00D5235C" w:rsidP="00D5235C">
      <w:pPr>
        <w:pStyle w:val="TerminalDisplayIndent1"/>
      </w:pPr>
      <w:r w:rsidRPr="000C16CF">
        <w:t>Please input the file attribute (Main/Backup/None) m</w:t>
      </w:r>
    </w:p>
    <w:p w14:paraId="13017E5F" w14:textId="77777777" w:rsidR="00D5235C" w:rsidRPr="000C16CF" w:rsidRDefault="00D5235C" w:rsidP="00D5235C">
      <w:pPr>
        <w:pStyle w:val="TerminalDisplayIndent1"/>
      </w:pPr>
      <w:r w:rsidRPr="000C16CF">
        <w:t>The boot.bin image is self-decompressing...</w:t>
      </w:r>
    </w:p>
    <w:p w14:paraId="3B59CB1E" w14:textId="77777777" w:rsidR="00D5235C" w:rsidRPr="000C16CF" w:rsidRDefault="00D5235C" w:rsidP="00D5235C">
      <w:pPr>
        <w:pStyle w:val="ItemIndent1"/>
      </w:pPr>
      <w:r w:rsidRPr="000C16CF">
        <w:t xml:space="preserve"># At the </w:t>
      </w:r>
      <w:r w:rsidRPr="000C16CF">
        <w:rPr>
          <w:rStyle w:val="BoldText"/>
        </w:rPr>
        <w:t>Load File name</w:t>
      </w:r>
      <w:r w:rsidRPr="000C16CF">
        <w:t xml:space="preserve"> prompt, enter a name for the boot image to be saved to flash memory. </w:t>
      </w:r>
    </w:p>
    <w:p w14:paraId="7ED2181C" w14:textId="77777777" w:rsidR="00D5235C" w:rsidRPr="000C16CF" w:rsidRDefault="00D5235C" w:rsidP="00D5235C">
      <w:pPr>
        <w:pStyle w:val="TerminalDisplayIndent1"/>
      </w:pPr>
      <w:r w:rsidRPr="000C16CF">
        <w:t>Load File name  : default_file</w:t>
      </w:r>
      <w:r w:rsidRPr="000C16CF">
        <w:rPr>
          <w:rFonts w:hint="eastAsia"/>
        </w:rPr>
        <w:t xml:space="preserve"> </w:t>
      </w:r>
      <w:r w:rsidRPr="000C16CF">
        <w:t>boot-update.bin</w:t>
      </w:r>
      <w:r w:rsidRPr="000C16CF">
        <w:rPr>
          <w:rFonts w:hint="eastAsia"/>
        </w:rPr>
        <w:t xml:space="preserve">       </w:t>
      </w:r>
      <w:r w:rsidRPr="000C16CF">
        <w:t xml:space="preserve">(At the prompt, </w:t>
      </w:r>
    </w:p>
    <w:p w14:paraId="5CF3DEAF" w14:textId="77777777" w:rsidR="00D5235C" w:rsidRPr="000C16CF" w:rsidRDefault="00D5235C" w:rsidP="00D5235C">
      <w:pPr>
        <w:pStyle w:val="TerminalDisplayIndent1"/>
      </w:pPr>
      <w:r w:rsidRPr="000C16CF">
        <w:t>Free space: 470519808 bytes</w:t>
      </w:r>
    </w:p>
    <w:p w14:paraId="12B2CACD" w14:textId="77777777" w:rsidR="00D5235C" w:rsidRPr="000C16CF" w:rsidRDefault="00D5235C" w:rsidP="00D5235C">
      <w:pPr>
        <w:pStyle w:val="TerminalDisplayIndent1"/>
      </w:pPr>
      <w:r w:rsidRPr="000C16CF">
        <w:t>Writing flash...................................................................</w:t>
      </w:r>
    </w:p>
    <w:p w14:paraId="701ACB2C" w14:textId="77777777" w:rsidR="00D5235C" w:rsidRPr="000C16CF" w:rsidRDefault="00D5235C" w:rsidP="00D5235C">
      <w:pPr>
        <w:pStyle w:val="TerminalDisplayIndent1"/>
      </w:pPr>
      <w:r w:rsidRPr="000C16CF">
        <w:t>.............Done!</w:t>
      </w:r>
    </w:p>
    <w:p w14:paraId="4EF159BC" w14:textId="77777777" w:rsidR="00D5235C" w:rsidRPr="000C16CF" w:rsidRDefault="00D5235C" w:rsidP="00D5235C">
      <w:pPr>
        <w:pStyle w:val="TerminalDisplayIndent1"/>
      </w:pPr>
      <w:r w:rsidRPr="000C16CF">
        <w:t>The system-</w:t>
      </w:r>
      <w:r w:rsidRPr="000C16CF">
        <w:rPr>
          <w:rFonts w:hint="eastAsia"/>
        </w:rPr>
        <w:t>update</w:t>
      </w:r>
      <w:r w:rsidRPr="000C16CF">
        <w:t>.bin image is self-decompressing...</w:t>
      </w:r>
    </w:p>
    <w:p w14:paraId="1C0C59CA" w14:textId="77777777" w:rsidR="00D5235C" w:rsidRPr="000C16CF" w:rsidRDefault="00D5235C" w:rsidP="00D5235C">
      <w:pPr>
        <w:pStyle w:val="ItemIndent1"/>
      </w:pPr>
      <w:r w:rsidRPr="000C16CF">
        <w:t xml:space="preserve"># At the </w:t>
      </w:r>
      <w:r w:rsidRPr="000C16CF">
        <w:rPr>
          <w:rStyle w:val="BoldText"/>
        </w:rPr>
        <w:t>Load File name</w:t>
      </w:r>
      <w:r w:rsidRPr="000C16CF">
        <w:t xml:space="preserve"> prompt, enter a name for the system image to be saved to flash memory.</w:t>
      </w:r>
    </w:p>
    <w:p w14:paraId="20DD61B7" w14:textId="77777777" w:rsidR="00D5235C" w:rsidRPr="000C16CF" w:rsidRDefault="00D5235C" w:rsidP="00D5235C">
      <w:pPr>
        <w:pStyle w:val="TerminalDisplayIndent1"/>
      </w:pPr>
      <w:r w:rsidRPr="000C16CF">
        <w:t>Load File name  : default_file</w:t>
      </w:r>
      <w:r w:rsidRPr="000C16CF">
        <w:rPr>
          <w:rFonts w:hint="eastAsia"/>
        </w:rPr>
        <w:t xml:space="preserve"> system</w:t>
      </w:r>
      <w:r w:rsidRPr="000C16CF">
        <w:t>-update.bin</w:t>
      </w:r>
      <w:r w:rsidRPr="000C16CF">
        <w:rPr>
          <w:rFonts w:hint="eastAsia"/>
        </w:rPr>
        <w:t xml:space="preserve">      </w:t>
      </w:r>
    </w:p>
    <w:p w14:paraId="67FA8052" w14:textId="77777777" w:rsidR="00D5235C" w:rsidRPr="000C16CF" w:rsidRDefault="00D5235C" w:rsidP="00D5235C">
      <w:pPr>
        <w:pStyle w:val="TerminalDisplayIndent1"/>
      </w:pPr>
      <w:r w:rsidRPr="000C16CF">
        <w:t>Free space: 461522944 bytes</w:t>
      </w:r>
    </w:p>
    <w:p w14:paraId="1019B7A3" w14:textId="77777777" w:rsidR="00D5235C" w:rsidRPr="000C16CF" w:rsidRDefault="00D5235C" w:rsidP="00D5235C">
      <w:pPr>
        <w:pStyle w:val="TerminalDisplayIndent1"/>
      </w:pPr>
      <w:r w:rsidRPr="000C16CF">
        <w:t>Writing flash...................................................................</w:t>
      </w:r>
    </w:p>
    <w:p w14:paraId="45A6A6A1" w14:textId="77777777" w:rsidR="00D5235C" w:rsidRPr="000C16CF" w:rsidRDefault="00D5235C" w:rsidP="00D5235C">
      <w:pPr>
        <w:pStyle w:val="TerminalDisplayIndent1"/>
      </w:pPr>
      <w:r w:rsidRPr="000C16CF">
        <w:t>.............Done!</w:t>
      </w:r>
    </w:p>
    <w:p w14:paraId="25535418" w14:textId="77777777" w:rsidR="00D5235C" w:rsidRPr="000C16CF" w:rsidRDefault="00D5235C" w:rsidP="00D5235C">
      <w:pPr>
        <w:pStyle w:val="TerminalDisplayIndent1"/>
      </w:pPr>
      <w:r w:rsidRPr="000C16CF">
        <w:t>Your baudrate should be set to 9600 bps again!</w:t>
      </w:r>
    </w:p>
    <w:p w14:paraId="08CDDBE3" w14:textId="77777777" w:rsidR="00D5235C" w:rsidRPr="000C16CF" w:rsidRDefault="00D5235C" w:rsidP="00D5235C">
      <w:pPr>
        <w:pStyle w:val="TerminalDisplayIndent1"/>
      </w:pPr>
      <w:r w:rsidRPr="000C16CF">
        <w:t>Press enter key when ready</w:t>
      </w:r>
    </w:p>
    <w:p w14:paraId="5C794BA9" w14:textId="77777777" w:rsidR="00D5235C" w:rsidRPr="000C16CF" w:rsidRDefault="00D5235C" w:rsidP="00D5235C">
      <w:pPr>
        <w:pStyle w:val="Spacer"/>
      </w:pPr>
    </w:p>
    <w:tbl>
      <w:tblPr>
        <w:tblStyle w:val="Notes1"/>
        <w:tblW w:w="9144" w:type="dxa"/>
        <w:tblLayout w:type="fixed"/>
        <w:tblLook w:val="04A0" w:firstRow="1" w:lastRow="0" w:firstColumn="1" w:lastColumn="0" w:noHBand="0" w:noVBand="1"/>
      </w:tblPr>
      <w:tblGrid>
        <w:gridCol w:w="447"/>
        <w:gridCol w:w="8697"/>
      </w:tblGrid>
      <w:tr w:rsidR="00D5235C" w:rsidRPr="000C16CF" w14:paraId="43B41560"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4587513" w14:textId="77777777" w:rsidR="00D5235C" w:rsidRPr="000C16CF" w:rsidRDefault="00D5235C" w:rsidP="00EB505A">
            <w:pPr>
              <w:pStyle w:val="NotesIcons"/>
            </w:pPr>
          </w:p>
        </w:tc>
        <w:tc>
          <w:tcPr>
            <w:tcW w:w="8696" w:type="dxa"/>
            <w:shd w:val="clear" w:color="auto" w:fill="auto"/>
          </w:tcPr>
          <w:p w14:paraId="40903C35"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7862A314"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The switch always attempts to boot with the main images first</w:t>
            </w:r>
            <w:r w:rsidRPr="000C16CF">
              <w:rPr>
                <w:lang w:eastAsia="zh-CN"/>
              </w:rPr>
              <w:t xml:space="preserve">. </w:t>
            </w:r>
            <w:r w:rsidRPr="000C16CF">
              <w:t>If the attempt fails, for example, because the main images not available, the switch tries to boot with the backup images. An image with the none attribute is only stored in the flash memory for backup. To use it at reboot, you must change its attribute to main or backup.</w:t>
            </w:r>
          </w:p>
          <w:p w14:paraId="7B1730B2" w14:textId="77777777" w:rsidR="00D5235C" w:rsidRPr="000C16CF" w:rsidRDefault="00D5235C" w:rsidP="00EB505A">
            <w:pPr>
              <w:pStyle w:val="NotesTextList"/>
              <w:cnfStyle w:val="000000000000" w:firstRow="0" w:lastRow="0" w:firstColumn="0" w:lastColumn="0" w:oddVBand="0" w:evenVBand="0" w:oddHBand="0" w:evenHBand="0" w:firstRowFirstColumn="0" w:firstRowLastColumn="0" w:lastRowFirstColumn="0" w:lastRowLastColumn="0"/>
            </w:pPr>
            <w:r w:rsidRPr="000C16CF">
              <w:t>If an image with the same attribute as the image you are loading is already in flash memory, the attribute of the old image changes to none after the new image becomes valid.</w:t>
            </w:r>
          </w:p>
        </w:tc>
      </w:tr>
    </w:tbl>
    <w:p w14:paraId="6EA4CF53" w14:textId="77777777" w:rsidR="00D5235C" w:rsidRPr="000C16CF" w:rsidRDefault="00D5235C" w:rsidP="00D5235C">
      <w:pPr>
        <w:pStyle w:val="Spacer"/>
      </w:pPr>
    </w:p>
    <w:p w14:paraId="43B29FFC" w14:textId="77777777" w:rsidR="00D5235C" w:rsidRPr="000C16CF" w:rsidRDefault="00D5235C" w:rsidP="00D5235C">
      <w:pPr>
        <w:pStyle w:val="-Itemstep"/>
      </w:pPr>
      <w:r w:rsidRPr="000C16CF">
        <w:t>If the baud rate of the HyperTerminal is not 9600 bps, restore</w:t>
      </w:r>
      <w:r w:rsidRPr="000C16CF">
        <w:rPr>
          <w:rFonts w:hint="eastAsia"/>
        </w:rPr>
        <w:t xml:space="preserve"> </w:t>
      </w:r>
      <w:r w:rsidRPr="000C16CF">
        <w:t xml:space="preserve">it to 9600 bps as described in step </w:t>
      </w:r>
      <w:r>
        <w:fldChar w:fldCharType="begin"/>
      </w:r>
      <w:r>
        <w:instrText xml:space="preserve"> REF _Ref382229376 \r \h  \* MERGEFORMAT </w:instrText>
      </w:r>
      <w:r>
        <w:fldChar w:fldCharType="separate"/>
      </w:r>
      <w:r w:rsidR="00C208FD" w:rsidRPr="00C208FD">
        <w:rPr>
          <w:rStyle w:val="Reference-R0G144B200"/>
        </w:rPr>
        <w:t>5.a</w:t>
      </w:r>
      <w:r>
        <w:fldChar w:fldCharType="end"/>
      </w:r>
      <w:r w:rsidRPr="000C16CF">
        <w:rPr>
          <w:rFonts w:hint="eastAsia"/>
        </w:rPr>
        <w:t xml:space="preserve">. </w:t>
      </w:r>
      <w:r w:rsidRPr="000C16CF">
        <w:t>If the baud rate is 9600 bps, skip this step.</w:t>
      </w:r>
    </w:p>
    <w:p w14:paraId="36B051B3" w14:textId="77777777" w:rsidR="00D5235C" w:rsidRPr="000C16CF" w:rsidRDefault="00D5235C" w:rsidP="00D5235C">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D5235C" w:rsidRPr="000C16CF" w14:paraId="2FD5F033" w14:textId="77777777" w:rsidTr="00EB505A">
        <w:trPr>
          <w:cantSplit/>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B20FD" w14:textId="77777777" w:rsidR="00D5235C" w:rsidRPr="000C16CF" w:rsidRDefault="00D5235C" w:rsidP="00EB505A">
            <w:pPr>
              <w:pStyle w:val="NotesIcons1"/>
              <w:rPr>
                <w:noProof w:val="0"/>
              </w:rPr>
            </w:pPr>
          </w:p>
        </w:tc>
        <w:tc>
          <w:tcPr>
            <w:tcW w:w="8328" w:type="dxa"/>
            <w:tcBorders>
              <w:top w:val="single" w:sz="4" w:space="0" w:color="auto"/>
              <w:bottom w:val="single" w:sz="4" w:space="0" w:color="auto"/>
            </w:tcBorders>
            <w:shd w:val="clear" w:color="auto" w:fill="auto"/>
          </w:tcPr>
          <w:p w14:paraId="686D3F08"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42180DCB"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console port rate reverts to 9600 bps at a reboot. If you have changed the baud rate, you must perform this step so you can access the switch through the console port after a reboot.</w:t>
            </w:r>
          </w:p>
        </w:tc>
      </w:tr>
    </w:tbl>
    <w:p w14:paraId="3D6CAAFF" w14:textId="77777777" w:rsidR="00D5235C" w:rsidRPr="000C16CF" w:rsidRDefault="00D5235C" w:rsidP="00D5235C">
      <w:pPr>
        <w:pStyle w:val="Spacer"/>
        <w:rPr>
          <w:lang w:eastAsia="zh-CN"/>
        </w:rPr>
      </w:pPr>
    </w:p>
    <w:p w14:paraId="0CE8C3A5" w14:textId="77777777" w:rsidR="00D5235C" w:rsidRPr="000C16CF" w:rsidRDefault="00D5235C" w:rsidP="00D5235C">
      <w:pPr>
        <w:pStyle w:val="TerminalDisplayIndent1"/>
      </w:pPr>
      <w:r w:rsidRPr="000C16CF">
        <w:t xml:space="preserve">   EXTENDED BOOT MENU </w:t>
      </w:r>
    </w:p>
    <w:p w14:paraId="58A63D99" w14:textId="77777777" w:rsidR="00D5235C" w:rsidRPr="000C16CF" w:rsidRDefault="00D5235C" w:rsidP="00D5235C">
      <w:pPr>
        <w:pStyle w:val="TerminalDisplayIndent1"/>
      </w:pPr>
    </w:p>
    <w:p w14:paraId="7C95FA4F" w14:textId="77777777" w:rsidR="00D5235C" w:rsidRPr="000C16CF" w:rsidRDefault="00D5235C" w:rsidP="00D5235C">
      <w:pPr>
        <w:pStyle w:val="TerminalDisplayIndent1"/>
      </w:pPr>
      <w:r w:rsidRPr="000C16CF">
        <w:t xml:space="preserve">1. Download image to flash </w:t>
      </w:r>
    </w:p>
    <w:p w14:paraId="20B09FD6" w14:textId="77777777" w:rsidR="00D5235C" w:rsidRPr="000C16CF" w:rsidRDefault="00D5235C" w:rsidP="00D5235C">
      <w:pPr>
        <w:pStyle w:val="TerminalDisplayIndent1"/>
      </w:pPr>
      <w:r w:rsidRPr="000C16CF">
        <w:t xml:space="preserve">2. Select image to boot </w:t>
      </w:r>
    </w:p>
    <w:p w14:paraId="32F0A764" w14:textId="77777777" w:rsidR="00D5235C" w:rsidRPr="000C16CF" w:rsidRDefault="00D5235C" w:rsidP="00D5235C">
      <w:pPr>
        <w:pStyle w:val="TerminalDisplayIndent1"/>
      </w:pPr>
      <w:r w:rsidRPr="000C16CF">
        <w:t xml:space="preserve">3. Display all files in flash </w:t>
      </w:r>
    </w:p>
    <w:p w14:paraId="55526837" w14:textId="77777777" w:rsidR="00D5235C" w:rsidRPr="000C16CF" w:rsidRDefault="00D5235C" w:rsidP="00D5235C">
      <w:pPr>
        <w:pStyle w:val="TerminalDisplayIndent1"/>
      </w:pPr>
      <w:r w:rsidRPr="000C16CF">
        <w:t xml:space="preserve">4. Delete file from flash </w:t>
      </w:r>
    </w:p>
    <w:p w14:paraId="5574EB5C" w14:textId="77777777" w:rsidR="00D5235C" w:rsidRPr="000C16CF" w:rsidRDefault="00D5235C" w:rsidP="00D5235C">
      <w:pPr>
        <w:pStyle w:val="TerminalDisplayIndent1"/>
      </w:pPr>
      <w:r w:rsidRPr="000C16CF">
        <w:t xml:space="preserve">5. Restore to factory default configuration </w:t>
      </w:r>
    </w:p>
    <w:p w14:paraId="0175F90D" w14:textId="77777777" w:rsidR="00D5235C" w:rsidRPr="000C16CF" w:rsidRDefault="00D5235C" w:rsidP="00D5235C">
      <w:pPr>
        <w:pStyle w:val="TerminalDisplayIndent1"/>
      </w:pPr>
      <w:r w:rsidRPr="000C16CF">
        <w:t xml:space="preserve">6. Enter BootRom upgrade menu </w:t>
      </w:r>
    </w:p>
    <w:p w14:paraId="25E005EC" w14:textId="77777777" w:rsidR="00D5235C" w:rsidRPr="000C16CF" w:rsidRDefault="00D5235C" w:rsidP="00D5235C">
      <w:pPr>
        <w:pStyle w:val="TerminalDisplayIndent1"/>
      </w:pPr>
      <w:r w:rsidRPr="000C16CF">
        <w:t xml:space="preserve">7. Skip current system configuration </w:t>
      </w:r>
    </w:p>
    <w:p w14:paraId="1E4FE9EE" w14:textId="77777777" w:rsidR="00D5235C" w:rsidRPr="000C16CF" w:rsidRDefault="00D5235C" w:rsidP="00D5235C">
      <w:pPr>
        <w:pStyle w:val="TerminalDisplayIndent1"/>
      </w:pPr>
      <w:r w:rsidRPr="000C16CF">
        <w:t xml:space="preserve">8. Set switch startup mode </w:t>
      </w:r>
    </w:p>
    <w:p w14:paraId="7ACE2177" w14:textId="77777777" w:rsidR="00D5235C" w:rsidRPr="000C16CF" w:rsidRDefault="00D5235C" w:rsidP="00D5235C">
      <w:pPr>
        <w:pStyle w:val="TerminalDisplayIndent1"/>
      </w:pPr>
      <w:r w:rsidRPr="000C16CF">
        <w:t xml:space="preserve">0. Reboot </w:t>
      </w:r>
    </w:p>
    <w:p w14:paraId="50E6DE29" w14:textId="77777777" w:rsidR="00D5235C" w:rsidRPr="000C16CF" w:rsidRDefault="00D5235C" w:rsidP="00D5235C">
      <w:pPr>
        <w:pStyle w:val="TerminalDisplayIndent1"/>
      </w:pPr>
      <w:r w:rsidRPr="000C16CF">
        <w:t xml:space="preserve">Ctrl+Z: Access EXTENDED ASSISTANT MENU </w:t>
      </w:r>
    </w:p>
    <w:p w14:paraId="43E599CB" w14:textId="77777777" w:rsidR="00D5235C" w:rsidRPr="000C16CF" w:rsidRDefault="00D5235C" w:rsidP="00D5235C">
      <w:pPr>
        <w:pStyle w:val="TerminalDisplayIndent1"/>
      </w:pPr>
      <w:r w:rsidRPr="000C16CF">
        <w:t xml:space="preserve">Ctrl+F: Format file system </w:t>
      </w:r>
    </w:p>
    <w:p w14:paraId="5A49E4D9" w14:textId="77777777" w:rsidR="00D5235C" w:rsidRPr="000C16CF" w:rsidRDefault="00D5235C" w:rsidP="00D5235C">
      <w:pPr>
        <w:pStyle w:val="TerminalDisplayIndent1"/>
      </w:pPr>
      <w:r w:rsidRPr="000C16CF">
        <w:t xml:space="preserve">Ctrl+P: Change authentication for console login </w:t>
      </w:r>
    </w:p>
    <w:p w14:paraId="5FDD4C72" w14:textId="77777777" w:rsidR="00D5235C" w:rsidRDefault="00D5235C" w:rsidP="00D5235C">
      <w:pPr>
        <w:pStyle w:val="TerminalDisplayIndent1"/>
      </w:pPr>
      <w:r w:rsidRPr="000C16CF">
        <w:t xml:space="preserve">Ctrl+R: Download image to SDRAM and run </w:t>
      </w:r>
    </w:p>
    <w:p w14:paraId="47CA95AB" w14:textId="77777777" w:rsidR="00D5235C" w:rsidRPr="00FC7461" w:rsidRDefault="00D5235C" w:rsidP="00D5235C">
      <w:pPr>
        <w:pStyle w:val="TerminalDisplayIndent1"/>
      </w:pPr>
      <w:r w:rsidRPr="00FC7461">
        <w:t>Ctrl+Y: Change Work Mode</w:t>
      </w:r>
    </w:p>
    <w:p w14:paraId="41DC9C4F" w14:textId="77777777" w:rsidR="00D5235C" w:rsidRPr="000C16CF" w:rsidRDefault="00D5235C" w:rsidP="00D5235C">
      <w:pPr>
        <w:pStyle w:val="TerminalDisplayIndent1"/>
      </w:pPr>
      <w:r w:rsidRPr="00FC7461">
        <w:t>Ctrl+C: Display Copyright</w:t>
      </w:r>
    </w:p>
    <w:p w14:paraId="47655EB6" w14:textId="77777777" w:rsidR="00D5235C" w:rsidRPr="000C16CF" w:rsidRDefault="00D5235C" w:rsidP="00D5235C">
      <w:pPr>
        <w:pStyle w:val="TerminalDisplayIndent1"/>
      </w:pPr>
    </w:p>
    <w:p w14:paraId="16EF480F" w14:textId="77777777" w:rsidR="00D5235C" w:rsidRPr="000C16CF" w:rsidRDefault="00D5235C" w:rsidP="00D5235C">
      <w:pPr>
        <w:pStyle w:val="TerminalDisplayIndent1"/>
      </w:pPr>
      <w:r w:rsidRPr="000C16CF">
        <w:t>Enter your choice(0-8):</w:t>
      </w:r>
      <w:r w:rsidRPr="000C16CF">
        <w:rPr>
          <w:rFonts w:hint="eastAsia"/>
        </w:rPr>
        <w:t xml:space="preserve"> 0</w:t>
      </w:r>
    </w:p>
    <w:p w14:paraId="74AC160D"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system with the new software images. </w:t>
      </w:r>
    </w:p>
    <w:p w14:paraId="08D6F02E" w14:textId="77777777" w:rsidR="00D5235C" w:rsidRPr="00A825C8" w:rsidRDefault="00D5235C" w:rsidP="00D5235C">
      <w:pPr>
        <w:pStyle w:val="3"/>
      </w:pPr>
      <w:bookmarkStart w:id="349" w:name="_Toc478636704"/>
      <w:bookmarkStart w:id="350" w:name="_Toc478823109"/>
      <w:bookmarkStart w:id="351" w:name="_Toc93572755"/>
      <w:bookmarkStart w:id="352" w:name="_Toc140769698"/>
      <w:r w:rsidRPr="00A825C8">
        <w:t>Upgrading Boot ROM from the Boot menu</w:t>
      </w:r>
      <w:bookmarkEnd w:id="349"/>
      <w:bookmarkEnd w:id="350"/>
      <w:bookmarkEnd w:id="351"/>
      <w:bookmarkEnd w:id="352"/>
    </w:p>
    <w:p w14:paraId="38C8C723" w14:textId="77777777" w:rsidR="00D5235C" w:rsidRPr="000C16CF" w:rsidRDefault="00D5235C" w:rsidP="00D5235C">
      <w:r w:rsidRPr="000C16CF">
        <w:t>You</w:t>
      </w:r>
      <w:r w:rsidRPr="000C16CF">
        <w:rPr>
          <w:rFonts w:hint="eastAsia"/>
        </w:rPr>
        <w:t xml:space="preserve"> </w:t>
      </w:r>
      <w:r w:rsidRPr="000C16CF">
        <w:t>can use the following methods to upgrade the Boot ROM image:</w:t>
      </w:r>
    </w:p>
    <w:p w14:paraId="098C6CEC" w14:textId="77777777" w:rsidR="00D5235C" w:rsidRPr="000C16CF" w:rsidRDefault="00D5235C" w:rsidP="00BB4C4D">
      <w:pPr>
        <w:pStyle w:val="ItemList"/>
        <w:rPr>
          <w:rStyle w:val="Reference-R0G144B200"/>
        </w:rPr>
      </w:pPr>
      <w:r>
        <w:fldChar w:fldCharType="begin"/>
      </w:r>
      <w:r>
        <w:instrText xml:space="preserve"> REF _Ref382229541 \h  \* MERGEFORMAT </w:instrText>
      </w:r>
      <w:r>
        <w:fldChar w:fldCharType="separate"/>
      </w:r>
      <w:r w:rsidR="00C208FD" w:rsidRPr="00C208FD">
        <w:rPr>
          <w:rStyle w:val="Reference-R0G144B200"/>
        </w:rPr>
        <w:t>Using TFTP to upgrade Boot ROM through the Ethernet port</w:t>
      </w:r>
      <w:r>
        <w:fldChar w:fldCharType="end"/>
      </w:r>
    </w:p>
    <w:p w14:paraId="6B3B6017" w14:textId="77777777" w:rsidR="00D5235C" w:rsidRPr="000C16CF" w:rsidRDefault="00D5235C" w:rsidP="00BB4C4D">
      <w:pPr>
        <w:pStyle w:val="ItemList"/>
        <w:rPr>
          <w:rStyle w:val="Reference-R0G144B200"/>
        </w:rPr>
      </w:pPr>
      <w:r>
        <w:fldChar w:fldCharType="begin"/>
      </w:r>
      <w:r>
        <w:instrText xml:space="preserve"> REF _Ref382229549 \h  \* MERGEFORMAT </w:instrText>
      </w:r>
      <w:r>
        <w:fldChar w:fldCharType="separate"/>
      </w:r>
      <w:r w:rsidR="00C208FD" w:rsidRPr="00C208FD">
        <w:rPr>
          <w:rStyle w:val="Reference-R0G144B200"/>
        </w:rPr>
        <w:t>Using FTP to upgrade Boot ROM through the Ethernet port</w:t>
      </w:r>
      <w:r>
        <w:fldChar w:fldCharType="end"/>
      </w:r>
    </w:p>
    <w:p w14:paraId="5FE241B3" w14:textId="77777777" w:rsidR="00D5235C" w:rsidRPr="000C16CF" w:rsidRDefault="00D5235C" w:rsidP="00BB4C4D">
      <w:pPr>
        <w:pStyle w:val="ItemList"/>
        <w:rPr>
          <w:rStyle w:val="Reference-R0G144B200"/>
        </w:rPr>
      </w:pPr>
      <w:r>
        <w:fldChar w:fldCharType="begin"/>
      </w:r>
      <w:r>
        <w:instrText xml:space="preserve"> REF _Ref382229554 \h  \* MERGEFORMAT </w:instrText>
      </w:r>
      <w:r>
        <w:fldChar w:fldCharType="separate"/>
      </w:r>
      <w:r w:rsidR="00C208FD" w:rsidRPr="00C208FD">
        <w:rPr>
          <w:rStyle w:val="Reference-R0G144B200"/>
        </w:rPr>
        <w:t>Using XMODEM to upgrade Boot ROM through the console port</w:t>
      </w:r>
      <w:r>
        <w:fldChar w:fldCharType="end"/>
      </w:r>
    </w:p>
    <w:p w14:paraId="05FF46E0" w14:textId="77777777" w:rsidR="00D5235C" w:rsidRPr="00A825C8" w:rsidRDefault="00D5235C" w:rsidP="00D5235C">
      <w:pPr>
        <w:pStyle w:val="4"/>
      </w:pPr>
      <w:bookmarkStart w:id="353" w:name="_Toc376199932"/>
      <w:bookmarkStart w:id="354" w:name="_Ref382229541"/>
      <w:r w:rsidRPr="00A825C8">
        <w:t>Using TFTP to upgrade Boot ROM through the Ethernet port</w:t>
      </w:r>
      <w:bookmarkEnd w:id="353"/>
      <w:bookmarkEnd w:id="354"/>
      <w:r w:rsidRPr="00A825C8">
        <w:t xml:space="preserve"> </w:t>
      </w:r>
    </w:p>
    <w:p w14:paraId="2D4EA07F"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3C6FE68D" w14:textId="77777777" w:rsidR="00D5235C" w:rsidRPr="000C16CF" w:rsidRDefault="00D5235C" w:rsidP="00D5235C">
      <w:pPr>
        <w:pStyle w:val="TerminalDisplayIndent1"/>
      </w:pPr>
      <w:r w:rsidRPr="000C16CF">
        <w:t>1. Update full BootRom</w:t>
      </w:r>
    </w:p>
    <w:p w14:paraId="2BEC94D4" w14:textId="77777777" w:rsidR="00D5235C" w:rsidRPr="000C16CF" w:rsidRDefault="00D5235C" w:rsidP="00D5235C">
      <w:pPr>
        <w:pStyle w:val="TerminalDisplayIndent1"/>
      </w:pPr>
      <w:r w:rsidRPr="000C16CF">
        <w:t>2. Update extended BootRom</w:t>
      </w:r>
    </w:p>
    <w:p w14:paraId="2E16482E" w14:textId="77777777" w:rsidR="00D5235C" w:rsidRPr="000C16CF" w:rsidRDefault="00D5235C" w:rsidP="00D5235C">
      <w:pPr>
        <w:pStyle w:val="TerminalDisplayIndent1"/>
      </w:pPr>
      <w:r w:rsidRPr="000C16CF">
        <w:t>3. Update basic BootRom</w:t>
      </w:r>
    </w:p>
    <w:p w14:paraId="27DBEB46" w14:textId="77777777" w:rsidR="00D5235C" w:rsidRPr="000C16CF" w:rsidRDefault="00D5235C" w:rsidP="00D5235C">
      <w:pPr>
        <w:pStyle w:val="TerminalDisplayIndent1"/>
      </w:pPr>
      <w:r w:rsidRPr="000C16CF">
        <w:t>0. Return to boot menu</w:t>
      </w:r>
    </w:p>
    <w:p w14:paraId="3ADD98BF" w14:textId="77777777" w:rsidR="00D5235C" w:rsidRPr="000C16CF" w:rsidRDefault="00D5235C" w:rsidP="00D5235C">
      <w:pPr>
        <w:pStyle w:val="TerminalDisplayIndent1"/>
      </w:pPr>
    </w:p>
    <w:p w14:paraId="6239B9B1" w14:textId="77777777" w:rsidR="00D5235C" w:rsidRPr="000C16CF" w:rsidRDefault="00D5235C" w:rsidP="00D5235C">
      <w:pPr>
        <w:pStyle w:val="TerminalDisplayIndent1"/>
      </w:pPr>
      <w:r w:rsidRPr="000C16CF">
        <w:t>Enter your choice(0-3):</w:t>
      </w:r>
    </w:p>
    <w:p w14:paraId="5B95A121"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16534310" w14:textId="77777777" w:rsidR="00D5235C" w:rsidRPr="000C16CF" w:rsidRDefault="00D5235C" w:rsidP="00D5235C">
      <w:pPr>
        <w:pStyle w:val="ItemIndent1"/>
      </w:pPr>
      <w:r w:rsidRPr="000C16CF">
        <w:t>The file transfer protocol submenu appears:</w:t>
      </w:r>
    </w:p>
    <w:p w14:paraId="134068A6" w14:textId="77777777" w:rsidR="00D5235C" w:rsidRPr="000C16CF" w:rsidRDefault="00D5235C" w:rsidP="00D5235C">
      <w:pPr>
        <w:pStyle w:val="TerminalDisplayIndent1"/>
      </w:pPr>
      <w:r w:rsidRPr="000C16CF">
        <w:t>1. Set TFTP protocol parameters</w:t>
      </w:r>
    </w:p>
    <w:p w14:paraId="28FB65BF" w14:textId="77777777" w:rsidR="00D5235C" w:rsidRPr="000C16CF" w:rsidRDefault="00D5235C" w:rsidP="00D5235C">
      <w:pPr>
        <w:pStyle w:val="TerminalDisplayIndent1"/>
      </w:pPr>
      <w:r w:rsidRPr="000C16CF">
        <w:t>2. Set FTP protocol parameters</w:t>
      </w:r>
    </w:p>
    <w:p w14:paraId="4F7B2821" w14:textId="77777777" w:rsidR="00D5235C" w:rsidRPr="000C16CF" w:rsidRDefault="00D5235C" w:rsidP="00D5235C">
      <w:pPr>
        <w:pStyle w:val="TerminalDisplayIndent1"/>
      </w:pPr>
      <w:r w:rsidRPr="000C16CF">
        <w:t>3. Set XMODEM protocol parameters</w:t>
      </w:r>
    </w:p>
    <w:p w14:paraId="42BF485D" w14:textId="77777777" w:rsidR="00D5235C" w:rsidRPr="000C16CF" w:rsidRDefault="00D5235C" w:rsidP="00D5235C">
      <w:pPr>
        <w:pStyle w:val="TerminalDisplayIndent1"/>
      </w:pPr>
      <w:r w:rsidRPr="000C16CF">
        <w:t>0. Return to boot menu</w:t>
      </w:r>
    </w:p>
    <w:p w14:paraId="3F47F17A" w14:textId="77777777" w:rsidR="00D5235C" w:rsidRPr="000C16CF" w:rsidRDefault="00D5235C" w:rsidP="00D5235C">
      <w:pPr>
        <w:pStyle w:val="TerminalDisplayIndent1"/>
      </w:pPr>
    </w:p>
    <w:p w14:paraId="4607990E" w14:textId="77777777" w:rsidR="00D5235C" w:rsidRPr="000C16CF" w:rsidRDefault="00D5235C" w:rsidP="00D5235C">
      <w:pPr>
        <w:pStyle w:val="TerminalDisplayIndent1"/>
      </w:pPr>
      <w:r w:rsidRPr="000C16CF">
        <w:t>Enter your choice(0-3):</w:t>
      </w:r>
    </w:p>
    <w:p w14:paraId="2C878FB8" w14:textId="77777777" w:rsidR="00D5235C" w:rsidRPr="000C16CF" w:rsidRDefault="00D5235C" w:rsidP="00D5235C">
      <w:pPr>
        <w:pStyle w:val="-Itemstep"/>
      </w:pPr>
      <w:r w:rsidRPr="000C16CF">
        <w:t xml:space="preserve">Enter </w:t>
      </w:r>
      <w:r w:rsidRPr="000C16CF">
        <w:rPr>
          <w:rStyle w:val="BoldText"/>
          <w:lang w:eastAsia="zh-CN"/>
        </w:rPr>
        <w:t>1</w:t>
      </w:r>
      <w:r w:rsidRPr="000C16CF">
        <w:t xml:space="preserve"> to set the TFTP parameters.</w:t>
      </w:r>
    </w:p>
    <w:p w14:paraId="67A15351" w14:textId="77777777" w:rsidR="00D5235C" w:rsidRPr="000C16CF" w:rsidRDefault="00D5235C" w:rsidP="00D5235C">
      <w:pPr>
        <w:pStyle w:val="TerminalDisplayIndent1"/>
      </w:pPr>
      <w:r w:rsidRPr="000C16CF">
        <w:t>Load File Name</w:t>
      </w:r>
      <w:r w:rsidRPr="000C16CF">
        <w:rPr>
          <w:rFonts w:hint="eastAsia"/>
        </w:rPr>
        <w:t xml:space="preserve">      </w:t>
      </w:r>
      <w:r w:rsidRPr="000C16CF">
        <w:t>:update.</w:t>
      </w:r>
      <w:r w:rsidRPr="000C16CF">
        <w:rPr>
          <w:rFonts w:hint="eastAsia"/>
        </w:rPr>
        <w:t>btm</w:t>
      </w:r>
    </w:p>
    <w:p w14:paraId="33064396" w14:textId="77777777" w:rsidR="00D5235C" w:rsidRPr="000C16CF" w:rsidRDefault="00D5235C" w:rsidP="00D5235C">
      <w:pPr>
        <w:pStyle w:val="TerminalDisplayIndent1"/>
      </w:pPr>
      <w:r w:rsidRPr="000C16CF">
        <w:t>Server IP Address</w:t>
      </w:r>
      <w:r w:rsidRPr="000C16CF">
        <w:rPr>
          <w:rFonts w:hint="eastAsia"/>
        </w:rPr>
        <w:t xml:space="preserve">   </w:t>
      </w:r>
      <w:r w:rsidRPr="000C16CF">
        <w:t>:</w:t>
      </w:r>
      <w:r w:rsidRPr="000C16CF">
        <w:rPr>
          <w:rFonts w:hint="eastAsia"/>
        </w:rPr>
        <w:t>192.168.0</w:t>
      </w:r>
      <w:r w:rsidRPr="000C16CF">
        <w:t>.3</w:t>
      </w:r>
      <w:r w:rsidRPr="000C16CF">
        <w:rPr>
          <w:rFonts w:hint="eastAsia"/>
        </w:rPr>
        <w:t xml:space="preserve"> </w:t>
      </w:r>
    </w:p>
    <w:p w14:paraId="125BA052" w14:textId="77777777" w:rsidR="00D5235C" w:rsidRPr="000C16CF" w:rsidRDefault="00D5235C" w:rsidP="00D5235C">
      <w:pPr>
        <w:pStyle w:val="TerminalDisplayIndent1"/>
      </w:pPr>
      <w:r w:rsidRPr="000C16CF">
        <w:rPr>
          <w:rFonts w:hint="eastAsia"/>
        </w:rPr>
        <w:t>Local</w:t>
      </w:r>
      <w:r w:rsidRPr="000C16CF">
        <w:t xml:space="preserve"> IP Address</w:t>
      </w:r>
      <w:r w:rsidRPr="000C16CF">
        <w:rPr>
          <w:rFonts w:hint="eastAsia"/>
        </w:rPr>
        <w:t xml:space="preserve">    </w:t>
      </w:r>
      <w:r w:rsidRPr="000C16CF">
        <w:t>:</w:t>
      </w:r>
      <w:r w:rsidRPr="000C16CF">
        <w:rPr>
          <w:rFonts w:hint="eastAsia"/>
        </w:rPr>
        <w:t>192.168.0</w:t>
      </w:r>
      <w:r w:rsidRPr="000C16CF">
        <w:t>.2</w:t>
      </w:r>
    </w:p>
    <w:p w14:paraId="6022208F" w14:textId="77777777" w:rsidR="00D5235C" w:rsidRPr="000C16CF" w:rsidRDefault="00D5235C" w:rsidP="00D5235C">
      <w:pPr>
        <w:pStyle w:val="TerminalDisplayIndent1"/>
      </w:pPr>
      <w:r w:rsidRPr="000C16CF">
        <w:t xml:space="preserve">Subnet Mask        </w:t>
      </w:r>
      <w:r w:rsidRPr="000C16CF">
        <w:rPr>
          <w:rFonts w:hint="eastAsia"/>
        </w:rPr>
        <w:t xml:space="preserve"> </w:t>
      </w:r>
      <w:r w:rsidRPr="000C16CF">
        <w:t>:</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184805B0" w14:textId="77777777" w:rsidR="00D5235C" w:rsidRPr="000C16CF" w:rsidRDefault="00D5235C" w:rsidP="00D5235C">
      <w:pPr>
        <w:pStyle w:val="TerminalDisplayIndent1"/>
      </w:pPr>
      <w:r w:rsidRPr="000C16CF">
        <w:t>Gateway IP Address</w:t>
      </w:r>
      <w:r w:rsidRPr="000C16CF">
        <w:rPr>
          <w:rFonts w:hint="eastAsia"/>
        </w:rPr>
        <w:t xml:space="preserve"> </w:t>
      </w:r>
      <w:r w:rsidRPr="000C16CF">
        <w:t xml:space="preserve"> :0.0.0.0</w:t>
      </w:r>
    </w:p>
    <w:p w14:paraId="1E0EEE75" w14:textId="77777777" w:rsidR="00D5235C" w:rsidRPr="000C16CF" w:rsidRDefault="00D5235C" w:rsidP="00D5235C">
      <w:pPr>
        <w:pStyle w:val="TableDescription"/>
      </w:pPr>
      <w:bookmarkStart w:id="355" w:name="_Toc478636724"/>
      <w:bookmarkStart w:id="356" w:name="_Toc478822691"/>
      <w:bookmarkStart w:id="357" w:name="_Toc93572773"/>
      <w:bookmarkStart w:id="358" w:name="_Toc140769717"/>
      <w:r w:rsidRPr="000C16CF">
        <w:t>TFTP parameter description</w:t>
      </w:r>
      <w:bookmarkEnd w:id="355"/>
      <w:bookmarkEnd w:id="356"/>
      <w:bookmarkEnd w:id="357"/>
      <w:bookmarkEnd w:id="358"/>
      <w:r w:rsidRPr="000C16CF">
        <w:t xml:space="preserve"> </w:t>
      </w:r>
    </w:p>
    <w:tbl>
      <w:tblPr>
        <w:tblStyle w:val="TableIndent1"/>
        <w:tblW w:w="8271" w:type="dxa"/>
        <w:tblLook w:val="04A0" w:firstRow="1" w:lastRow="0" w:firstColumn="1" w:lastColumn="0" w:noHBand="0" w:noVBand="1"/>
      </w:tblPr>
      <w:tblGrid>
        <w:gridCol w:w="2450"/>
        <w:gridCol w:w="5821"/>
      </w:tblGrid>
      <w:tr w:rsidR="00D5235C" w:rsidRPr="000C16CF" w14:paraId="043A7CD8"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3DDEB6DA" w14:textId="77777777" w:rsidR="00D5235C" w:rsidRPr="000C16CF" w:rsidRDefault="00D5235C" w:rsidP="00EB505A">
            <w:pPr>
              <w:pStyle w:val="TableHeading1"/>
              <w:ind w:firstLine="402"/>
            </w:pPr>
            <w:r w:rsidRPr="000C16CF">
              <w:t>Item</w:t>
            </w:r>
          </w:p>
        </w:tc>
        <w:tc>
          <w:tcPr>
            <w:tcW w:w="6157" w:type="dxa"/>
          </w:tcPr>
          <w:p w14:paraId="24199374" w14:textId="77777777" w:rsidR="00D5235C" w:rsidRPr="000C16CF" w:rsidRDefault="00D5235C" w:rsidP="00EB505A">
            <w:pPr>
              <w:pStyle w:val="TableHeading1"/>
              <w:ind w:firstLine="402"/>
            </w:pPr>
            <w:r w:rsidRPr="000C16CF">
              <w:t>Description</w:t>
            </w:r>
          </w:p>
        </w:tc>
      </w:tr>
      <w:tr w:rsidR="00D5235C" w:rsidRPr="000C16CF" w14:paraId="44CC0B4B" w14:textId="77777777" w:rsidTr="00EB505A">
        <w:trPr>
          <w:cantSplit/>
        </w:trPr>
        <w:tc>
          <w:tcPr>
            <w:tcW w:w="2545" w:type="dxa"/>
          </w:tcPr>
          <w:p w14:paraId="52D42AAE" w14:textId="77777777" w:rsidR="00D5235C" w:rsidRPr="000C16CF" w:rsidRDefault="00D5235C" w:rsidP="00EB505A">
            <w:pPr>
              <w:pStyle w:val="TableText"/>
              <w:ind w:firstLine="360"/>
            </w:pPr>
            <w:r w:rsidRPr="000C16CF">
              <w:t>Load File Name</w:t>
            </w:r>
          </w:p>
        </w:tc>
        <w:tc>
          <w:tcPr>
            <w:tcW w:w="6157" w:type="dxa"/>
          </w:tcPr>
          <w:p w14:paraId="3076489A"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update.btm</w:t>
            </w:r>
            <w:r w:rsidRPr="000C16CF">
              <w:t xml:space="preserve">). </w:t>
            </w:r>
          </w:p>
        </w:tc>
      </w:tr>
      <w:tr w:rsidR="00D5235C" w:rsidRPr="000C16CF" w14:paraId="321DD424" w14:textId="77777777" w:rsidTr="00EB505A">
        <w:trPr>
          <w:cantSplit/>
          <w:trHeight w:val="399"/>
        </w:trPr>
        <w:tc>
          <w:tcPr>
            <w:tcW w:w="2545" w:type="dxa"/>
          </w:tcPr>
          <w:p w14:paraId="62DA23CC" w14:textId="77777777" w:rsidR="00D5235C" w:rsidRPr="000C16CF" w:rsidRDefault="00D5235C" w:rsidP="00EB505A">
            <w:pPr>
              <w:pStyle w:val="TableText"/>
              <w:ind w:firstLine="360"/>
            </w:pPr>
            <w:r w:rsidRPr="000C16CF">
              <w:t xml:space="preserve">Server IP Address </w:t>
            </w:r>
          </w:p>
        </w:tc>
        <w:tc>
          <w:tcPr>
            <w:tcW w:w="6157" w:type="dxa"/>
          </w:tcPr>
          <w:p w14:paraId="659C23FF" w14:textId="77777777" w:rsidR="00D5235C" w:rsidRPr="000C16CF" w:rsidRDefault="00D5235C" w:rsidP="00EB505A">
            <w:pPr>
              <w:pStyle w:val="TableText"/>
              <w:ind w:firstLine="360"/>
            </w:pPr>
            <w:r w:rsidRPr="000C16CF">
              <w:t xml:space="preserve">IP address of the TFTP server (for example, </w:t>
            </w:r>
            <w:r w:rsidRPr="000C16CF">
              <w:rPr>
                <w:rFonts w:hint="eastAsia"/>
              </w:rPr>
              <w:t>192.168.0</w:t>
            </w:r>
            <w:r w:rsidRPr="000C16CF">
              <w:t xml:space="preserve">.3). </w:t>
            </w:r>
          </w:p>
        </w:tc>
      </w:tr>
      <w:tr w:rsidR="00D5235C" w:rsidRPr="000C16CF" w14:paraId="63886340" w14:textId="77777777" w:rsidTr="00EB505A">
        <w:trPr>
          <w:cantSplit/>
        </w:trPr>
        <w:tc>
          <w:tcPr>
            <w:tcW w:w="2545" w:type="dxa"/>
          </w:tcPr>
          <w:p w14:paraId="3D602F23" w14:textId="77777777" w:rsidR="00D5235C" w:rsidRPr="000C16CF" w:rsidRDefault="00D5235C" w:rsidP="00EB505A">
            <w:pPr>
              <w:pStyle w:val="TableText"/>
              <w:ind w:firstLine="360"/>
            </w:pPr>
            <w:r w:rsidRPr="000C16CF">
              <w:t>Local IP Address</w:t>
            </w:r>
          </w:p>
        </w:tc>
        <w:tc>
          <w:tcPr>
            <w:tcW w:w="6157" w:type="dxa"/>
          </w:tcPr>
          <w:p w14:paraId="2DFD2530"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DE37D44" w14:textId="77777777" w:rsidTr="00EB505A">
        <w:trPr>
          <w:cantSplit/>
        </w:trPr>
        <w:tc>
          <w:tcPr>
            <w:tcW w:w="2545" w:type="dxa"/>
          </w:tcPr>
          <w:p w14:paraId="02546CAA" w14:textId="77777777" w:rsidR="00D5235C" w:rsidRPr="000C16CF" w:rsidRDefault="00D5235C" w:rsidP="00EB505A">
            <w:pPr>
              <w:pStyle w:val="TableText"/>
              <w:ind w:firstLine="360"/>
            </w:pPr>
            <w:r w:rsidRPr="000C16CF">
              <w:t>Subnet Mask</w:t>
            </w:r>
          </w:p>
        </w:tc>
        <w:tc>
          <w:tcPr>
            <w:tcW w:w="6157" w:type="dxa"/>
          </w:tcPr>
          <w:p w14:paraId="7BD96423"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05A88DEB" w14:textId="77777777" w:rsidTr="00EB505A">
        <w:trPr>
          <w:cantSplit/>
        </w:trPr>
        <w:tc>
          <w:tcPr>
            <w:tcW w:w="2545" w:type="dxa"/>
          </w:tcPr>
          <w:p w14:paraId="7B496F7E" w14:textId="77777777" w:rsidR="00D5235C" w:rsidRPr="000C16CF" w:rsidRDefault="00D5235C" w:rsidP="00EB505A">
            <w:pPr>
              <w:pStyle w:val="TableText"/>
              <w:ind w:firstLine="360"/>
            </w:pPr>
            <w:r w:rsidRPr="000C16CF">
              <w:t>Gateway IP Address</w:t>
            </w:r>
          </w:p>
        </w:tc>
        <w:tc>
          <w:tcPr>
            <w:tcW w:w="6157" w:type="dxa"/>
          </w:tcPr>
          <w:p w14:paraId="4B473427"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bl>
    <w:p w14:paraId="2E592A5E" w14:textId="77777777" w:rsidR="00D5235C" w:rsidRPr="000C16CF" w:rsidRDefault="00D5235C" w:rsidP="00D5235C">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D5235C" w:rsidRPr="000C16CF" w14:paraId="4D771DA1"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DBB2241" w14:textId="77777777" w:rsidR="00D5235C" w:rsidRPr="000C16CF" w:rsidRDefault="00D5235C" w:rsidP="00EB505A">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7F1DE3BD" w14:textId="77777777" w:rsidR="00D5235C" w:rsidRPr="000C16CF" w:rsidRDefault="00D5235C" w:rsidP="00EB505A">
            <w:pPr>
              <w:pStyle w:val="NotesHeading"/>
            </w:pPr>
            <w:r w:rsidRPr="000C16CF">
              <w:t>NOTE:</w:t>
            </w:r>
          </w:p>
          <w:p w14:paraId="38B6B87B" w14:textId="77777777" w:rsidR="00D5235C" w:rsidRPr="000C16CF" w:rsidRDefault="00D5235C" w:rsidP="00EB505A">
            <w:pPr>
              <w:pStyle w:val="NotesTextList"/>
            </w:pPr>
            <w:r w:rsidRPr="000C16CF">
              <w:t xml:space="preserve">To use the default setting for a field, press </w:t>
            </w:r>
            <w:r w:rsidRPr="000C16CF">
              <w:rPr>
                <w:rStyle w:val="BoldText"/>
              </w:rPr>
              <w:t>Enter</w:t>
            </w:r>
            <w:r w:rsidRPr="000C16CF">
              <w:t xml:space="preserve"> without entering any value. </w:t>
            </w:r>
          </w:p>
          <w:p w14:paraId="54D01309" w14:textId="77777777" w:rsidR="00D5235C" w:rsidRPr="000C16CF" w:rsidRDefault="00D5235C" w:rsidP="00EB505A">
            <w:pPr>
              <w:pStyle w:val="NotesTextList"/>
            </w:pPr>
            <w:r w:rsidRPr="000C16CF">
              <w:t>If the switch and the server are on different subnets, you must specify a gateway address for the switch.</w:t>
            </w:r>
          </w:p>
        </w:tc>
      </w:tr>
    </w:tbl>
    <w:p w14:paraId="6DB88FC3" w14:textId="77777777" w:rsidR="00D5235C" w:rsidRPr="000C16CF" w:rsidRDefault="00D5235C" w:rsidP="00D5235C">
      <w:pPr>
        <w:pStyle w:val="Spacer"/>
        <w:rPr>
          <w:lang w:eastAsia="zh-CN"/>
        </w:rPr>
      </w:pPr>
    </w:p>
    <w:p w14:paraId="5C7029B8" w14:textId="77777777" w:rsidR="00D5235C" w:rsidRPr="000C16CF" w:rsidRDefault="00D5235C" w:rsidP="00D5235C">
      <w:pPr>
        <w:pStyle w:val="-Itemstep"/>
      </w:pPr>
      <w:r w:rsidRPr="000C16CF">
        <w:t xml:space="preserve">Enter all required parameters and press </w:t>
      </w:r>
      <w:r w:rsidRPr="000C16CF">
        <w:rPr>
          <w:rStyle w:val="BoldText"/>
        </w:rPr>
        <w:t>Enter</w:t>
      </w:r>
      <w:r w:rsidRPr="000C16CF">
        <w:t xml:space="preserve"> to start downloading the file. </w:t>
      </w:r>
    </w:p>
    <w:p w14:paraId="55FD57AD" w14:textId="77777777" w:rsidR="00D5235C" w:rsidRPr="000C16CF" w:rsidRDefault="00D5235C" w:rsidP="00D5235C">
      <w:pPr>
        <w:pStyle w:val="TerminalDisplayIndent1"/>
      </w:pPr>
      <w:r w:rsidRPr="000C16CF">
        <w:t xml:space="preserve">Loading.................................................Done!  </w:t>
      </w:r>
    </w:p>
    <w:p w14:paraId="73196DE6"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3199F988" w14:textId="77777777" w:rsidR="00D5235C" w:rsidRPr="000C16CF" w:rsidRDefault="00D5235C" w:rsidP="00D5235C">
      <w:pPr>
        <w:pStyle w:val="TerminalDisplayIndent1"/>
      </w:pPr>
      <w:r w:rsidRPr="000C16CF">
        <w:t>Will you Update Basic BootRom? (Y/N):Y</w:t>
      </w:r>
    </w:p>
    <w:p w14:paraId="7B069C50" w14:textId="77777777" w:rsidR="00D5235C" w:rsidRPr="000C16CF" w:rsidRDefault="00D5235C" w:rsidP="00D5235C">
      <w:pPr>
        <w:pStyle w:val="TerminalDisplayIndent1"/>
      </w:pPr>
      <w:r w:rsidRPr="000C16CF">
        <w:t>Updating Basic BootRom...........Done</w:t>
      </w:r>
      <w:r w:rsidRPr="000C16CF">
        <w:rPr>
          <w:rFonts w:hint="eastAsia"/>
        </w:rPr>
        <w:t>.</w:t>
      </w:r>
    </w:p>
    <w:p w14:paraId="47A794F6"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030A6A6D" w14:textId="77777777" w:rsidR="00D5235C" w:rsidRPr="000C16CF" w:rsidRDefault="00D5235C" w:rsidP="00D5235C">
      <w:pPr>
        <w:pStyle w:val="TerminalDisplayIndent1"/>
      </w:pPr>
      <w:r w:rsidRPr="000C16CF">
        <w:t>Updating extended BootRom? (Y/N):Y</w:t>
      </w:r>
    </w:p>
    <w:p w14:paraId="41A18EE5" w14:textId="77777777" w:rsidR="00D5235C" w:rsidRPr="000C16CF" w:rsidRDefault="00D5235C" w:rsidP="00D5235C">
      <w:pPr>
        <w:pStyle w:val="TerminalDisplayIndent1"/>
      </w:pPr>
      <w:r w:rsidRPr="000C16CF">
        <w:t>Updating extended BootRom.........Done</w:t>
      </w:r>
      <w:r w:rsidRPr="000C16CF">
        <w:rPr>
          <w:rFonts w:hint="eastAsia"/>
        </w:rPr>
        <w:t>.</w:t>
      </w:r>
    </w:p>
    <w:p w14:paraId="6DF3C2FA"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3B8BF538" w14:textId="77777777" w:rsidR="00D5235C" w:rsidRPr="000C16CF" w:rsidRDefault="00D5235C" w:rsidP="00D5235C">
      <w:pPr>
        <w:pStyle w:val="TerminalDisplayIndent1"/>
      </w:pPr>
      <w:r w:rsidRPr="000C16CF">
        <w:t>1. Update full BootRom</w:t>
      </w:r>
    </w:p>
    <w:p w14:paraId="034B3DB0" w14:textId="77777777" w:rsidR="00D5235C" w:rsidRPr="000C16CF" w:rsidRDefault="00D5235C" w:rsidP="00D5235C">
      <w:pPr>
        <w:pStyle w:val="TerminalDisplayIndent1"/>
      </w:pPr>
      <w:r w:rsidRPr="000C16CF">
        <w:t>2. Update extended BootRom</w:t>
      </w:r>
    </w:p>
    <w:p w14:paraId="788A4254" w14:textId="77777777" w:rsidR="00D5235C" w:rsidRPr="000C16CF" w:rsidRDefault="00D5235C" w:rsidP="00D5235C">
      <w:pPr>
        <w:pStyle w:val="TerminalDisplayIndent1"/>
      </w:pPr>
      <w:r w:rsidRPr="000C16CF">
        <w:t>3. Update basic BootRom</w:t>
      </w:r>
    </w:p>
    <w:p w14:paraId="6B1F95F7" w14:textId="77777777" w:rsidR="00D5235C" w:rsidRPr="000C16CF" w:rsidRDefault="00D5235C" w:rsidP="00D5235C">
      <w:pPr>
        <w:pStyle w:val="TerminalDisplayIndent1"/>
      </w:pPr>
      <w:r w:rsidRPr="000C16CF">
        <w:t>0. Return to boot menu</w:t>
      </w:r>
    </w:p>
    <w:p w14:paraId="35C90277" w14:textId="77777777" w:rsidR="00D5235C" w:rsidRPr="000C16CF" w:rsidRDefault="00D5235C" w:rsidP="00D5235C">
      <w:pPr>
        <w:pStyle w:val="TerminalDisplayIndent1"/>
      </w:pPr>
    </w:p>
    <w:p w14:paraId="7B70720F" w14:textId="77777777" w:rsidR="00D5235C" w:rsidRPr="000C16CF" w:rsidRDefault="00D5235C" w:rsidP="00D5235C">
      <w:pPr>
        <w:pStyle w:val="TerminalDisplayIndent1"/>
        <w:rPr>
          <w:szCs w:val="21"/>
        </w:rPr>
      </w:pPr>
      <w:r w:rsidRPr="000C16CF">
        <w:t>Enter your choice(0-3):</w:t>
      </w:r>
    </w:p>
    <w:p w14:paraId="23D499B2"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menu to reboot the switch with the new Boot ROM image. </w:t>
      </w:r>
    </w:p>
    <w:p w14:paraId="2E18F90A" w14:textId="77777777" w:rsidR="00D5235C" w:rsidRPr="00A825C8" w:rsidRDefault="00D5235C" w:rsidP="00D5235C">
      <w:pPr>
        <w:pStyle w:val="4"/>
      </w:pPr>
      <w:bookmarkStart w:id="359" w:name="_Toc376199933"/>
      <w:bookmarkStart w:id="360" w:name="_Ref382229549"/>
      <w:r w:rsidRPr="00A825C8">
        <w:lastRenderedPageBreak/>
        <w:t>Using FTP to upgrade Boot ROM through the Ethernet port</w:t>
      </w:r>
      <w:bookmarkEnd w:id="359"/>
      <w:bookmarkEnd w:id="360"/>
    </w:p>
    <w:p w14:paraId="0F16B107"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74921C73" w14:textId="77777777" w:rsidR="00D5235C" w:rsidRPr="000C16CF" w:rsidRDefault="00D5235C" w:rsidP="00D5235C">
      <w:pPr>
        <w:pStyle w:val="TerminalDisplayIndent1"/>
      </w:pPr>
      <w:r w:rsidRPr="000C16CF">
        <w:t>1. Update full BootRom</w:t>
      </w:r>
    </w:p>
    <w:p w14:paraId="245A6FD9" w14:textId="77777777" w:rsidR="00D5235C" w:rsidRPr="000C16CF" w:rsidRDefault="00D5235C" w:rsidP="00D5235C">
      <w:pPr>
        <w:pStyle w:val="TerminalDisplayIndent1"/>
      </w:pPr>
      <w:r w:rsidRPr="000C16CF">
        <w:t>2. Update extended BootRom</w:t>
      </w:r>
    </w:p>
    <w:p w14:paraId="3C81AC47" w14:textId="77777777" w:rsidR="00D5235C" w:rsidRPr="000C16CF" w:rsidRDefault="00D5235C" w:rsidP="00D5235C">
      <w:pPr>
        <w:pStyle w:val="TerminalDisplayIndent1"/>
      </w:pPr>
      <w:r w:rsidRPr="000C16CF">
        <w:t>3. Update basic BootRom</w:t>
      </w:r>
    </w:p>
    <w:p w14:paraId="55BAEE77" w14:textId="77777777" w:rsidR="00D5235C" w:rsidRPr="000C16CF" w:rsidRDefault="00D5235C" w:rsidP="00D5235C">
      <w:pPr>
        <w:pStyle w:val="TerminalDisplayIndent1"/>
      </w:pPr>
      <w:r w:rsidRPr="000C16CF">
        <w:t>0. Return to boot menu</w:t>
      </w:r>
    </w:p>
    <w:p w14:paraId="7F5B40CA" w14:textId="77777777" w:rsidR="00D5235C" w:rsidRPr="000C16CF" w:rsidRDefault="00D5235C" w:rsidP="00D5235C">
      <w:pPr>
        <w:pStyle w:val="TerminalDisplayIndent1"/>
      </w:pPr>
    </w:p>
    <w:p w14:paraId="6AD1855C" w14:textId="77777777" w:rsidR="00D5235C" w:rsidRPr="000C16CF" w:rsidRDefault="00D5235C" w:rsidP="00D5235C">
      <w:pPr>
        <w:pStyle w:val="TerminalDisplayIndent1"/>
      </w:pPr>
      <w:r w:rsidRPr="000C16CF">
        <w:t>Enter your choice(0-3):</w:t>
      </w:r>
    </w:p>
    <w:p w14:paraId="02F5FD8E"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320CF00D" w14:textId="77777777" w:rsidR="00D5235C" w:rsidRPr="000C16CF" w:rsidRDefault="00D5235C" w:rsidP="00D5235C">
      <w:pPr>
        <w:pStyle w:val="ItemIndent1"/>
      </w:pPr>
      <w:r w:rsidRPr="000C16CF">
        <w:t>The file transfer protocol submenu appears:</w:t>
      </w:r>
    </w:p>
    <w:p w14:paraId="3561F6CC" w14:textId="77777777" w:rsidR="00D5235C" w:rsidRPr="000C16CF" w:rsidRDefault="00D5235C" w:rsidP="00D5235C">
      <w:pPr>
        <w:pStyle w:val="TerminalDisplayIndent1"/>
      </w:pPr>
      <w:r w:rsidRPr="000C16CF">
        <w:t>1. Set TFTP protocol parameters</w:t>
      </w:r>
    </w:p>
    <w:p w14:paraId="0A45B2F3" w14:textId="77777777" w:rsidR="00D5235C" w:rsidRPr="000C16CF" w:rsidRDefault="00D5235C" w:rsidP="00D5235C">
      <w:pPr>
        <w:pStyle w:val="TerminalDisplayIndent1"/>
      </w:pPr>
      <w:r w:rsidRPr="000C16CF">
        <w:t>2. Set FTP protocol parameters</w:t>
      </w:r>
    </w:p>
    <w:p w14:paraId="2EEEC8A7" w14:textId="77777777" w:rsidR="00D5235C" w:rsidRPr="000C16CF" w:rsidRDefault="00D5235C" w:rsidP="00D5235C">
      <w:pPr>
        <w:pStyle w:val="TerminalDisplayIndent1"/>
      </w:pPr>
      <w:r w:rsidRPr="000C16CF">
        <w:t>3. Set XMODEM protocol parameters</w:t>
      </w:r>
    </w:p>
    <w:p w14:paraId="1994873C" w14:textId="77777777" w:rsidR="00D5235C" w:rsidRPr="000C16CF" w:rsidRDefault="00D5235C" w:rsidP="00D5235C">
      <w:pPr>
        <w:pStyle w:val="TerminalDisplayIndent1"/>
      </w:pPr>
      <w:r w:rsidRPr="000C16CF">
        <w:t>0. Return to boot menu</w:t>
      </w:r>
    </w:p>
    <w:p w14:paraId="7214D718" w14:textId="77777777" w:rsidR="00D5235C" w:rsidRPr="000C16CF" w:rsidRDefault="00D5235C" w:rsidP="00D5235C">
      <w:pPr>
        <w:pStyle w:val="TerminalDisplayIndent1"/>
      </w:pPr>
    </w:p>
    <w:p w14:paraId="248CACCE" w14:textId="77777777" w:rsidR="00D5235C" w:rsidRPr="000C16CF" w:rsidRDefault="00D5235C" w:rsidP="00D5235C">
      <w:pPr>
        <w:pStyle w:val="TerminalDisplayIndent1"/>
      </w:pPr>
      <w:r w:rsidRPr="000C16CF">
        <w:t>Enter your choice(0-3):</w:t>
      </w:r>
    </w:p>
    <w:p w14:paraId="43CE22B1" w14:textId="77777777" w:rsidR="00D5235C" w:rsidRPr="000C16CF" w:rsidRDefault="00D5235C" w:rsidP="00D5235C">
      <w:pPr>
        <w:pStyle w:val="-Itemstep"/>
      </w:pPr>
      <w:r w:rsidRPr="000C16CF">
        <w:t xml:space="preserve">Enter </w:t>
      </w:r>
      <w:r w:rsidRPr="000C16CF">
        <w:rPr>
          <w:rStyle w:val="BoldText"/>
          <w:lang w:eastAsia="zh-CN"/>
        </w:rPr>
        <w:t>2</w:t>
      </w:r>
      <w:r w:rsidRPr="000C16CF">
        <w:t xml:space="preserve"> to set the FTP parameters.</w:t>
      </w:r>
    </w:p>
    <w:p w14:paraId="5615C18F" w14:textId="77777777" w:rsidR="00D5235C" w:rsidRPr="000C16CF" w:rsidRDefault="00D5235C" w:rsidP="00D5235C">
      <w:pPr>
        <w:pStyle w:val="TerminalDisplayIndent1"/>
      </w:pPr>
      <w:r w:rsidRPr="000C16CF">
        <w:t>Load File Name     :update.</w:t>
      </w:r>
      <w:r w:rsidRPr="000C16CF">
        <w:rPr>
          <w:rFonts w:hint="eastAsia"/>
        </w:rPr>
        <w:t>btm</w:t>
      </w:r>
    </w:p>
    <w:p w14:paraId="1BAF5BF3" w14:textId="77777777" w:rsidR="00D5235C" w:rsidRPr="000C16CF" w:rsidRDefault="00D5235C" w:rsidP="00D5235C">
      <w:pPr>
        <w:pStyle w:val="TerminalDisplayIndent1"/>
      </w:pPr>
      <w:r w:rsidRPr="000C16CF">
        <w:t>Server IP Address  :</w:t>
      </w:r>
      <w:r w:rsidRPr="000C16CF">
        <w:rPr>
          <w:rFonts w:hint="eastAsia"/>
        </w:rPr>
        <w:t>192.168.0</w:t>
      </w:r>
      <w:r w:rsidRPr="000C16CF">
        <w:t>.3</w:t>
      </w:r>
    </w:p>
    <w:p w14:paraId="31673A51" w14:textId="77777777" w:rsidR="00D5235C" w:rsidRPr="000C16CF" w:rsidRDefault="00D5235C" w:rsidP="00D5235C">
      <w:pPr>
        <w:pStyle w:val="TerminalDisplayIndent1"/>
      </w:pPr>
      <w:r w:rsidRPr="000C16CF">
        <w:t>Local IP Address   :</w:t>
      </w:r>
      <w:r w:rsidRPr="000C16CF">
        <w:rPr>
          <w:rFonts w:hint="eastAsia"/>
        </w:rPr>
        <w:t>192.168.0</w:t>
      </w:r>
      <w:r w:rsidRPr="000C16CF">
        <w:t>.2</w:t>
      </w:r>
    </w:p>
    <w:p w14:paraId="60350260" w14:textId="77777777" w:rsidR="00D5235C" w:rsidRPr="000C16CF" w:rsidRDefault="00D5235C" w:rsidP="00D5235C">
      <w:pPr>
        <w:pStyle w:val="TerminalDisplayIndent1"/>
      </w:pPr>
      <w:r w:rsidRPr="000C16CF">
        <w:t>Subnet Mask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p w14:paraId="6CA90B9E" w14:textId="77777777" w:rsidR="00D5235C" w:rsidRPr="000C16CF" w:rsidRDefault="00D5235C" w:rsidP="00D5235C">
      <w:pPr>
        <w:pStyle w:val="TerminalDisplayIndent1"/>
      </w:pPr>
      <w:r w:rsidRPr="000C16CF">
        <w:t>Gateway IP Address :0.0.0.0</w:t>
      </w:r>
    </w:p>
    <w:p w14:paraId="2C2F9812" w14:textId="77777777" w:rsidR="00D5235C" w:rsidRPr="000C16CF" w:rsidRDefault="00D5235C" w:rsidP="00D5235C">
      <w:pPr>
        <w:pStyle w:val="TerminalDisplayIndent1"/>
      </w:pPr>
      <w:r w:rsidRPr="000C16CF">
        <w:t>FTP User Name      :</w:t>
      </w:r>
      <w:r w:rsidRPr="000C16CF">
        <w:rPr>
          <w:rFonts w:hint="eastAsia"/>
        </w:rPr>
        <w:t>switch</w:t>
      </w:r>
    </w:p>
    <w:p w14:paraId="38E9C521" w14:textId="77777777" w:rsidR="00D5235C" w:rsidRPr="000C16CF" w:rsidRDefault="00D5235C" w:rsidP="00D5235C">
      <w:pPr>
        <w:pStyle w:val="TerminalDisplayIndent1"/>
      </w:pPr>
      <w:r w:rsidRPr="000C16CF">
        <w:t>FTP User Password  :123</w:t>
      </w:r>
    </w:p>
    <w:p w14:paraId="7B3C4D9D" w14:textId="77777777" w:rsidR="00D5235C" w:rsidRPr="000C16CF" w:rsidRDefault="00D5235C" w:rsidP="00D5235C">
      <w:pPr>
        <w:pStyle w:val="TableDescription"/>
      </w:pPr>
      <w:bookmarkStart w:id="361" w:name="_Toc478636725"/>
      <w:bookmarkStart w:id="362" w:name="_Toc478822692"/>
      <w:bookmarkStart w:id="363" w:name="_Toc93572774"/>
      <w:bookmarkStart w:id="364" w:name="_Toc140769718"/>
      <w:r w:rsidRPr="000C16CF">
        <w:t>FTP parameter description</w:t>
      </w:r>
      <w:bookmarkEnd w:id="361"/>
      <w:bookmarkEnd w:id="362"/>
      <w:bookmarkEnd w:id="363"/>
      <w:bookmarkEnd w:id="364"/>
    </w:p>
    <w:tbl>
      <w:tblPr>
        <w:tblStyle w:val="TableIndent1"/>
        <w:tblW w:w="8271" w:type="dxa"/>
        <w:tblLook w:val="04A0" w:firstRow="1" w:lastRow="0" w:firstColumn="1" w:lastColumn="0" w:noHBand="0" w:noVBand="1"/>
      </w:tblPr>
      <w:tblGrid>
        <w:gridCol w:w="2451"/>
        <w:gridCol w:w="5820"/>
      </w:tblGrid>
      <w:tr w:rsidR="00D5235C" w:rsidRPr="000C16CF" w14:paraId="3C1BF273" w14:textId="77777777" w:rsidTr="00EB505A">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537A7CF1" w14:textId="77777777" w:rsidR="00D5235C" w:rsidRPr="000C16CF" w:rsidRDefault="00D5235C" w:rsidP="00EB505A">
            <w:pPr>
              <w:pStyle w:val="TableHeading1"/>
              <w:ind w:firstLine="402"/>
            </w:pPr>
            <w:r w:rsidRPr="000C16CF">
              <w:t>Item</w:t>
            </w:r>
          </w:p>
        </w:tc>
        <w:tc>
          <w:tcPr>
            <w:tcW w:w="6156" w:type="dxa"/>
          </w:tcPr>
          <w:p w14:paraId="1D17FB9A" w14:textId="77777777" w:rsidR="00D5235C" w:rsidRPr="000C16CF" w:rsidRDefault="00D5235C" w:rsidP="00EB505A">
            <w:pPr>
              <w:pStyle w:val="TableHeading1"/>
              <w:ind w:firstLine="402"/>
            </w:pPr>
            <w:r w:rsidRPr="000C16CF">
              <w:t>Description</w:t>
            </w:r>
          </w:p>
        </w:tc>
      </w:tr>
      <w:tr w:rsidR="00D5235C" w:rsidRPr="000C16CF" w14:paraId="5774D0F6" w14:textId="77777777" w:rsidTr="00EB505A">
        <w:trPr>
          <w:cantSplit/>
        </w:trPr>
        <w:tc>
          <w:tcPr>
            <w:tcW w:w="2546" w:type="dxa"/>
          </w:tcPr>
          <w:p w14:paraId="173105C3" w14:textId="77777777" w:rsidR="00D5235C" w:rsidRPr="000C16CF" w:rsidRDefault="00D5235C" w:rsidP="00EB505A">
            <w:pPr>
              <w:pStyle w:val="TableText"/>
              <w:ind w:firstLine="360"/>
            </w:pPr>
            <w:r w:rsidRPr="000C16CF">
              <w:t xml:space="preserve">Load File Name </w:t>
            </w:r>
          </w:p>
        </w:tc>
        <w:tc>
          <w:tcPr>
            <w:tcW w:w="6156" w:type="dxa"/>
          </w:tcPr>
          <w:p w14:paraId="4EB6D777" w14:textId="77777777" w:rsidR="00D5235C" w:rsidRPr="000C16CF" w:rsidRDefault="00D5235C" w:rsidP="00EB505A">
            <w:pPr>
              <w:pStyle w:val="TableText"/>
              <w:ind w:firstLine="360"/>
            </w:pPr>
            <w:r w:rsidRPr="000C16CF">
              <w:t xml:space="preserve">Name of the file to download (for example, </w:t>
            </w:r>
            <w:r w:rsidRPr="000C16CF">
              <w:rPr>
                <w:rStyle w:val="BoldText"/>
              </w:rPr>
              <w:t>update.btm</w:t>
            </w:r>
            <w:r w:rsidRPr="000C16CF">
              <w:t xml:space="preserve">). </w:t>
            </w:r>
          </w:p>
        </w:tc>
      </w:tr>
      <w:tr w:rsidR="00D5235C" w:rsidRPr="000C16CF" w14:paraId="5D96109B" w14:textId="77777777" w:rsidTr="00EB505A">
        <w:trPr>
          <w:cantSplit/>
          <w:trHeight w:val="399"/>
        </w:trPr>
        <w:tc>
          <w:tcPr>
            <w:tcW w:w="2546" w:type="dxa"/>
          </w:tcPr>
          <w:p w14:paraId="37815A50" w14:textId="77777777" w:rsidR="00D5235C" w:rsidRPr="000C16CF" w:rsidRDefault="00D5235C" w:rsidP="00EB505A">
            <w:pPr>
              <w:pStyle w:val="TableText"/>
              <w:ind w:firstLine="360"/>
            </w:pPr>
            <w:r w:rsidRPr="000C16CF">
              <w:t>Server IP Address</w:t>
            </w:r>
          </w:p>
        </w:tc>
        <w:tc>
          <w:tcPr>
            <w:tcW w:w="6156" w:type="dxa"/>
          </w:tcPr>
          <w:p w14:paraId="78728CF2" w14:textId="77777777" w:rsidR="00D5235C" w:rsidRPr="000C16CF" w:rsidRDefault="00D5235C" w:rsidP="00EB505A">
            <w:pPr>
              <w:pStyle w:val="TableText"/>
              <w:ind w:firstLine="360"/>
            </w:pPr>
            <w:r w:rsidRPr="000C16CF">
              <w:t xml:space="preserve">IP address of the FTP server (for example, </w:t>
            </w:r>
            <w:r w:rsidRPr="000C16CF">
              <w:rPr>
                <w:rFonts w:hint="eastAsia"/>
              </w:rPr>
              <w:t>192.168.0</w:t>
            </w:r>
            <w:r w:rsidRPr="000C16CF">
              <w:t xml:space="preserve">.3). </w:t>
            </w:r>
          </w:p>
        </w:tc>
      </w:tr>
      <w:tr w:rsidR="00D5235C" w:rsidRPr="000C16CF" w14:paraId="29387237" w14:textId="77777777" w:rsidTr="00EB505A">
        <w:trPr>
          <w:cantSplit/>
        </w:trPr>
        <w:tc>
          <w:tcPr>
            <w:tcW w:w="2546" w:type="dxa"/>
          </w:tcPr>
          <w:p w14:paraId="6107EB57" w14:textId="77777777" w:rsidR="00D5235C" w:rsidRPr="000C16CF" w:rsidRDefault="00D5235C" w:rsidP="00EB505A">
            <w:pPr>
              <w:pStyle w:val="TableText"/>
              <w:ind w:firstLine="360"/>
            </w:pPr>
            <w:r w:rsidRPr="000C16CF">
              <w:t>Local IP Address</w:t>
            </w:r>
          </w:p>
        </w:tc>
        <w:tc>
          <w:tcPr>
            <w:tcW w:w="6156" w:type="dxa"/>
          </w:tcPr>
          <w:p w14:paraId="07DC4B11" w14:textId="77777777" w:rsidR="00D5235C" w:rsidRPr="000C16CF" w:rsidRDefault="00D5235C" w:rsidP="00EB505A">
            <w:pPr>
              <w:pStyle w:val="TableText"/>
              <w:ind w:firstLine="360"/>
            </w:pPr>
            <w:r w:rsidRPr="000C16CF">
              <w:t xml:space="preserve">IP address of the switch (for example, </w:t>
            </w:r>
            <w:r w:rsidRPr="000C16CF">
              <w:rPr>
                <w:rFonts w:hint="eastAsia"/>
              </w:rPr>
              <w:t>192.168.0</w:t>
            </w:r>
            <w:r w:rsidRPr="000C16CF">
              <w:t xml:space="preserve">.2). </w:t>
            </w:r>
          </w:p>
        </w:tc>
      </w:tr>
      <w:tr w:rsidR="00D5235C" w:rsidRPr="000C16CF" w14:paraId="5B632B47" w14:textId="77777777" w:rsidTr="00EB505A">
        <w:trPr>
          <w:cantSplit/>
        </w:trPr>
        <w:tc>
          <w:tcPr>
            <w:tcW w:w="2546" w:type="dxa"/>
          </w:tcPr>
          <w:p w14:paraId="758273CE" w14:textId="77777777" w:rsidR="00D5235C" w:rsidRPr="000C16CF" w:rsidRDefault="00D5235C" w:rsidP="00EB505A">
            <w:pPr>
              <w:pStyle w:val="TableText"/>
              <w:ind w:firstLine="360"/>
            </w:pPr>
            <w:r w:rsidRPr="000C16CF">
              <w:t>Subnet Mask</w:t>
            </w:r>
          </w:p>
        </w:tc>
        <w:tc>
          <w:tcPr>
            <w:tcW w:w="6156" w:type="dxa"/>
          </w:tcPr>
          <w:p w14:paraId="28A19F26" w14:textId="77777777" w:rsidR="00D5235C" w:rsidRPr="000C16CF" w:rsidRDefault="00D5235C" w:rsidP="00EB505A">
            <w:pPr>
              <w:pStyle w:val="TableText"/>
              <w:ind w:firstLine="360"/>
            </w:pPr>
            <w:r w:rsidRPr="000C16CF">
              <w:t xml:space="preserve">Subnet mask of the switch (for example, </w:t>
            </w:r>
            <w:r w:rsidRPr="000C16CF">
              <w:rPr>
                <w:rFonts w:hint="eastAsia"/>
              </w:rPr>
              <w:t>255</w:t>
            </w:r>
            <w:r w:rsidRPr="000C16CF">
              <w:t>.</w:t>
            </w:r>
            <w:r w:rsidRPr="000C16CF">
              <w:rPr>
                <w:rFonts w:hint="eastAsia"/>
              </w:rPr>
              <w:t>255</w:t>
            </w:r>
            <w:r w:rsidRPr="000C16CF">
              <w:t>.</w:t>
            </w:r>
            <w:r w:rsidRPr="000C16CF">
              <w:rPr>
                <w:rFonts w:hint="eastAsia"/>
              </w:rPr>
              <w:t>255</w:t>
            </w:r>
            <w:r w:rsidRPr="000C16CF">
              <w:t>.0).</w:t>
            </w:r>
          </w:p>
        </w:tc>
      </w:tr>
      <w:tr w:rsidR="00D5235C" w:rsidRPr="000C16CF" w14:paraId="2DD9CD1E" w14:textId="77777777" w:rsidTr="00EB505A">
        <w:trPr>
          <w:cantSplit/>
        </w:trPr>
        <w:tc>
          <w:tcPr>
            <w:tcW w:w="2546" w:type="dxa"/>
          </w:tcPr>
          <w:p w14:paraId="06801EA9" w14:textId="77777777" w:rsidR="00D5235C" w:rsidRPr="000C16CF" w:rsidRDefault="00D5235C" w:rsidP="00EB505A">
            <w:pPr>
              <w:pStyle w:val="TableText"/>
              <w:ind w:firstLine="360"/>
            </w:pPr>
            <w:r w:rsidRPr="000C16CF">
              <w:t>Gateway IP Address</w:t>
            </w:r>
          </w:p>
        </w:tc>
        <w:tc>
          <w:tcPr>
            <w:tcW w:w="6156" w:type="dxa"/>
          </w:tcPr>
          <w:p w14:paraId="7C24E107" w14:textId="77777777" w:rsidR="00D5235C" w:rsidRPr="000C16CF" w:rsidRDefault="00D5235C" w:rsidP="00EB505A">
            <w:pPr>
              <w:pStyle w:val="TableText"/>
              <w:ind w:firstLine="360"/>
            </w:pPr>
            <w:r w:rsidRPr="000C16CF">
              <w:t>IP address of the gateway (in this example, no gateway is required</w:t>
            </w:r>
            <w:r w:rsidRPr="000C16CF">
              <w:rPr>
                <w:rFonts w:hint="eastAsia"/>
              </w:rPr>
              <w:t xml:space="preserve"> </w:t>
            </w:r>
            <w:r w:rsidRPr="000C16CF">
              <w:t>because the server and the switch are on the same subnet).</w:t>
            </w:r>
          </w:p>
        </w:tc>
      </w:tr>
      <w:tr w:rsidR="00D5235C" w:rsidRPr="000C16CF" w14:paraId="31E27D75" w14:textId="77777777" w:rsidTr="00EB505A">
        <w:trPr>
          <w:cantSplit/>
        </w:trPr>
        <w:tc>
          <w:tcPr>
            <w:tcW w:w="2546" w:type="dxa"/>
          </w:tcPr>
          <w:p w14:paraId="179ED03E" w14:textId="77777777" w:rsidR="00D5235C" w:rsidRPr="000C16CF" w:rsidRDefault="00D5235C" w:rsidP="00EB505A">
            <w:pPr>
              <w:pStyle w:val="TableText"/>
              <w:ind w:firstLine="360"/>
            </w:pPr>
            <w:r w:rsidRPr="000C16CF">
              <w:t>FTP User Name</w:t>
            </w:r>
          </w:p>
        </w:tc>
        <w:tc>
          <w:tcPr>
            <w:tcW w:w="6156" w:type="dxa"/>
          </w:tcPr>
          <w:p w14:paraId="42A793EB" w14:textId="77777777" w:rsidR="00D5235C" w:rsidRPr="000C16CF" w:rsidRDefault="00D5235C" w:rsidP="00EB505A">
            <w:pPr>
              <w:pStyle w:val="TableText"/>
              <w:ind w:firstLine="360"/>
            </w:pPr>
            <w:r w:rsidRPr="000C16CF">
              <w:t>Username for accessing the FTP server, which must be the same as configured on the FTP server.</w:t>
            </w:r>
          </w:p>
        </w:tc>
      </w:tr>
      <w:tr w:rsidR="00D5235C" w:rsidRPr="000C16CF" w14:paraId="40E3B2D9" w14:textId="77777777" w:rsidTr="00EB505A">
        <w:trPr>
          <w:cantSplit/>
        </w:trPr>
        <w:tc>
          <w:tcPr>
            <w:tcW w:w="2546" w:type="dxa"/>
          </w:tcPr>
          <w:p w14:paraId="58F3B83C" w14:textId="77777777" w:rsidR="00D5235C" w:rsidRPr="000C16CF" w:rsidRDefault="00D5235C" w:rsidP="00EB505A">
            <w:pPr>
              <w:pStyle w:val="TableText"/>
              <w:ind w:firstLine="360"/>
            </w:pPr>
            <w:r w:rsidRPr="000C16CF">
              <w:t>FTP User Password</w:t>
            </w:r>
          </w:p>
        </w:tc>
        <w:tc>
          <w:tcPr>
            <w:tcW w:w="6156" w:type="dxa"/>
          </w:tcPr>
          <w:p w14:paraId="18EFC19F" w14:textId="77777777" w:rsidR="00D5235C" w:rsidRPr="000C16CF" w:rsidRDefault="00D5235C" w:rsidP="00EB505A">
            <w:pPr>
              <w:pStyle w:val="TableText"/>
              <w:ind w:firstLine="360"/>
            </w:pPr>
            <w:r w:rsidRPr="000C16CF">
              <w:t>Password for accessing the FTP server, which must be the same as configured on the FTP server.</w:t>
            </w:r>
          </w:p>
        </w:tc>
      </w:tr>
    </w:tbl>
    <w:p w14:paraId="7A51109C" w14:textId="77777777" w:rsidR="00D5235C" w:rsidRPr="000C16CF" w:rsidRDefault="00D5235C" w:rsidP="00D5235C">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D5235C" w:rsidRPr="000C16CF" w14:paraId="27FF0053"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2F73273" w14:textId="77777777" w:rsidR="00D5235C" w:rsidRPr="000C16CF" w:rsidRDefault="00D5235C" w:rsidP="00EB505A">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30573055" w14:textId="77777777" w:rsidR="00D5235C" w:rsidRPr="000C16CF" w:rsidRDefault="00D5235C" w:rsidP="00EB505A">
            <w:pPr>
              <w:pStyle w:val="NotesHeading"/>
            </w:pPr>
            <w:r w:rsidRPr="000C16CF">
              <w:t>NOTE:</w:t>
            </w:r>
          </w:p>
          <w:p w14:paraId="1BE5FC75" w14:textId="77777777" w:rsidR="00D5235C" w:rsidRPr="000C16CF" w:rsidRDefault="00D5235C" w:rsidP="00EB505A">
            <w:pPr>
              <w:pStyle w:val="NotesTextList"/>
            </w:pPr>
            <w:r w:rsidRPr="000C16CF">
              <w:t xml:space="preserve">To use the default setting for a field, press </w:t>
            </w:r>
            <w:r w:rsidRPr="000C16CF">
              <w:rPr>
                <w:rStyle w:val="BoldText"/>
              </w:rPr>
              <w:t>Enter</w:t>
            </w:r>
            <w:r w:rsidRPr="000C16CF">
              <w:t xml:space="preserve"> without entering any value. </w:t>
            </w:r>
          </w:p>
          <w:p w14:paraId="6112C43B" w14:textId="77777777" w:rsidR="00D5235C" w:rsidRPr="000C16CF" w:rsidRDefault="00D5235C" w:rsidP="00EB505A">
            <w:pPr>
              <w:pStyle w:val="NotesTextList"/>
            </w:pPr>
            <w:r w:rsidRPr="000C16CF">
              <w:t>If the switch and the server are on different subnets, you must specify a gateway address for the switch.</w:t>
            </w:r>
          </w:p>
        </w:tc>
      </w:tr>
    </w:tbl>
    <w:p w14:paraId="7CBC3169" w14:textId="77777777" w:rsidR="00D5235C" w:rsidRPr="000C16CF" w:rsidRDefault="00D5235C" w:rsidP="00D5235C">
      <w:pPr>
        <w:pStyle w:val="Spacer"/>
        <w:rPr>
          <w:lang w:eastAsia="zh-CN"/>
        </w:rPr>
      </w:pPr>
    </w:p>
    <w:p w14:paraId="5AC0915D" w14:textId="77777777" w:rsidR="00D5235C" w:rsidRPr="000C16CF" w:rsidRDefault="00D5235C" w:rsidP="00D5235C">
      <w:pPr>
        <w:pStyle w:val="-Itemstep"/>
      </w:pPr>
      <w:r w:rsidRPr="000C16CF">
        <w:t xml:space="preserve">Enter all required parameters and press </w:t>
      </w:r>
      <w:r w:rsidRPr="000C16CF">
        <w:rPr>
          <w:rStyle w:val="BoldText"/>
        </w:rPr>
        <w:t>Enter</w:t>
      </w:r>
      <w:r w:rsidRPr="000C16CF">
        <w:t xml:space="preserve"> to start downloading the file. </w:t>
      </w:r>
    </w:p>
    <w:p w14:paraId="28957F51" w14:textId="77777777" w:rsidR="00D5235C" w:rsidRPr="000C16CF" w:rsidRDefault="00D5235C" w:rsidP="00D5235C">
      <w:pPr>
        <w:pStyle w:val="TerminalDisplayIndent1"/>
      </w:pPr>
      <w:r w:rsidRPr="000C16CF">
        <w:t xml:space="preserve">Loading.................................................Done!  </w:t>
      </w:r>
    </w:p>
    <w:p w14:paraId="0A421ACC"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250ACBD1" w14:textId="77777777" w:rsidR="00D5235C" w:rsidRPr="000C16CF" w:rsidRDefault="00D5235C" w:rsidP="00D5235C">
      <w:pPr>
        <w:pStyle w:val="TerminalDisplayIndent1"/>
      </w:pPr>
      <w:r w:rsidRPr="000C16CF">
        <w:t>Will you Update Basic BootRom? (Y/N):Y</w:t>
      </w:r>
    </w:p>
    <w:p w14:paraId="2A39E43F" w14:textId="77777777" w:rsidR="00D5235C" w:rsidRPr="000C16CF" w:rsidRDefault="00D5235C" w:rsidP="00D5235C">
      <w:pPr>
        <w:pStyle w:val="TerminalDisplayIndent1"/>
      </w:pPr>
      <w:r w:rsidRPr="000C16CF">
        <w:lastRenderedPageBreak/>
        <w:t>Updating Basic BootRom...........Done</w:t>
      </w:r>
      <w:r w:rsidRPr="000C16CF">
        <w:rPr>
          <w:rFonts w:hint="eastAsia"/>
        </w:rPr>
        <w:t>.</w:t>
      </w:r>
    </w:p>
    <w:p w14:paraId="09F61E21"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41EE9847" w14:textId="77777777" w:rsidR="00D5235C" w:rsidRPr="000C16CF" w:rsidRDefault="00D5235C" w:rsidP="00D5235C">
      <w:pPr>
        <w:pStyle w:val="TerminalDisplayIndent1"/>
      </w:pPr>
      <w:r w:rsidRPr="000C16CF">
        <w:t>Updating extended BootRom? (Y/N):Y</w:t>
      </w:r>
    </w:p>
    <w:p w14:paraId="7954AFC9" w14:textId="77777777" w:rsidR="00D5235C" w:rsidRPr="000C16CF" w:rsidRDefault="00D5235C" w:rsidP="00D5235C">
      <w:pPr>
        <w:pStyle w:val="TerminalDisplayIndent1"/>
      </w:pPr>
      <w:r w:rsidRPr="000C16CF">
        <w:t>Updating extended BootRom.........Done</w:t>
      </w:r>
      <w:r w:rsidRPr="000C16CF">
        <w:rPr>
          <w:rFonts w:hint="eastAsia"/>
        </w:rPr>
        <w:t>.</w:t>
      </w:r>
    </w:p>
    <w:p w14:paraId="40E8A39C"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37D97F99" w14:textId="77777777" w:rsidR="00D5235C" w:rsidRPr="000C16CF" w:rsidRDefault="00D5235C" w:rsidP="00D5235C">
      <w:pPr>
        <w:pStyle w:val="TerminalDisplayIndent1"/>
      </w:pPr>
      <w:r w:rsidRPr="000C16CF">
        <w:t>1. Update full BootRom</w:t>
      </w:r>
    </w:p>
    <w:p w14:paraId="2E00E7F3" w14:textId="77777777" w:rsidR="00D5235C" w:rsidRPr="000C16CF" w:rsidRDefault="00D5235C" w:rsidP="00D5235C">
      <w:pPr>
        <w:pStyle w:val="TerminalDisplayIndent1"/>
      </w:pPr>
      <w:r w:rsidRPr="000C16CF">
        <w:t>2. Update extended BootRom</w:t>
      </w:r>
    </w:p>
    <w:p w14:paraId="73CF272C" w14:textId="77777777" w:rsidR="00D5235C" w:rsidRPr="000C16CF" w:rsidRDefault="00D5235C" w:rsidP="00D5235C">
      <w:pPr>
        <w:pStyle w:val="TerminalDisplayIndent1"/>
      </w:pPr>
      <w:r w:rsidRPr="000C16CF">
        <w:t>3. Update basic BootRom</w:t>
      </w:r>
    </w:p>
    <w:p w14:paraId="6D1EB147" w14:textId="77777777" w:rsidR="00D5235C" w:rsidRPr="000C16CF" w:rsidRDefault="00D5235C" w:rsidP="00D5235C">
      <w:pPr>
        <w:pStyle w:val="TerminalDisplayIndent1"/>
      </w:pPr>
      <w:r w:rsidRPr="000C16CF">
        <w:t>0. Return to boot menu</w:t>
      </w:r>
    </w:p>
    <w:p w14:paraId="4D83D905" w14:textId="77777777" w:rsidR="00D5235C" w:rsidRPr="000C16CF" w:rsidRDefault="00D5235C" w:rsidP="00D5235C">
      <w:pPr>
        <w:pStyle w:val="TerminalDisplayIndent1"/>
      </w:pPr>
    </w:p>
    <w:p w14:paraId="562961C4" w14:textId="77777777" w:rsidR="00D5235C" w:rsidRPr="000C16CF" w:rsidRDefault="00D5235C" w:rsidP="00D5235C">
      <w:pPr>
        <w:pStyle w:val="TerminalDisplayIndent1"/>
        <w:rPr>
          <w:szCs w:val="21"/>
        </w:rPr>
      </w:pPr>
      <w:r w:rsidRPr="000C16CF">
        <w:t>Enter your choice(0-3):</w:t>
      </w:r>
    </w:p>
    <w:p w14:paraId="0C988AF3" w14:textId="77777777" w:rsidR="00D5235C" w:rsidRPr="000C16CF" w:rsidRDefault="00D5235C" w:rsidP="00D5235C">
      <w:pPr>
        <w:pStyle w:val="-Itemstep"/>
        <w:rPr>
          <w:lang w:eastAsia="zh-CN"/>
        </w:rPr>
      </w:pPr>
      <w:r w:rsidRPr="000C16CF">
        <w:t xml:space="preserve">Enter </w:t>
      </w:r>
      <w:r w:rsidRPr="000C16CF">
        <w:rPr>
          <w:rStyle w:val="BoldText"/>
        </w:rPr>
        <w:t>0</w:t>
      </w:r>
      <w:r w:rsidRPr="000C16CF">
        <w:t xml:space="preserve"> in the Boot menu to reboot the switch with the new Boot ROM image. </w:t>
      </w:r>
    </w:p>
    <w:p w14:paraId="53175196" w14:textId="77777777" w:rsidR="00D5235C" w:rsidRPr="00A825C8" w:rsidRDefault="00D5235C" w:rsidP="00D5235C">
      <w:pPr>
        <w:pStyle w:val="4"/>
      </w:pPr>
      <w:bookmarkStart w:id="365" w:name="_Toc376199934"/>
      <w:bookmarkStart w:id="366" w:name="_Ref382228498"/>
      <w:bookmarkStart w:id="367" w:name="_Ref382229554"/>
      <w:r w:rsidRPr="00A825C8">
        <w:t>Using XMODEM to upgrade Boot ROM through the console port</w:t>
      </w:r>
      <w:bookmarkEnd w:id="365"/>
      <w:bookmarkEnd w:id="366"/>
      <w:bookmarkEnd w:id="367"/>
    </w:p>
    <w:p w14:paraId="40A1C201" w14:textId="77777777" w:rsidR="00D5235C" w:rsidRPr="000C16CF" w:rsidRDefault="00D5235C" w:rsidP="00D5235C">
      <w:r w:rsidRPr="000C16CF">
        <w:t>XMODEM download through the console port is slower than TFTP or FTP download through the</w:t>
      </w:r>
      <w:r w:rsidRPr="000C16CF">
        <w:rPr>
          <w:rFonts w:hint="eastAsia"/>
        </w:rPr>
        <w:t xml:space="preserve"> </w:t>
      </w:r>
      <w:r w:rsidRPr="000C16CF">
        <w:t>Ethernet port. To save time, use the</w:t>
      </w:r>
      <w:r w:rsidRPr="000C16CF">
        <w:rPr>
          <w:rFonts w:hint="eastAsia"/>
        </w:rPr>
        <w:t xml:space="preserve"> </w:t>
      </w:r>
      <w:r w:rsidRPr="000C16CF">
        <w:t xml:space="preserve">Ethernet port as long as possible. </w:t>
      </w:r>
    </w:p>
    <w:p w14:paraId="189C8A64" w14:textId="77777777" w:rsidR="00D5235C" w:rsidRPr="000C16CF" w:rsidRDefault="00D5235C" w:rsidP="00D5235C">
      <w:pPr>
        <w:pStyle w:val="-Itemstep"/>
      </w:pPr>
      <w:r w:rsidRPr="000C16CF">
        <w:t xml:space="preserve">Enter </w:t>
      </w:r>
      <w:r w:rsidRPr="000C16CF">
        <w:rPr>
          <w:rStyle w:val="BoldText"/>
        </w:rPr>
        <w:t>6</w:t>
      </w:r>
      <w:r w:rsidRPr="000C16CF">
        <w:t xml:space="preserve"> in the Boot menu to access the Boot ROM update menu.</w:t>
      </w:r>
    </w:p>
    <w:p w14:paraId="4875D2A1" w14:textId="77777777" w:rsidR="00D5235C" w:rsidRPr="000C16CF" w:rsidRDefault="00D5235C" w:rsidP="00D5235C">
      <w:pPr>
        <w:pStyle w:val="TerminalDisplayIndent1"/>
      </w:pPr>
      <w:r w:rsidRPr="000C16CF">
        <w:t>1. Update full BootRom</w:t>
      </w:r>
    </w:p>
    <w:p w14:paraId="6B1E3C15" w14:textId="77777777" w:rsidR="00D5235C" w:rsidRPr="000C16CF" w:rsidRDefault="00D5235C" w:rsidP="00D5235C">
      <w:pPr>
        <w:pStyle w:val="TerminalDisplayIndent1"/>
      </w:pPr>
      <w:r w:rsidRPr="000C16CF">
        <w:t>2. Update extended BootRom</w:t>
      </w:r>
    </w:p>
    <w:p w14:paraId="01F3EA6B" w14:textId="77777777" w:rsidR="00D5235C" w:rsidRPr="000C16CF" w:rsidRDefault="00D5235C" w:rsidP="00D5235C">
      <w:pPr>
        <w:pStyle w:val="TerminalDisplayIndent1"/>
      </w:pPr>
      <w:r w:rsidRPr="000C16CF">
        <w:t>3. Update basic BootRom</w:t>
      </w:r>
    </w:p>
    <w:p w14:paraId="0574B6DC" w14:textId="77777777" w:rsidR="00D5235C" w:rsidRPr="000C16CF" w:rsidRDefault="00D5235C" w:rsidP="00D5235C">
      <w:pPr>
        <w:pStyle w:val="TerminalDisplayIndent1"/>
      </w:pPr>
      <w:r w:rsidRPr="000C16CF">
        <w:t>0. Return to boot menu</w:t>
      </w:r>
    </w:p>
    <w:p w14:paraId="6997BAF0" w14:textId="77777777" w:rsidR="00D5235C" w:rsidRPr="000C16CF" w:rsidRDefault="00D5235C" w:rsidP="00D5235C">
      <w:pPr>
        <w:pStyle w:val="TerminalDisplayIndent1"/>
      </w:pPr>
    </w:p>
    <w:p w14:paraId="7CEB6FAD" w14:textId="77777777" w:rsidR="00D5235C" w:rsidRPr="000C16CF" w:rsidRDefault="00D5235C" w:rsidP="00D5235C">
      <w:pPr>
        <w:pStyle w:val="TerminalDisplayIndent1"/>
      </w:pPr>
      <w:r w:rsidRPr="000C16CF">
        <w:t>Enter your choice(0-3):</w:t>
      </w:r>
    </w:p>
    <w:p w14:paraId="6F284358" w14:textId="77777777" w:rsidR="00D5235C" w:rsidRPr="000C16CF" w:rsidRDefault="00D5235C" w:rsidP="00D5235C">
      <w:pPr>
        <w:pStyle w:val="-Itemstep"/>
      </w:pPr>
      <w:r w:rsidRPr="000C16CF">
        <w:t xml:space="preserve">Enter </w:t>
      </w:r>
      <w:r w:rsidRPr="000C16CF">
        <w:rPr>
          <w:rStyle w:val="BoldText"/>
        </w:rPr>
        <w:t>1</w:t>
      </w:r>
      <w:r w:rsidRPr="000C16CF">
        <w:t xml:space="preserve"> in the Boot ROM update menu to upgrade the full Boot ROM. </w:t>
      </w:r>
    </w:p>
    <w:p w14:paraId="76AC7EC7" w14:textId="77777777" w:rsidR="00D5235C" w:rsidRPr="000C16CF" w:rsidRDefault="00D5235C" w:rsidP="00D5235C">
      <w:pPr>
        <w:pStyle w:val="ItemIndent1"/>
      </w:pPr>
      <w:r w:rsidRPr="000C16CF">
        <w:t>The file transfer protocol submenu appears:</w:t>
      </w:r>
    </w:p>
    <w:p w14:paraId="52888337" w14:textId="77777777" w:rsidR="00D5235C" w:rsidRPr="000C16CF" w:rsidRDefault="00D5235C" w:rsidP="00D5235C">
      <w:pPr>
        <w:pStyle w:val="TerminalDisplayIndent1"/>
      </w:pPr>
      <w:r w:rsidRPr="000C16CF">
        <w:t>1. Set TFTP protocol parameters</w:t>
      </w:r>
    </w:p>
    <w:p w14:paraId="5A1EB69C" w14:textId="77777777" w:rsidR="00D5235C" w:rsidRPr="000C16CF" w:rsidRDefault="00D5235C" w:rsidP="00D5235C">
      <w:pPr>
        <w:pStyle w:val="TerminalDisplayIndent1"/>
      </w:pPr>
      <w:r w:rsidRPr="000C16CF">
        <w:t>2. Set FTP protocol parameters</w:t>
      </w:r>
    </w:p>
    <w:p w14:paraId="67507282" w14:textId="77777777" w:rsidR="00D5235C" w:rsidRPr="000C16CF" w:rsidRDefault="00D5235C" w:rsidP="00D5235C">
      <w:pPr>
        <w:pStyle w:val="TerminalDisplayIndent1"/>
      </w:pPr>
      <w:r w:rsidRPr="000C16CF">
        <w:t>3. Set XMODEM protocol parameters</w:t>
      </w:r>
    </w:p>
    <w:p w14:paraId="1445DE63" w14:textId="77777777" w:rsidR="00D5235C" w:rsidRPr="000C16CF" w:rsidRDefault="00D5235C" w:rsidP="00D5235C">
      <w:pPr>
        <w:pStyle w:val="TerminalDisplayIndent1"/>
      </w:pPr>
      <w:r w:rsidRPr="000C16CF">
        <w:t>0. Return to boot menu</w:t>
      </w:r>
    </w:p>
    <w:p w14:paraId="57714ACA" w14:textId="77777777" w:rsidR="00D5235C" w:rsidRPr="000C16CF" w:rsidRDefault="00D5235C" w:rsidP="00D5235C">
      <w:pPr>
        <w:pStyle w:val="TerminalDisplayIndent1"/>
      </w:pPr>
    </w:p>
    <w:p w14:paraId="304F0485" w14:textId="77777777" w:rsidR="00D5235C" w:rsidRPr="000C16CF" w:rsidRDefault="00D5235C" w:rsidP="00D5235C">
      <w:pPr>
        <w:pStyle w:val="TerminalDisplayIndent1"/>
      </w:pPr>
      <w:r w:rsidRPr="000C16CF">
        <w:t>Enter your choice(0-3):</w:t>
      </w:r>
    </w:p>
    <w:p w14:paraId="626D33B0" w14:textId="77777777" w:rsidR="00D5235C" w:rsidRPr="000C16CF" w:rsidRDefault="00D5235C" w:rsidP="00D5235C">
      <w:pPr>
        <w:pStyle w:val="-Itemstep"/>
      </w:pPr>
      <w:r w:rsidRPr="000C16CF">
        <w:t xml:space="preserve">Enter </w:t>
      </w:r>
      <w:r w:rsidRPr="000C16CF">
        <w:rPr>
          <w:rStyle w:val="BoldText"/>
          <w:lang w:eastAsia="zh-CN"/>
        </w:rPr>
        <w:t>3</w:t>
      </w:r>
      <w:r w:rsidRPr="000C16CF">
        <w:t xml:space="preserve"> to set the XMODEM download baud rate. </w:t>
      </w:r>
    </w:p>
    <w:p w14:paraId="1264CAD2" w14:textId="77777777" w:rsidR="00D5235C" w:rsidRPr="000C16CF" w:rsidRDefault="00D5235C" w:rsidP="00D5235C">
      <w:pPr>
        <w:pStyle w:val="TerminalDisplayIndent1"/>
      </w:pPr>
      <w:r w:rsidRPr="000C16CF">
        <w:t>Please select your download baudrate:</w:t>
      </w:r>
    </w:p>
    <w:p w14:paraId="3FC592A3" w14:textId="77777777" w:rsidR="00D5235C" w:rsidRPr="000C16CF" w:rsidRDefault="00D5235C" w:rsidP="00D5235C">
      <w:pPr>
        <w:pStyle w:val="TerminalDisplayIndent1"/>
      </w:pPr>
      <w:r w:rsidRPr="000C16CF">
        <w:t>1.* 9600</w:t>
      </w:r>
    </w:p>
    <w:p w14:paraId="19974179" w14:textId="77777777" w:rsidR="00D5235C" w:rsidRPr="000C16CF" w:rsidRDefault="00D5235C" w:rsidP="00D5235C">
      <w:pPr>
        <w:pStyle w:val="TerminalDisplayIndent1"/>
      </w:pPr>
      <w:r w:rsidRPr="000C16CF">
        <w:t>2.  19200</w:t>
      </w:r>
    </w:p>
    <w:p w14:paraId="5AB772A8" w14:textId="77777777" w:rsidR="00D5235C" w:rsidRPr="000C16CF" w:rsidRDefault="00D5235C" w:rsidP="00D5235C">
      <w:pPr>
        <w:pStyle w:val="TerminalDisplayIndent1"/>
      </w:pPr>
      <w:r w:rsidRPr="000C16CF">
        <w:t>3.  38400</w:t>
      </w:r>
    </w:p>
    <w:p w14:paraId="4AB67D9C" w14:textId="77777777" w:rsidR="00D5235C" w:rsidRPr="000C16CF" w:rsidRDefault="00D5235C" w:rsidP="00D5235C">
      <w:pPr>
        <w:pStyle w:val="TerminalDisplayIndent1"/>
      </w:pPr>
      <w:r w:rsidRPr="000C16CF">
        <w:t>4.  57600</w:t>
      </w:r>
    </w:p>
    <w:p w14:paraId="55FD96B2" w14:textId="77777777" w:rsidR="00D5235C" w:rsidRPr="000C16CF" w:rsidRDefault="00D5235C" w:rsidP="00D5235C">
      <w:pPr>
        <w:pStyle w:val="TerminalDisplayIndent1"/>
      </w:pPr>
      <w:r w:rsidRPr="000C16CF">
        <w:t>5.  115200</w:t>
      </w:r>
    </w:p>
    <w:p w14:paraId="7C8B205F" w14:textId="77777777" w:rsidR="00D5235C" w:rsidRPr="000C16CF" w:rsidRDefault="00D5235C" w:rsidP="00D5235C">
      <w:pPr>
        <w:pStyle w:val="TerminalDisplayIndent1"/>
      </w:pPr>
      <w:r w:rsidRPr="000C16CF">
        <w:t>0.  Return to boot menu</w:t>
      </w:r>
    </w:p>
    <w:p w14:paraId="0065EA6E" w14:textId="77777777" w:rsidR="00D5235C" w:rsidRPr="000C16CF" w:rsidRDefault="00D5235C" w:rsidP="00D5235C">
      <w:pPr>
        <w:pStyle w:val="TerminalDisplayIndent1"/>
      </w:pPr>
    </w:p>
    <w:p w14:paraId="60DF32A2" w14:textId="77777777" w:rsidR="00D5235C" w:rsidRPr="000C16CF" w:rsidRDefault="00D5235C" w:rsidP="00D5235C">
      <w:pPr>
        <w:pStyle w:val="TerminalDisplayIndent1"/>
      </w:pPr>
      <w:r w:rsidRPr="000C16CF">
        <w:t>Enter your choice(0-5):</w:t>
      </w:r>
      <w:r w:rsidRPr="000C16CF">
        <w:rPr>
          <w:rFonts w:hint="eastAsia"/>
        </w:rPr>
        <w:t>5</w:t>
      </w:r>
    </w:p>
    <w:p w14:paraId="6DA6654A" w14:textId="77777777" w:rsidR="00D5235C" w:rsidRPr="000C16CF" w:rsidRDefault="00D5235C" w:rsidP="00D5235C">
      <w:pPr>
        <w:pStyle w:val="-Itemstep"/>
      </w:pPr>
      <w:r w:rsidRPr="000C16CF">
        <w:rPr>
          <w:rFonts w:hint="eastAsia"/>
        </w:rPr>
        <w:t>Select a</w:t>
      </w:r>
      <w:r w:rsidRPr="000C16CF">
        <w:t>n</w:t>
      </w:r>
      <w:r w:rsidRPr="000C16CF">
        <w:rPr>
          <w:rFonts w:hint="eastAsia"/>
        </w:rPr>
        <w:t xml:space="preserve"> </w:t>
      </w:r>
      <w:r w:rsidRPr="000C16CF">
        <w:t>appropriate</w:t>
      </w:r>
      <w:r w:rsidRPr="000C16CF">
        <w:rPr>
          <w:rFonts w:hint="eastAsia"/>
        </w:rPr>
        <w:t xml:space="preserve"> download rate</w:t>
      </w:r>
      <w:r w:rsidRPr="000C16CF">
        <w:t xml:space="preserve">, for example, enter </w:t>
      </w:r>
      <w:r w:rsidRPr="000C16CF">
        <w:rPr>
          <w:rStyle w:val="BoldText"/>
          <w:lang w:eastAsia="zh-CN"/>
        </w:rPr>
        <w:t>5</w:t>
      </w:r>
      <w:r w:rsidRPr="000C16CF">
        <w:t xml:space="preserve"> to select 115200 bps. </w:t>
      </w:r>
    </w:p>
    <w:p w14:paraId="2388BA73" w14:textId="77777777" w:rsidR="00D5235C" w:rsidRPr="000C16CF" w:rsidRDefault="00D5235C" w:rsidP="00D5235C">
      <w:pPr>
        <w:pStyle w:val="TerminalDisplayIndent1"/>
      </w:pPr>
      <w:r w:rsidRPr="000C16CF">
        <w:t xml:space="preserve">Download baudrate is 115200 bps                               </w:t>
      </w:r>
    </w:p>
    <w:p w14:paraId="4F659D47" w14:textId="77777777" w:rsidR="00D5235C" w:rsidRPr="000C16CF" w:rsidRDefault="00D5235C" w:rsidP="00D5235C">
      <w:pPr>
        <w:pStyle w:val="TerminalDisplayIndent1"/>
      </w:pPr>
      <w:r w:rsidRPr="000C16CF">
        <w:t>Please change the terminal's baudrate to 115200 bps and select XMODEM protocol</w:t>
      </w:r>
    </w:p>
    <w:p w14:paraId="084F7BEC" w14:textId="77777777" w:rsidR="00D5235C" w:rsidRPr="000C16CF" w:rsidRDefault="00D5235C" w:rsidP="00D5235C">
      <w:pPr>
        <w:pStyle w:val="TerminalDisplayIndent1"/>
      </w:pPr>
      <w:r w:rsidRPr="000C16CF">
        <w:t>Press enter key when ready</w:t>
      </w:r>
    </w:p>
    <w:p w14:paraId="6C51B904" w14:textId="77777777" w:rsidR="00D5235C" w:rsidRPr="000C16CF" w:rsidRDefault="00D5235C" w:rsidP="00D5235C">
      <w:pPr>
        <w:pStyle w:val="-Itemstep"/>
      </w:pPr>
      <w:r w:rsidRPr="000C16CF">
        <w:t>Set the serial port on the terminal to use the same baud rate and protocol as the console port. If you select 9600 bps as the download rate for the console port, skip this task.</w:t>
      </w:r>
    </w:p>
    <w:p w14:paraId="1633B5B5" w14:textId="77777777" w:rsidR="00D5235C" w:rsidRPr="000C16CF" w:rsidRDefault="00D5235C" w:rsidP="00D5235C">
      <w:pPr>
        <w:pStyle w:val="-Itemstep2"/>
      </w:pPr>
      <w:bookmarkStart w:id="368" w:name="_Ref382229376"/>
      <w:r w:rsidRPr="000C16CF">
        <w:lastRenderedPageBreak/>
        <w:t xml:space="preserve">Select </w:t>
      </w:r>
      <w:r w:rsidRPr="000C16CF">
        <w:rPr>
          <w:rStyle w:val="BoldText"/>
        </w:rPr>
        <w:t>Call</w:t>
      </w:r>
      <w:r w:rsidRPr="000C16CF">
        <w:t xml:space="preserve"> &gt; </w:t>
      </w:r>
      <w:r w:rsidRPr="000C16CF">
        <w:rPr>
          <w:rStyle w:val="BoldText"/>
        </w:rPr>
        <w:t>Disconnect</w:t>
      </w:r>
      <w:r w:rsidRPr="000C16CF">
        <w:t xml:space="preserve"> in </w:t>
      </w:r>
      <w:r w:rsidRPr="000C16CF">
        <w:rPr>
          <w:rFonts w:hint="eastAsia"/>
        </w:rPr>
        <w:t xml:space="preserve">the </w:t>
      </w:r>
      <w:r w:rsidRPr="000C16CF">
        <w:t xml:space="preserve">HyperTerminal </w:t>
      </w:r>
      <w:r w:rsidRPr="000C16CF">
        <w:rPr>
          <w:rFonts w:hint="eastAsia"/>
        </w:rPr>
        <w:t xml:space="preserve">window </w:t>
      </w:r>
      <w:r w:rsidRPr="000C16CF">
        <w:t xml:space="preserve">to disconnect the terminal </w:t>
      </w:r>
      <w:r w:rsidRPr="000C16CF">
        <w:rPr>
          <w:rFonts w:hint="eastAsia"/>
        </w:rPr>
        <w:t>from the switch.</w:t>
      </w:r>
      <w:bookmarkEnd w:id="368"/>
    </w:p>
    <w:p w14:paraId="58CE9FEB" w14:textId="77777777" w:rsidR="00D5235C" w:rsidRPr="000C16CF" w:rsidRDefault="00D5235C" w:rsidP="00D5235C">
      <w:pPr>
        <w:pStyle w:val="FigureDescription"/>
      </w:pPr>
      <w:r w:rsidRPr="000C16CF">
        <w:t>Disconnecting the terminal from the switch</w:t>
      </w:r>
    </w:p>
    <w:p w14:paraId="09D9D8EF" w14:textId="77777777" w:rsidR="00D5235C" w:rsidRPr="000C16CF" w:rsidRDefault="00D5235C" w:rsidP="00D5235C">
      <w:pPr>
        <w:pStyle w:val="FigureIndent2"/>
      </w:pPr>
      <w:r w:rsidRPr="000C16CF">
        <w:rPr>
          <w:noProof/>
        </w:rPr>
        <w:drawing>
          <wp:inline distT="0" distB="0" distL="0" distR="0" wp14:anchorId="73A2EC32" wp14:editId="4C4C2563">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9"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5640525" w14:textId="77777777" w:rsidR="00D5235C" w:rsidRPr="000C16CF" w:rsidRDefault="00D5235C" w:rsidP="00D5235C">
      <w:pPr>
        <w:pStyle w:val="Spacer"/>
      </w:pPr>
    </w:p>
    <w:p w14:paraId="69261862" w14:textId="77777777" w:rsidR="00D5235C" w:rsidRPr="000C16CF" w:rsidRDefault="00D5235C" w:rsidP="00D5235C">
      <w:pPr>
        <w:pStyle w:val="-Itemstep2"/>
      </w:pPr>
      <w:r w:rsidRPr="000C16CF">
        <w:t xml:space="preserve">Select </w:t>
      </w:r>
      <w:r w:rsidRPr="000C16CF">
        <w:rPr>
          <w:rStyle w:val="BoldText"/>
        </w:rPr>
        <w:t>File</w:t>
      </w:r>
      <w:r w:rsidRPr="000C16CF">
        <w:t xml:space="preserve"> &gt; </w:t>
      </w:r>
      <w:r w:rsidRPr="000C16CF">
        <w:rPr>
          <w:rStyle w:val="BoldText"/>
        </w:rPr>
        <w:t>Properties</w:t>
      </w:r>
      <w:r w:rsidRPr="000C16CF">
        <w:t xml:space="preserve">, and in the </w:t>
      </w:r>
      <w:r w:rsidRPr="000C16CF">
        <w:rPr>
          <w:rStyle w:val="BoldText"/>
        </w:rPr>
        <w:t>Properties</w:t>
      </w:r>
      <w:r w:rsidRPr="000C16CF">
        <w:t xml:space="preserve"> dialog box, click </w:t>
      </w:r>
      <w:r w:rsidRPr="000C16CF">
        <w:rPr>
          <w:rStyle w:val="BoldText"/>
        </w:rPr>
        <w:t>Configure</w:t>
      </w:r>
      <w:r w:rsidRPr="000C16CF">
        <w:t>.</w:t>
      </w:r>
    </w:p>
    <w:p w14:paraId="75824D6D" w14:textId="77777777" w:rsidR="00D5235C" w:rsidRPr="000C16CF" w:rsidRDefault="00D5235C" w:rsidP="00D5235C">
      <w:pPr>
        <w:pStyle w:val="FigureDescription"/>
      </w:pPr>
      <w:r w:rsidRPr="000C16CF">
        <w:t>Properties dialog box</w:t>
      </w:r>
    </w:p>
    <w:p w14:paraId="22E14908" w14:textId="77777777" w:rsidR="00D5235C" w:rsidRPr="000C16CF" w:rsidRDefault="00D5235C" w:rsidP="00D5235C">
      <w:pPr>
        <w:pStyle w:val="FigureIndent2"/>
      </w:pPr>
      <w:r w:rsidRPr="000C16CF">
        <w:rPr>
          <w:noProof/>
        </w:rPr>
        <w:drawing>
          <wp:inline distT="0" distB="0" distL="0" distR="0" wp14:anchorId="20431E1C" wp14:editId="49E6D52A">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37BB8A41" w14:textId="77777777" w:rsidR="00D5235C" w:rsidRPr="000C16CF" w:rsidRDefault="00D5235C" w:rsidP="00D5235C">
      <w:pPr>
        <w:pStyle w:val="Spacer"/>
      </w:pPr>
    </w:p>
    <w:p w14:paraId="30B3AAFE" w14:textId="77777777" w:rsidR="00D5235C" w:rsidRPr="000C16CF" w:rsidRDefault="00D5235C" w:rsidP="00D5235C">
      <w:pPr>
        <w:pStyle w:val="-Itemstep2"/>
      </w:pPr>
      <w:r w:rsidRPr="000C16CF">
        <w:t xml:space="preserve">Select </w:t>
      </w:r>
      <w:r w:rsidRPr="000C16CF">
        <w:rPr>
          <w:rStyle w:val="BoldText"/>
        </w:rPr>
        <w:t>115200</w:t>
      </w:r>
      <w:r w:rsidRPr="000C16CF">
        <w:t xml:space="preserve"> from the </w:t>
      </w:r>
      <w:r w:rsidRPr="000C16CF">
        <w:rPr>
          <w:rStyle w:val="BoldText"/>
        </w:rPr>
        <w:t>Bits per second</w:t>
      </w:r>
      <w:r w:rsidRPr="000C16CF">
        <w:t xml:space="preserve"> list and click </w:t>
      </w:r>
      <w:r w:rsidRPr="000C16CF">
        <w:rPr>
          <w:rStyle w:val="BoldText"/>
        </w:rPr>
        <w:t>OK</w:t>
      </w:r>
      <w:r w:rsidRPr="000C16CF">
        <w:t>.</w:t>
      </w:r>
    </w:p>
    <w:p w14:paraId="77B3A1C5" w14:textId="77777777" w:rsidR="00D5235C" w:rsidRPr="000C16CF" w:rsidRDefault="00D5235C" w:rsidP="00D5235C">
      <w:pPr>
        <w:pStyle w:val="FigureDescription"/>
      </w:pPr>
      <w:r w:rsidRPr="000C16CF">
        <w:lastRenderedPageBreak/>
        <w:t>Modifying the baud rate</w:t>
      </w:r>
    </w:p>
    <w:p w14:paraId="4151F80E" w14:textId="77777777" w:rsidR="00D5235C" w:rsidRPr="000C16CF" w:rsidRDefault="00D5235C" w:rsidP="00D5235C">
      <w:pPr>
        <w:pStyle w:val="FigureIndent2"/>
      </w:pPr>
      <w:r w:rsidRPr="000C16CF">
        <w:rPr>
          <w:noProof/>
        </w:rPr>
        <w:drawing>
          <wp:inline distT="0" distB="0" distL="0" distR="0" wp14:anchorId="378C808E" wp14:editId="242C8853">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1"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0A603BC" w14:textId="77777777" w:rsidR="00D5235C" w:rsidRPr="000C16CF" w:rsidRDefault="00D5235C" w:rsidP="00D5235C">
      <w:pPr>
        <w:pStyle w:val="Spacer"/>
      </w:pPr>
    </w:p>
    <w:p w14:paraId="7BEA042E" w14:textId="77777777" w:rsidR="00D5235C" w:rsidRPr="000C16CF" w:rsidRDefault="00D5235C" w:rsidP="00D5235C">
      <w:pPr>
        <w:pStyle w:val="-Itemstep2"/>
      </w:pPr>
      <w:r w:rsidRPr="000C16CF">
        <w:t xml:space="preserve">Select </w:t>
      </w:r>
      <w:r w:rsidRPr="000C16CF">
        <w:rPr>
          <w:rStyle w:val="BoldText"/>
        </w:rPr>
        <w:t>Call</w:t>
      </w:r>
      <w:r w:rsidRPr="000C16CF">
        <w:t xml:space="preserve"> &gt; </w:t>
      </w:r>
      <w:r w:rsidRPr="000C16CF">
        <w:rPr>
          <w:rStyle w:val="BoldText"/>
        </w:rPr>
        <w:t>Call</w:t>
      </w:r>
      <w:r w:rsidRPr="000C16CF">
        <w:t xml:space="preserve"> to </w:t>
      </w:r>
      <w:r w:rsidRPr="000C16CF">
        <w:rPr>
          <w:rFonts w:hint="eastAsia"/>
        </w:rPr>
        <w:t>re</w:t>
      </w:r>
      <w:r w:rsidRPr="000C16CF">
        <w:t>establish the connection.</w:t>
      </w:r>
    </w:p>
    <w:p w14:paraId="5BAF6474" w14:textId="77777777" w:rsidR="00D5235C" w:rsidRPr="000C16CF" w:rsidRDefault="00D5235C" w:rsidP="00D5235C">
      <w:pPr>
        <w:pStyle w:val="FigureDescription"/>
      </w:pPr>
      <w:r w:rsidRPr="000C16CF">
        <w:t>Reestablishing the connection</w:t>
      </w:r>
    </w:p>
    <w:p w14:paraId="72AD9260" w14:textId="77777777" w:rsidR="00D5235C" w:rsidRPr="000C16CF" w:rsidRDefault="00D5235C" w:rsidP="00D5235C">
      <w:pPr>
        <w:pStyle w:val="FigureIndent2"/>
      </w:pPr>
      <w:r w:rsidRPr="000C16CF">
        <w:rPr>
          <w:noProof/>
        </w:rPr>
        <w:drawing>
          <wp:inline distT="0" distB="0" distL="0" distR="0" wp14:anchorId="5B76AF98" wp14:editId="733B3315">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7D55DB9" w14:textId="77777777" w:rsidR="00D5235C" w:rsidRPr="000C16CF" w:rsidRDefault="00D5235C" w:rsidP="00D5235C">
      <w:pPr>
        <w:pStyle w:val="Spacer"/>
      </w:pPr>
    </w:p>
    <w:p w14:paraId="1F79249A" w14:textId="77777777" w:rsidR="00D5235C" w:rsidRPr="000C16CF" w:rsidRDefault="00D5235C" w:rsidP="00D5235C">
      <w:pPr>
        <w:pStyle w:val="-Itemstep"/>
        <w:rPr>
          <w:lang w:eastAsia="zh-CN"/>
        </w:rPr>
      </w:pPr>
      <w:r w:rsidRPr="000C16CF">
        <w:rPr>
          <w:lang w:eastAsia="zh-CN"/>
        </w:rPr>
        <w:t xml:space="preserve">Press </w:t>
      </w:r>
      <w:r w:rsidRPr="000C16CF">
        <w:rPr>
          <w:rStyle w:val="BoldText"/>
          <w:lang w:eastAsia="zh-CN"/>
        </w:rPr>
        <w:t>Enter</w:t>
      </w:r>
      <w:r w:rsidRPr="000C16CF">
        <w:t xml:space="preserve"> to start downloading the file. </w:t>
      </w:r>
    </w:p>
    <w:p w14:paraId="057DE9BC" w14:textId="77777777" w:rsidR="00D5235C" w:rsidRPr="000C16CF" w:rsidRDefault="00D5235C" w:rsidP="00D5235C">
      <w:pPr>
        <w:pStyle w:val="TerminalDisplayIndent1"/>
      </w:pPr>
      <w:r w:rsidRPr="000C16CF">
        <w:t>Now please start transfer file with XMODEM protocol</w:t>
      </w:r>
    </w:p>
    <w:p w14:paraId="4A7C9734" w14:textId="77777777" w:rsidR="00D5235C" w:rsidRPr="000C16CF" w:rsidRDefault="00D5235C" w:rsidP="00D5235C">
      <w:pPr>
        <w:pStyle w:val="TerminalDisplayIndent1"/>
      </w:pPr>
      <w:r w:rsidRPr="000C16CF">
        <w:t>If you want to exit, Press &lt;Ctrl+X&gt;</w:t>
      </w:r>
    </w:p>
    <w:p w14:paraId="28C191CA" w14:textId="77777777" w:rsidR="00D5235C" w:rsidRPr="000C16CF" w:rsidRDefault="00D5235C" w:rsidP="00D5235C">
      <w:pPr>
        <w:pStyle w:val="TerminalDisplayIndent1"/>
      </w:pPr>
      <w:r w:rsidRPr="000C16CF">
        <w:t xml:space="preserve">Loading ...CCCCCCCCCCCCCCCCCCCCCCCCC  </w:t>
      </w:r>
    </w:p>
    <w:p w14:paraId="2502BB71" w14:textId="77777777" w:rsidR="00D5235C" w:rsidRPr="000C16CF" w:rsidRDefault="00D5235C" w:rsidP="00D5235C">
      <w:pPr>
        <w:pStyle w:val="-Itemstep"/>
      </w:pPr>
      <w:r w:rsidRPr="000C16CF">
        <w:t xml:space="preserve">Select </w:t>
      </w:r>
      <w:r w:rsidRPr="000C16CF">
        <w:rPr>
          <w:rStyle w:val="BoldText"/>
          <w:lang w:eastAsia="zh-CN"/>
        </w:rPr>
        <w:t>Transfer</w:t>
      </w:r>
      <w:r w:rsidRPr="000C16CF">
        <w:t xml:space="preserve"> &gt; </w:t>
      </w:r>
      <w:r w:rsidRPr="000C16CF">
        <w:rPr>
          <w:rStyle w:val="BoldText"/>
          <w:lang w:eastAsia="zh-CN"/>
        </w:rPr>
        <w:t>Send File</w:t>
      </w:r>
      <w:r w:rsidRPr="000C16CF">
        <w:t xml:space="preserve"> in the HyperTerminal window. </w:t>
      </w:r>
    </w:p>
    <w:p w14:paraId="74DD9558" w14:textId="77777777" w:rsidR="00D5235C" w:rsidRPr="00A102CB" w:rsidRDefault="00D5235C" w:rsidP="00D5235C">
      <w:pPr>
        <w:pStyle w:val="FigureDescriptionIndent1"/>
      </w:pPr>
      <w:r w:rsidRPr="00A102CB">
        <w:t>Trans</w:t>
      </w:r>
      <w:r w:rsidRPr="00A102CB">
        <w:rPr>
          <w:rFonts w:hint="eastAsia"/>
        </w:rPr>
        <w:t>fer</w:t>
      </w:r>
      <w:r w:rsidRPr="00A102CB">
        <w:t xml:space="preserve"> menu</w:t>
      </w:r>
    </w:p>
    <w:p w14:paraId="73B7531E" w14:textId="77777777" w:rsidR="00D5235C" w:rsidRPr="000C16CF" w:rsidRDefault="00D5235C" w:rsidP="00D5235C">
      <w:pPr>
        <w:pStyle w:val="FigureIndent1"/>
      </w:pPr>
      <w:r w:rsidRPr="000C16CF">
        <w:rPr>
          <w:noProof/>
        </w:rPr>
        <w:drawing>
          <wp:inline distT="0" distB="0" distL="0" distR="0" wp14:anchorId="412396CD" wp14:editId="0D5D1F27">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3"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5AFC935E" w14:textId="77777777" w:rsidR="00D5235C" w:rsidRPr="000C16CF" w:rsidRDefault="00D5235C" w:rsidP="00D5235C">
      <w:pPr>
        <w:pStyle w:val="Spacer"/>
      </w:pPr>
    </w:p>
    <w:p w14:paraId="26AE6587" w14:textId="77777777" w:rsidR="00D5235C" w:rsidRPr="000C16CF" w:rsidRDefault="00D5235C" w:rsidP="00D5235C">
      <w:pPr>
        <w:pStyle w:val="-Itemstep"/>
      </w:pPr>
      <w:r w:rsidRPr="000C16CF">
        <w:t xml:space="preserve">In the dialog box that appears, click </w:t>
      </w:r>
      <w:r w:rsidRPr="000C16CF">
        <w:rPr>
          <w:rStyle w:val="BoldText"/>
        </w:rPr>
        <w:t>Browse</w:t>
      </w:r>
      <w:r w:rsidRPr="000C16CF">
        <w:t xml:space="preserve"> to select the source file, and </w:t>
      </w:r>
      <w:r w:rsidRPr="000C16CF">
        <w:rPr>
          <w:rFonts w:hint="eastAsia"/>
        </w:rPr>
        <w:t>select</w:t>
      </w:r>
      <w:r w:rsidRPr="000C16CF">
        <w:t xml:space="preserve"> </w:t>
      </w:r>
      <w:r w:rsidRPr="000C16CF">
        <w:rPr>
          <w:rStyle w:val="BoldText"/>
        </w:rPr>
        <w:t>Xmodem</w:t>
      </w:r>
      <w:r w:rsidRPr="000C16CF">
        <w:t xml:space="preserve"> from the </w:t>
      </w:r>
      <w:r w:rsidRPr="000C16CF">
        <w:rPr>
          <w:rStyle w:val="BoldText"/>
        </w:rPr>
        <w:t>Protocol</w:t>
      </w:r>
      <w:r w:rsidRPr="000C16CF">
        <w:t xml:space="preserve"> list.</w:t>
      </w:r>
    </w:p>
    <w:p w14:paraId="0B79A07F" w14:textId="77777777" w:rsidR="00D5235C" w:rsidRPr="00A102CB" w:rsidRDefault="00D5235C" w:rsidP="00D5235C">
      <w:pPr>
        <w:pStyle w:val="FigureDescriptionIndent1"/>
      </w:pPr>
      <w:r w:rsidRPr="00A102CB">
        <w:lastRenderedPageBreak/>
        <w:t>File transmission dialog box</w:t>
      </w:r>
    </w:p>
    <w:p w14:paraId="540EE14E" w14:textId="77777777" w:rsidR="00D5235C" w:rsidRPr="000C16CF" w:rsidRDefault="00D5235C" w:rsidP="00D5235C">
      <w:pPr>
        <w:pStyle w:val="FigureIndent1"/>
      </w:pPr>
      <w:r w:rsidRPr="000C16CF">
        <w:rPr>
          <w:noProof/>
        </w:rPr>
        <w:drawing>
          <wp:inline distT="0" distB="0" distL="0" distR="0" wp14:anchorId="4880C521" wp14:editId="0F17520A">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6"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9E65DE1" w14:textId="77777777" w:rsidR="00D5235C" w:rsidRPr="000C16CF" w:rsidRDefault="00D5235C" w:rsidP="00D5235C">
      <w:pPr>
        <w:pStyle w:val="Spacer"/>
      </w:pPr>
    </w:p>
    <w:p w14:paraId="75AC53D5" w14:textId="77777777" w:rsidR="00D5235C" w:rsidRPr="000C16CF" w:rsidRDefault="00D5235C" w:rsidP="00D5235C">
      <w:pPr>
        <w:pStyle w:val="-Itemstep"/>
      </w:pPr>
      <w:r w:rsidRPr="000C16CF">
        <w:t xml:space="preserve">Click </w:t>
      </w:r>
      <w:r w:rsidRPr="000C16CF">
        <w:rPr>
          <w:rStyle w:val="BoldText"/>
          <w:lang w:eastAsia="zh-CN"/>
        </w:rPr>
        <w:t>Send</w:t>
      </w:r>
      <w:r w:rsidRPr="000C16CF">
        <w:t>. The following dialog box appears:</w:t>
      </w:r>
    </w:p>
    <w:p w14:paraId="6F18FD13" w14:textId="77777777" w:rsidR="00D5235C" w:rsidRPr="00A102CB" w:rsidRDefault="00D5235C" w:rsidP="00D5235C">
      <w:pPr>
        <w:pStyle w:val="FigureDescriptionIndent1"/>
      </w:pPr>
      <w:r w:rsidRPr="00A102CB">
        <w:t>File transfer progress</w:t>
      </w:r>
    </w:p>
    <w:p w14:paraId="2CB1B4EB" w14:textId="77777777" w:rsidR="00D5235C" w:rsidRPr="000C16CF" w:rsidRDefault="00D5235C" w:rsidP="00D5235C">
      <w:pPr>
        <w:pStyle w:val="FigureIndent1"/>
      </w:pPr>
      <w:r w:rsidRPr="000C16CF">
        <w:rPr>
          <w:noProof/>
        </w:rPr>
        <w:drawing>
          <wp:inline distT="0" distB="0" distL="0" distR="0" wp14:anchorId="0CB31550" wp14:editId="4D456312">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7"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8766E51" w14:textId="77777777" w:rsidR="00D5235C" w:rsidRPr="000C16CF" w:rsidRDefault="00D5235C" w:rsidP="00D5235C">
      <w:pPr>
        <w:pStyle w:val="Spacer"/>
      </w:pPr>
    </w:p>
    <w:p w14:paraId="3272F630"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basic Boot ROM section.</w:t>
      </w:r>
    </w:p>
    <w:p w14:paraId="7F5B6454" w14:textId="77777777" w:rsidR="00D5235C" w:rsidRPr="000C16CF" w:rsidRDefault="00D5235C" w:rsidP="00D5235C">
      <w:pPr>
        <w:pStyle w:val="TerminalDisplayIndent1"/>
      </w:pPr>
      <w:r w:rsidRPr="000C16CF">
        <w:t xml:space="preserve">Loading ...CCCCCCCCCCCCCC  ...Done!  </w:t>
      </w:r>
    </w:p>
    <w:p w14:paraId="7024E2FF" w14:textId="77777777" w:rsidR="00D5235C" w:rsidRPr="000C16CF" w:rsidRDefault="00D5235C" w:rsidP="00D5235C">
      <w:pPr>
        <w:pStyle w:val="TerminalDisplayIndent1"/>
      </w:pPr>
      <w:r w:rsidRPr="000C16CF">
        <w:t>Will you Update Basic BootRom? (Y/N):Y</w:t>
      </w:r>
    </w:p>
    <w:p w14:paraId="522553D6" w14:textId="77777777" w:rsidR="00D5235C" w:rsidRPr="000C16CF" w:rsidRDefault="00D5235C" w:rsidP="00D5235C">
      <w:pPr>
        <w:pStyle w:val="TerminalDisplayIndent1"/>
      </w:pPr>
      <w:r w:rsidRPr="000C16CF">
        <w:t>Updating Basic BootRom...........Done</w:t>
      </w:r>
      <w:r w:rsidRPr="000C16CF">
        <w:rPr>
          <w:rFonts w:hint="eastAsia"/>
        </w:rPr>
        <w:t>.</w:t>
      </w:r>
    </w:p>
    <w:p w14:paraId="7D0E14AD" w14:textId="77777777" w:rsidR="00D5235C" w:rsidRPr="000C16CF" w:rsidRDefault="00D5235C" w:rsidP="00D5235C">
      <w:pPr>
        <w:pStyle w:val="-Itemstep"/>
      </w:pPr>
      <w:r w:rsidRPr="000C16CF">
        <w:t xml:space="preserve">Enter </w:t>
      </w:r>
      <w:r w:rsidRPr="000C16CF">
        <w:rPr>
          <w:rStyle w:val="BoldText"/>
          <w:lang w:eastAsia="zh-CN"/>
        </w:rPr>
        <w:t>Y</w:t>
      </w:r>
      <w:r w:rsidRPr="000C16CF">
        <w:t xml:space="preserve"> at the prompt to upgrade the extended Boot ROM section.</w:t>
      </w:r>
    </w:p>
    <w:p w14:paraId="203C2C2F" w14:textId="77777777" w:rsidR="00D5235C" w:rsidRPr="000C16CF" w:rsidRDefault="00D5235C" w:rsidP="00D5235C">
      <w:pPr>
        <w:pStyle w:val="TerminalDisplayIndent1"/>
      </w:pPr>
      <w:r w:rsidRPr="000C16CF">
        <w:t>Updating extended BootRom? (Y/N):Y</w:t>
      </w:r>
    </w:p>
    <w:p w14:paraId="3F77B9F3" w14:textId="77777777" w:rsidR="00D5235C" w:rsidRPr="000C16CF" w:rsidRDefault="00D5235C" w:rsidP="00D5235C">
      <w:pPr>
        <w:pStyle w:val="TerminalDisplayIndent1"/>
      </w:pPr>
      <w:r w:rsidRPr="000C16CF">
        <w:t>Updating extended BootRom.........Done</w:t>
      </w:r>
      <w:r w:rsidRPr="000C16CF">
        <w:rPr>
          <w:rFonts w:hint="eastAsia"/>
        </w:rPr>
        <w:t>.</w:t>
      </w:r>
    </w:p>
    <w:p w14:paraId="6F2585ED" w14:textId="77777777" w:rsidR="00D5235C" w:rsidRPr="000C16CF" w:rsidRDefault="00D5235C" w:rsidP="00D5235C">
      <w:pPr>
        <w:pStyle w:val="-Itemstep"/>
      </w:pPr>
      <w:r w:rsidRPr="000C16CF">
        <w:t>If the baud rate of the HyperTerminal is not 9600 bps, restore</w:t>
      </w:r>
      <w:r w:rsidRPr="000C16CF">
        <w:rPr>
          <w:rFonts w:hint="eastAsia"/>
        </w:rPr>
        <w:t xml:space="preserve"> </w:t>
      </w:r>
      <w:r w:rsidRPr="000C16CF">
        <w:t xml:space="preserve">it to 9600 bps at the prompt, as described in step </w:t>
      </w:r>
      <w:r>
        <w:fldChar w:fldCharType="begin"/>
      </w:r>
      <w:r>
        <w:instrText xml:space="preserve"> REF _Ref376264024 \r \h  \* MERGEFORMAT </w:instrText>
      </w:r>
      <w:r>
        <w:fldChar w:fldCharType="separate"/>
      </w:r>
      <w:r w:rsidR="00C208FD" w:rsidRPr="00C208FD">
        <w:rPr>
          <w:rStyle w:val="Reference-R0G144B200"/>
        </w:rPr>
        <w:t>4.a</w:t>
      </w:r>
      <w:r>
        <w:fldChar w:fldCharType="end"/>
      </w:r>
      <w:r w:rsidRPr="000C16CF">
        <w:rPr>
          <w:rFonts w:hint="eastAsia"/>
        </w:rPr>
        <w:t xml:space="preserve">. </w:t>
      </w:r>
      <w:r w:rsidRPr="000C16CF">
        <w:t>If the baud rate is 9600 bps, skip this step.</w:t>
      </w:r>
    </w:p>
    <w:p w14:paraId="0D8FCF75" w14:textId="77777777" w:rsidR="00D5235C" w:rsidRPr="000C16CF" w:rsidRDefault="00D5235C" w:rsidP="00D5235C">
      <w:pPr>
        <w:pStyle w:val="TerminalDisplayIndent1"/>
      </w:pPr>
      <w:r w:rsidRPr="000C16CF">
        <w:t>Please change the terminal's baudrate to 9600 bps, press ENTER when ready.</w:t>
      </w:r>
    </w:p>
    <w:p w14:paraId="611686CE" w14:textId="77777777" w:rsidR="00D5235C" w:rsidRPr="000C16CF" w:rsidRDefault="00D5235C" w:rsidP="00D5235C">
      <w:pPr>
        <w:pStyle w:val="Spacer"/>
        <w:rPr>
          <w:lang w:eastAsia="zh-CN"/>
        </w:rPr>
      </w:pPr>
    </w:p>
    <w:tbl>
      <w:tblPr>
        <w:tblStyle w:val="Notes1"/>
        <w:tblW w:w="8730" w:type="dxa"/>
        <w:tblLayout w:type="fixed"/>
        <w:tblLook w:val="04A0" w:firstRow="1" w:lastRow="0" w:firstColumn="1" w:lastColumn="0" w:noHBand="0" w:noVBand="1"/>
      </w:tblPr>
      <w:tblGrid>
        <w:gridCol w:w="402"/>
        <w:gridCol w:w="8328"/>
      </w:tblGrid>
      <w:tr w:rsidR="00D5235C" w:rsidRPr="000C16CF" w14:paraId="0AF76DF6" w14:textId="77777777" w:rsidTr="00EB505A">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383E7BBB" w14:textId="77777777" w:rsidR="00D5235C" w:rsidRPr="000C16CF" w:rsidRDefault="00D5235C" w:rsidP="00EB505A">
            <w:pPr>
              <w:pStyle w:val="NotesIcons1"/>
              <w:rPr>
                <w:noProof w:val="0"/>
              </w:rPr>
            </w:pPr>
          </w:p>
        </w:tc>
        <w:tc>
          <w:tcPr>
            <w:tcW w:w="8328" w:type="dxa"/>
          </w:tcPr>
          <w:p w14:paraId="501D882E" w14:textId="77777777" w:rsidR="00D5235C" w:rsidRPr="000C16CF" w:rsidRDefault="00D5235C" w:rsidP="00EB505A">
            <w:pPr>
              <w:pStyle w:val="NotesHeading"/>
              <w:cnfStyle w:val="000000000000" w:firstRow="0" w:lastRow="0" w:firstColumn="0" w:lastColumn="0" w:oddVBand="0" w:evenVBand="0" w:oddHBand="0" w:evenHBand="0" w:firstRowFirstColumn="0" w:firstRowLastColumn="0" w:lastRowFirstColumn="0" w:lastRowLastColumn="0"/>
            </w:pPr>
            <w:r w:rsidRPr="000C16CF">
              <w:t>NOTE:</w:t>
            </w:r>
          </w:p>
          <w:p w14:paraId="17FE1EFC" w14:textId="77777777" w:rsidR="00D5235C" w:rsidRPr="000C16CF" w:rsidRDefault="00D5235C" w:rsidP="00EB505A">
            <w:pPr>
              <w:pStyle w:val="NotesText"/>
              <w:cnfStyle w:val="000000000000" w:firstRow="0" w:lastRow="0" w:firstColumn="0" w:lastColumn="0" w:oddVBand="0" w:evenVBand="0" w:oddHBand="0" w:evenHBand="0" w:firstRowFirstColumn="0" w:firstRowLastColumn="0" w:lastRowFirstColumn="0" w:lastRowLastColumn="0"/>
            </w:pPr>
            <w:r w:rsidRPr="000C16CF">
              <w:t>The console port rate reverts to 9600 bps at a reboot. If you have changed the baud rate, you must perform this step so you can access the switch through the console port after a reboot.</w:t>
            </w:r>
          </w:p>
        </w:tc>
      </w:tr>
    </w:tbl>
    <w:p w14:paraId="514223A0" w14:textId="77777777" w:rsidR="00D5235C" w:rsidRPr="000C16CF" w:rsidRDefault="00D5235C" w:rsidP="00D5235C">
      <w:pPr>
        <w:pStyle w:val="Spacer"/>
        <w:rPr>
          <w:lang w:eastAsia="zh-CN"/>
        </w:rPr>
      </w:pPr>
    </w:p>
    <w:p w14:paraId="715D7FDF" w14:textId="77777777" w:rsidR="00D5235C" w:rsidRPr="000C16CF" w:rsidRDefault="00D5235C" w:rsidP="00D5235C">
      <w:pPr>
        <w:pStyle w:val="-Itemstep"/>
      </w:pPr>
      <w:r w:rsidRPr="000C16CF">
        <w:t xml:space="preserve">Press </w:t>
      </w:r>
      <w:r w:rsidRPr="000C16CF">
        <w:rPr>
          <w:rStyle w:val="BoldText"/>
        </w:rPr>
        <w:t>Enter</w:t>
      </w:r>
      <w:r w:rsidRPr="000C16CF">
        <w:t xml:space="preserve"> to access the Boot ROM update menu.</w:t>
      </w:r>
    </w:p>
    <w:p w14:paraId="2AFF8A8B" w14:textId="77777777" w:rsidR="00D5235C" w:rsidRPr="000C16CF" w:rsidRDefault="00D5235C" w:rsidP="00D5235C">
      <w:pPr>
        <w:pStyle w:val="-Itemstep"/>
      </w:pPr>
      <w:r w:rsidRPr="000C16CF">
        <w:t xml:space="preserve">Enter </w:t>
      </w:r>
      <w:r w:rsidRPr="000C16CF">
        <w:rPr>
          <w:rStyle w:val="BoldText"/>
        </w:rPr>
        <w:t>0</w:t>
      </w:r>
      <w:r w:rsidRPr="000C16CF">
        <w:t xml:space="preserve"> in the Boot ROM update menu to return to the Boot menu. </w:t>
      </w:r>
    </w:p>
    <w:p w14:paraId="2872CC24" w14:textId="77777777" w:rsidR="00D5235C" w:rsidRPr="000C16CF" w:rsidRDefault="00D5235C" w:rsidP="00D5235C">
      <w:pPr>
        <w:pStyle w:val="TerminalDisplayIndent1"/>
      </w:pPr>
      <w:r w:rsidRPr="000C16CF">
        <w:t>1. Update full BootRom</w:t>
      </w:r>
    </w:p>
    <w:p w14:paraId="570E4C28" w14:textId="77777777" w:rsidR="00D5235C" w:rsidRPr="000C16CF" w:rsidRDefault="00D5235C" w:rsidP="00D5235C">
      <w:pPr>
        <w:pStyle w:val="TerminalDisplayIndent1"/>
      </w:pPr>
      <w:r w:rsidRPr="000C16CF">
        <w:t>2. Update extended BootRom</w:t>
      </w:r>
    </w:p>
    <w:p w14:paraId="5A8C7485" w14:textId="77777777" w:rsidR="00D5235C" w:rsidRPr="000C16CF" w:rsidRDefault="00D5235C" w:rsidP="00D5235C">
      <w:pPr>
        <w:pStyle w:val="TerminalDisplayIndent1"/>
      </w:pPr>
      <w:r w:rsidRPr="000C16CF">
        <w:t>3. Update basic BootRom</w:t>
      </w:r>
    </w:p>
    <w:p w14:paraId="595EF1EC" w14:textId="77777777" w:rsidR="00D5235C" w:rsidRPr="000C16CF" w:rsidRDefault="00D5235C" w:rsidP="00D5235C">
      <w:pPr>
        <w:pStyle w:val="TerminalDisplayIndent1"/>
      </w:pPr>
      <w:r w:rsidRPr="000C16CF">
        <w:lastRenderedPageBreak/>
        <w:t>0. Return to boot menu</w:t>
      </w:r>
    </w:p>
    <w:p w14:paraId="2A73E23F" w14:textId="77777777" w:rsidR="00D5235C" w:rsidRPr="000C16CF" w:rsidRDefault="00D5235C" w:rsidP="00D5235C">
      <w:pPr>
        <w:pStyle w:val="TerminalDisplayIndent1"/>
      </w:pPr>
    </w:p>
    <w:p w14:paraId="3ABB59DD" w14:textId="77777777" w:rsidR="00D5235C" w:rsidRPr="000C16CF" w:rsidRDefault="00D5235C" w:rsidP="00D5235C">
      <w:pPr>
        <w:pStyle w:val="TerminalDisplayIndent1"/>
        <w:rPr>
          <w:szCs w:val="21"/>
        </w:rPr>
      </w:pPr>
      <w:r w:rsidRPr="000C16CF">
        <w:t>Enter your choice(0-3):</w:t>
      </w:r>
    </w:p>
    <w:p w14:paraId="407337FF" w14:textId="77777777" w:rsidR="00D5235C" w:rsidRPr="000C16CF" w:rsidRDefault="00D5235C" w:rsidP="00D5235C">
      <w:pPr>
        <w:pStyle w:val="-Itemstep"/>
        <w:rPr>
          <w:lang w:eastAsia="zh-CN"/>
        </w:rPr>
      </w:pPr>
      <w:r w:rsidRPr="000C16CF">
        <w:t xml:space="preserve">Enter </w:t>
      </w:r>
      <w:r w:rsidRPr="000C16CF">
        <w:rPr>
          <w:rStyle w:val="BoldText"/>
        </w:rPr>
        <w:t>0</w:t>
      </w:r>
      <w:r w:rsidRPr="000C16CF">
        <w:t xml:space="preserve"> in the Boot menu to reboot the switch with the new Boot ROM image.</w:t>
      </w:r>
    </w:p>
    <w:p w14:paraId="1F37FAC5" w14:textId="77777777" w:rsidR="00D5235C" w:rsidRPr="00A825C8" w:rsidRDefault="00D5235C" w:rsidP="00D5235C">
      <w:pPr>
        <w:pStyle w:val="3"/>
      </w:pPr>
      <w:bookmarkStart w:id="369" w:name="_Toc376199935"/>
      <w:bookmarkStart w:id="370" w:name="_Ref382228348"/>
      <w:bookmarkStart w:id="371" w:name="_Toc478636705"/>
      <w:bookmarkStart w:id="372" w:name="_Toc478823110"/>
      <w:bookmarkStart w:id="373" w:name="_Toc93572756"/>
      <w:bookmarkStart w:id="374" w:name="_Toc140769699"/>
      <w:r w:rsidRPr="00A825C8">
        <w:t>Managing files from the Boot menu</w:t>
      </w:r>
      <w:bookmarkEnd w:id="369"/>
      <w:bookmarkEnd w:id="370"/>
      <w:bookmarkEnd w:id="371"/>
      <w:bookmarkEnd w:id="372"/>
      <w:bookmarkEnd w:id="373"/>
      <w:bookmarkEnd w:id="374"/>
    </w:p>
    <w:p w14:paraId="419C15D5" w14:textId="77777777" w:rsidR="00D5235C" w:rsidRPr="000C16CF" w:rsidRDefault="00D5235C" w:rsidP="00D5235C">
      <w:r w:rsidRPr="000C16CF">
        <w:t xml:space="preserve">From the Boot menu, you can display files in flash memory to check for obsolete files, incorrect files, or space insufficiency, delete files to release storage space, or change the attributes of software images. </w:t>
      </w:r>
    </w:p>
    <w:p w14:paraId="1BFE640C" w14:textId="77777777" w:rsidR="00D5235C" w:rsidRPr="00A825C8" w:rsidRDefault="00D5235C" w:rsidP="00D5235C">
      <w:pPr>
        <w:pStyle w:val="4"/>
      </w:pPr>
      <w:r w:rsidRPr="00A825C8">
        <w:t>Displaying all files</w:t>
      </w:r>
    </w:p>
    <w:p w14:paraId="0950E7C5" w14:textId="77777777" w:rsidR="00D5235C" w:rsidRPr="000C16CF" w:rsidRDefault="00D5235C" w:rsidP="00D5235C">
      <w:r w:rsidRPr="000C16CF">
        <w:t xml:space="preserve">Enter </w:t>
      </w:r>
      <w:r w:rsidRPr="000C16CF">
        <w:rPr>
          <w:rStyle w:val="BoldText"/>
        </w:rPr>
        <w:t>3</w:t>
      </w:r>
      <w:r w:rsidRPr="000C16CF">
        <w:t xml:space="preserve"> in the Boot menu to display all files in flash memory and identify the free space size.</w:t>
      </w:r>
    </w:p>
    <w:p w14:paraId="7FD82803" w14:textId="77777777" w:rsidR="00D5235C" w:rsidRPr="000C16CF" w:rsidRDefault="00D5235C" w:rsidP="00D5235C">
      <w:pPr>
        <w:pStyle w:val="TerminalDisplay"/>
      </w:pPr>
      <w:r w:rsidRPr="000C16CF">
        <w:t xml:space="preserve">   EXTENDED BOOT MENU </w:t>
      </w:r>
    </w:p>
    <w:p w14:paraId="2283E4D1" w14:textId="77777777" w:rsidR="00D5235C" w:rsidRPr="000C16CF" w:rsidRDefault="00D5235C" w:rsidP="00D5235C">
      <w:pPr>
        <w:pStyle w:val="TerminalDisplay"/>
      </w:pPr>
    </w:p>
    <w:p w14:paraId="38EDE4CB" w14:textId="77777777" w:rsidR="00D5235C" w:rsidRPr="000C16CF" w:rsidRDefault="00D5235C" w:rsidP="00D5235C">
      <w:pPr>
        <w:pStyle w:val="TerminalDisplay"/>
      </w:pPr>
      <w:r w:rsidRPr="000C16CF">
        <w:t xml:space="preserve">1. Download image to flash </w:t>
      </w:r>
    </w:p>
    <w:p w14:paraId="196F026F" w14:textId="77777777" w:rsidR="00D5235C" w:rsidRPr="000C16CF" w:rsidRDefault="00D5235C" w:rsidP="00D5235C">
      <w:pPr>
        <w:pStyle w:val="TerminalDisplay"/>
      </w:pPr>
      <w:r w:rsidRPr="000C16CF">
        <w:t xml:space="preserve">2. Select image to boot </w:t>
      </w:r>
    </w:p>
    <w:p w14:paraId="52BD2920" w14:textId="77777777" w:rsidR="00D5235C" w:rsidRPr="000C16CF" w:rsidRDefault="00D5235C" w:rsidP="00D5235C">
      <w:pPr>
        <w:pStyle w:val="TerminalDisplay"/>
      </w:pPr>
      <w:r w:rsidRPr="000C16CF">
        <w:t xml:space="preserve">3. Display all files in flash </w:t>
      </w:r>
    </w:p>
    <w:p w14:paraId="3DDF916F" w14:textId="77777777" w:rsidR="00D5235C" w:rsidRPr="000C16CF" w:rsidRDefault="00D5235C" w:rsidP="00D5235C">
      <w:pPr>
        <w:pStyle w:val="TerminalDisplay"/>
      </w:pPr>
      <w:r w:rsidRPr="000C16CF">
        <w:t xml:space="preserve">4. Delete file from flash </w:t>
      </w:r>
    </w:p>
    <w:p w14:paraId="44DB1CE0" w14:textId="77777777" w:rsidR="00D5235C" w:rsidRPr="000C16CF" w:rsidRDefault="00D5235C" w:rsidP="00D5235C">
      <w:pPr>
        <w:pStyle w:val="TerminalDisplay"/>
      </w:pPr>
      <w:r w:rsidRPr="000C16CF">
        <w:t xml:space="preserve">5. Restore to factory default configuration </w:t>
      </w:r>
    </w:p>
    <w:p w14:paraId="24EF9724" w14:textId="77777777" w:rsidR="00D5235C" w:rsidRPr="000C16CF" w:rsidRDefault="00D5235C" w:rsidP="00D5235C">
      <w:pPr>
        <w:pStyle w:val="TerminalDisplay"/>
      </w:pPr>
      <w:r w:rsidRPr="000C16CF">
        <w:t xml:space="preserve">6. Enter BootRom upgrade menu </w:t>
      </w:r>
    </w:p>
    <w:p w14:paraId="16860AC9" w14:textId="77777777" w:rsidR="00D5235C" w:rsidRPr="000C16CF" w:rsidRDefault="00D5235C" w:rsidP="00D5235C">
      <w:pPr>
        <w:pStyle w:val="TerminalDisplay"/>
      </w:pPr>
      <w:r w:rsidRPr="000C16CF">
        <w:t xml:space="preserve">7. Skip current system configuration </w:t>
      </w:r>
    </w:p>
    <w:p w14:paraId="2F58782B" w14:textId="77777777" w:rsidR="00D5235C" w:rsidRPr="000C16CF" w:rsidRDefault="00D5235C" w:rsidP="00D5235C">
      <w:pPr>
        <w:pStyle w:val="TerminalDisplay"/>
      </w:pPr>
      <w:r w:rsidRPr="000C16CF">
        <w:t xml:space="preserve">8. Set switch startup mode </w:t>
      </w:r>
    </w:p>
    <w:p w14:paraId="7006D778" w14:textId="77777777" w:rsidR="00D5235C" w:rsidRPr="000C16CF" w:rsidRDefault="00D5235C" w:rsidP="00D5235C">
      <w:pPr>
        <w:pStyle w:val="TerminalDisplay"/>
      </w:pPr>
      <w:r w:rsidRPr="000C16CF">
        <w:t xml:space="preserve">0. Reboot </w:t>
      </w:r>
    </w:p>
    <w:p w14:paraId="51850C3B" w14:textId="77777777" w:rsidR="00D5235C" w:rsidRPr="000C16CF" w:rsidRDefault="00D5235C" w:rsidP="00D5235C">
      <w:pPr>
        <w:pStyle w:val="TerminalDisplay"/>
      </w:pPr>
      <w:r w:rsidRPr="000C16CF">
        <w:t xml:space="preserve">Ctrl+Z: Access EXTENDED ASSISTANT MENU </w:t>
      </w:r>
    </w:p>
    <w:p w14:paraId="7833142A" w14:textId="77777777" w:rsidR="00D5235C" w:rsidRPr="000C16CF" w:rsidRDefault="00D5235C" w:rsidP="00D5235C">
      <w:pPr>
        <w:pStyle w:val="TerminalDisplay"/>
      </w:pPr>
      <w:r w:rsidRPr="000C16CF">
        <w:t xml:space="preserve">Ctrl+F: Format file system </w:t>
      </w:r>
    </w:p>
    <w:p w14:paraId="5A997C34" w14:textId="77777777" w:rsidR="00D5235C" w:rsidRPr="000C16CF" w:rsidRDefault="00D5235C" w:rsidP="00D5235C">
      <w:pPr>
        <w:pStyle w:val="TerminalDisplay"/>
      </w:pPr>
      <w:r w:rsidRPr="000C16CF">
        <w:t xml:space="preserve">Ctrl+P: Change authentication for console login </w:t>
      </w:r>
    </w:p>
    <w:p w14:paraId="4D3EB4ED" w14:textId="77777777" w:rsidR="00D5235C" w:rsidRDefault="00D5235C" w:rsidP="00D5235C">
      <w:pPr>
        <w:pStyle w:val="TerminalDisplay"/>
      </w:pPr>
      <w:r w:rsidRPr="000C16CF">
        <w:t xml:space="preserve">Ctrl+R: Download image to SDRAM and run </w:t>
      </w:r>
    </w:p>
    <w:p w14:paraId="79AFC05C" w14:textId="77777777" w:rsidR="00D5235C" w:rsidRPr="00FC7461" w:rsidRDefault="00D5235C" w:rsidP="00D5235C">
      <w:pPr>
        <w:pStyle w:val="TerminalDisplay"/>
      </w:pPr>
      <w:r w:rsidRPr="00FC7461">
        <w:t>Ctrl+Y: Change Work Mode</w:t>
      </w:r>
    </w:p>
    <w:p w14:paraId="66738893" w14:textId="77777777" w:rsidR="00D5235C" w:rsidRPr="000C16CF" w:rsidRDefault="00D5235C" w:rsidP="00D5235C">
      <w:pPr>
        <w:pStyle w:val="TerminalDisplay"/>
      </w:pPr>
      <w:r w:rsidRPr="00FC7461">
        <w:t>Ctrl+C: Display Copyright</w:t>
      </w:r>
    </w:p>
    <w:p w14:paraId="794B52AE" w14:textId="77777777" w:rsidR="00D5235C" w:rsidRPr="000C16CF" w:rsidRDefault="00D5235C" w:rsidP="00D5235C">
      <w:pPr>
        <w:pStyle w:val="TerminalDisplay"/>
      </w:pPr>
    </w:p>
    <w:p w14:paraId="59AFD0E6" w14:textId="77777777" w:rsidR="00D5235C" w:rsidRPr="000C16CF" w:rsidRDefault="00D5235C" w:rsidP="00D5235C">
      <w:pPr>
        <w:pStyle w:val="TerminalDisplayIndent1"/>
      </w:pPr>
      <w:r w:rsidRPr="000C16CF">
        <w:t>Enter your choice(0-8):</w:t>
      </w:r>
      <w:r w:rsidRPr="000C16CF">
        <w:rPr>
          <w:rFonts w:hint="eastAsia"/>
        </w:rPr>
        <w:t xml:space="preserve"> </w:t>
      </w:r>
      <w:r w:rsidRPr="000C16CF">
        <w:t>3</w:t>
      </w:r>
    </w:p>
    <w:p w14:paraId="48EDF2C7" w14:textId="77777777" w:rsidR="00D5235C" w:rsidRPr="000C16CF" w:rsidRDefault="00D5235C" w:rsidP="00D5235C">
      <w:r w:rsidRPr="000C16CF">
        <w:t xml:space="preserve">The following is a sample output: </w:t>
      </w:r>
    </w:p>
    <w:p w14:paraId="6B87935B" w14:textId="77777777" w:rsidR="00D5235C" w:rsidRPr="000C16CF" w:rsidRDefault="00D5235C" w:rsidP="00D5235C">
      <w:pPr>
        <w:pStyle w:val="TerminalDisplay"/>
      </w:pPr>
      <w:r w:rsidRPr="000C16CF">
        <w:t>Display all file(s) in flash:</w:t>
      </w:r>
    </w:p>
    <w:p w14:paraId="4B2D0CCF" w14:textId="77777777" w:rsidR="00D5235C" w:rsidRPr="000C16CF" w:rsidRDefault="00D5235C" w:rsidP="00D5235C">
      <w:pPr>
        <w:pStyle w:val="TerminalDisplay"/>
      </w:pPr>
    </w:p>
    <w:p w14:paraId="1A5139B1" w14:textId="77777777" w:rsidR="00D5235C" w:rsidRPr="000C16CF" w:rsidRDefault="00D5235C" w:rsidP="00D5235C">
      <w:pPr>
        <w:pStyle w:val="TerminalDisplay"/>
      </w:pPr>
      <w:r w:rsidRPr="000C16CF">
        <w:t>File Number    File Size(bytes)     File Name</w:t>
      </w:r>
    </w:p>
    <w:p w14:paraId="391F02A2" w14:textId="77777777" w:rsidR="00D5235C" w:rsidRPr="000C16CF" w:rsidRDefault="00D5235C" w:rsidP="00D5235C">
      <w:pPr>
        <w:pStyle w:val="TerminalDisplay"/>
      </w:pPr>
      <w:r w:rsidRPr="000C16CF">
        <w:t>================================================================================</w:t>
      </w:r>
    </w:p>
    <w:p w14:paraId="75B4D7B1" w14:textId="77777777" w:rsidR="00D5235C" w:rsidRPr="000C16CF" w:rsidRDefault="00D5235C" w:rsidP="00D5235C">
      <w:pPr>
        <w:pStyle w:val="TerminalDisplay"/>
      </w:pPr>
      <w:r w:rsidRPr="000C16CF">
        <w:t>1              8177                 flash:/testbackup.cfg</w:t>
      </w:r>
    </w:p>
    <w:p w14:paraId="35C38F26" w14:textId="77777777" w:rsidR="00D5235C" w:rsidRPr="000C16CF" w:rsidRDefault="00D5235C" w:rsidP="00D5235C">
      <w:pPr>
        <w:pStyle w:val="TerminalDisplay"/>
      </w:pPr>
      <w:r w:rsidRPr="000C16CF">
        <w:t>2(*)           53555200             flash:/system</w:t>
      </w:r>
      <w:r w:rsidRPr="000C16CF">
        <w:rPr>
          <w:rFonts w:hint="eastAsia"/>
        </w:rPr>
        <w:t>.bin</w:t>
      </w:r>
    </w:p>
    <w:p w14:paraId="2A57635F" w14:textId="77777777" w:rsidR="00D5235C" w:rsidRPr="000C16CF" w:rsidRDefault="00D5235C" w:rsidP="00D5235C">
      <w:pPr>
        <w:pStyle w:val="TerminalDisplay"/>
      </w:pPr>
      <w:r w:rsidRPr="000C16CF">
        <w:t>3(*)           9959424              flash:/boot</w:t>
      </w:r>
      <w:r w:rsidRPr="000C16CF">
        <w:rPr>
          <w:rFonts w:hint="eastAsia"/>
        </w:rPr>
        <w:t>.bin</w:t>
      </w:r>
    </w:p>
    <w:p w14:paraId="758C00AF" w14:textId="77777777" w:rsidR="00D5235C" w:rsidRPr="000C16CF" w:rsidRDefault="00D5235C" w:rsidP="00D5235C">
      <w:pPr>
        <w:pStyle w:val="TerminalDisplay"/>
      </w:pPr>
      <w:r w:rsidRPr="000C16CF">
        <w:t>4              3678                 flash:/startup.cfg_backup</w:t>
      </w:r>
    </w:p>
    <w:p w14:paraId="17033D3A" w14:textId="77777777" w:rsidR="00D5235C" w:rsidRPr="000C16CF" w:rsidRDefault="00D5235C" w:rsidP="00D5235C">
      <w:pPr>
        <w:pStyle w:val="TerminalDisplay"/>
      </w:pPr>
      <w:r w:rsidRPr="000C16CF">
        <w:t>5              30033                flash:/default.mdb</w:t>
      </w:r>
    </w:p>
    <w:p w14:paraId="72509317" w14:textId="77777777" w:rsidR="00D5235C" w:rsidRPr="000C16CF" w:rsidRDefault="00D5235C" w:rsidP="00D5235C">
      <w:pPr>
        <w:pStyle w:val="TerminalDisplay"/>
      </w:pPr>
      <w:r w:rsidRPr="000C16CF">
        <w:t>6              42424                flash:/startup.mdb</w:t>
      </w:r>
    </w:p>
    <w:p w14:paraId="1827BBF7" w14:textId="77777777" w:rsidR="00D5235C" w:rsidRPr="000C16CF" w:rsidRDefault="00D5235C" w:rsidP="00D5235C">
      <w:pPr>
        <w:pStyle w:val="TerminalDisplay"/>
      </w:pPr>
      <w:r w:rsidRPr="000C16CF">
        <w:t>7              18                   flash:/.pathfile</w:t>
      </w:r>
    </w:p>
    <w:p w14:paraId="4762A7B4" w14:textId="77777777" w:rsidR="00D5235C" w:rsidRPr="000C16CF" w:rsidRDefault="00D5235C" w:rsidP="00D5235C">
      <w:pPr>
        <w:pStyle w:val="TerminalDisplay"/>
      </w:pPr>
      <w:r w:rsidRPr="000C16CF">
        <w:t>8              232311               flash:/logfile/logfile.log</w:t>
      </w:r>
    </w:p>
    <w:p w14:paraId="2EC88E57" w14:textId="77777777" w:rsidR="00D5235C" w:rsidRPr="000C16CF" w:rsidRDefault="00D5235C" w:rsidP="00D5235C">
      <w:pPr>
        <w:pStyle w:val="TerminalDisplay"/>
      </w:pPr>
      <w:r w:rsidRPr="000C16CF">
        <w:t>9              5981                 flash:/startup.cfg_back</w:t>
      </w:r>
    </w:p>
    <w:p w14:paraId="5F09734C" w14:textId="77777777" w:rsidR="00D5235C" w:rsidRPr="000C16CF" w:rsidRDefault="00D5235C" w:rsidP="00D5235C">
      <w:pPr>
        <w:pStyle w:val="TerminalDisplay"/>
      </w:pPr>
      <w:r w:rsidRPr="000C16CF">
        <w:t>10(*)          6098                 flash:/startup.cfg</w:t>
      </w:r>
    </w:p>
    <w:p w14:paraId="089926B2" w14:textId="77777777" w:rsidR="00D5235C" w:rsidRPr="000C16CF" w:rsidRDefault="00D5235C" w:rsidP="00D5235C">
      <w:pPr>
        <w:pStyle w:val="TerminalDisplay"/>
      </w:pPr>
      <w:r w:rsidRPr="000C16CF">
        <w:t>11             20                   flash:/.snmpboots</w:t>
      </w:r>
    </w:p>
    <w:p w14:paraId="766E2658" w14:textId="77777777" w:rsidR="00D5235C" w:rsidRPr="000C16CF" w:rsidRDefault="00D5235C" w:rsidP="00D5235C">
      <w:pPr>
        <w:pStyle w:val="TerminalDisplay"/>
      </w:pPr>
      <w:r w:rsidRPr="000C16CF">
        <w:t xml:space="preserve">Free space: </w:t>
      </w:r>
      <w:r w:rsidRPr="000C16CF">
        <w:rPr>
          <w:rFonts w:hint="eastAsia"/>
        </w:rPr>
        <w:t>464298848</w:t>
      </w:r>
      <w:r w:rsidRPr="000C16CF">
        <w:t xml:space="preserve"> bytes</w:t>
      </w:r>
    </w:p>
    <w:p w14:paraId="7AC1FA32" w14:textId="77777777" w:rsidR="00D5235C" w:rsidRPr="000C16CF" w:rsidRDefault="00D5235C" w:rsidP="00D5235C">
      <w:pPr>
        <w:pStyle w:val="TerminalDisplay"/>
      </w:pPr>
      <w:r w:rsidRPr="000C16CF">
        <w:lastRenderedPageBreak/>
        <w:t>The current image is boot.bin</w:t>
      </w:r>
    </w:p>
    <w:p w14:paraId="7EA856A8" w14:textId="77777777" w:rsidR="00D5235C" w:rsidRPr="000C16CF" w:rsidRDefault="00D5235C" w:rsidP="00D5235C">
      <w:pPr>
        <w:pStyle w:val="TerminalDisplay"/>
      </w:pPr>
      <w:r w:rsidRPr="000C16CF">
        <w:t>(*)-with main attribute</w:t>
      </w:r>
    </w:p>
    <w:p w14:paraId="1B116D09" w14:textId="77777777" w:rsidR="00D5235C" w:rsidRPr="000C16CF" w:rsidRDefault="00D5235C" w:rsidP="00D5235C">
      <w:pPr>
        <w:pStyle w:val="TerminalDisplay"/>
      </w:pPr>
      <w:r w:rsidRPr="000C16CF">
        <w:t>(b)-with backup attribute</w:t>
      </w:r>
    </w:p>
    <w:p w14:paraId="0690AB72" w14:textId="77777777" w:rsidR="00D5235C" w:rsidRPr="000C16CF" w:rsidRDefault="00D5235C" w:rsidP="00D5235C">
      <w:pPr>
        <w:pStyle w:val="TerminalDisplay"/>
      </w:pPr>
      <w:r w:rsidRPr="000C16CF">
        <w:t>(*b)-with both main and backup attribute</w:t>
      </w:r>
    </w:p>
    <w:p w14:paraId="770DD83A" w14:textId="77777777" w:rsidR="00D5235C" w:rsidRPr="000C16CF" w:rsidRDefault="00D5235C" w:rsidP="00D5235C">
      <w:r w:rsidRPr="000C16CF">
        <w:rPr>
          <w:rFonts w:hint="eastAsia"/>
        </w:rPr>
        <w:t>D</w:t>
      </w:r>
      <w:r w:rsidRPr="000C16CF">
        <w:t>eleting files</w:t>
      </w:r>
    </w:p>
    <w:p w14:paraId="692D2287" w14:textId="77777777" w:rsidR="00D5235C" w:rsidRPr="000C16CF" w:rsidRDefault="00D5235C" w:rsidP="00D5235C">
      <w:r w:rsidRPr="000C16CF">
        <w:t>If storage space is insufficient, delete obsolete files to free up storage space.</w:t>
      </w:r>
    </w:p>
    <w:p w14:paraId="03927FD2" w14:textId="77777777" w:rsidR="00D5235C" w:rsidRPr="000C16CF" w:rsidRDefault="00D5235C" w:rsidP="00D5235C">
      <w:r w:rsidRPr="000C16CF">
        <w:t xml:space="preserve">To delete files: </w:t>
      </w:r>
    </w:p>
    <w:p w14:paraId="263E488C" w14:textId="77777777" w:rsidR="00D5235C" w:rsidRPr="000C16CF" w:rsidRDefault="00D5235C" w:rsidP="00D5235C">
      <w:pPr>
        <w:pStyle w:val="-Itemstep"/>
      </w:pPr>
      <w:r w:rsidRPr="000C16CF">
        <w:t xml:space="preserve">Enter </w:t>
      </w:r>
      <w:r w:rsidRPr="000C16CF">
        <w:rPr>
          <w:rStyle w:val="BoldText"/>
        </w:rPr>
        <w:t>4</w:t>
      </w:r>
      <w:r w:rsidRPr="000C16CF">
        <w:t xml:space="preserve"> in the Boot menu: </w:t>
      </w:r>
    </w:p>
    <w:p w14:paraId="3E71F19C" w14:textId="77777777" w:rsidR="00D5235C" w:rsidRPr="000C16CF" w:rsidRDefault="00D5235C" w:rsidP="00D5235C">
      <w:pPr>
        <w:pStyle w:val="TerminalDisplayIndent1"/>
      </w:pPr>
      <w:r w:rsidRPr="000C16CF">
        <w:t>Deleting the file in flash:</w:t>
      </w:r>
    </w:p>
    <w:p w14:paraId="344EC3D7" w14:textId="77777777" w:rsidR="00D5235C" w:rsidRPr="000C16CF" w:rsidRDefault="00D5235C" w:rsidP="00D5235C">
      <w:pPr>
        <w:pStyle w:val="TerminalDisplayIndent1"/>
      </w:pPr>
    </w:p>
    <w:p w14:paraId="4CBBE499" w14:textId="77777777" w:rsidR="00D5235C" w:rsidRPr="000C16CF" w:rsidRDefault="00D5235C" w:rsidP="00D5235C">
      <w:pPr>
        <w:pStyle w:val="TerminalDisplayIndent1"/>
      </w:pPr>
      <w:r w:rsidRPr="000C16CF">
        <w:t>File Number    File Size(bytes)     File Name</w:t>
      </w:r>
    </w:p>
    <w:p w14:paraId="5F3DA516" w14:textId="77777777" w:rsidR="00D5235C" w:rsidRPr="000C16CF" w:rsidRDefault="00D5235C" w:rsidP="00D5235C">
      <w:pPr>
        <w:pStyle w:val="TerminalDisplayIndent1"/>
      </w:pPr>
      <w:r w:rsidRPr="000C16CF">
        <w:t>================================================================================</w:t>
      </w:r>
    </w:p>
    <w:p w14:paraId="5AF31F39" w14:textId="77777777" w:rsidR="00D5235C" w:rsidRPr="000C16CF" w:rsidRDefault="00D5235C" w:rsidP="00D5235C">
      <w:pPr>
        <w:pStyle w:val="TerminalDisplayIndent1"/>
      </w:pPr>
      <w:r w:rsidRPr="000C16CF">
        <w:t>1              8177                 flash:/testbackup.cfg</w:t>
      </w:r>
    </w:p>
    <w:p w14:paraId="3C01AC91" w14:textId="77777777" w:rsidR="00D5235C" w:rsidRPr="000C16CF" w:rsidRDefault="00D5235C" w:rsidP="00D5235C">
      <w:pPr>
        <w:pStyle w:val="TerminalDisplayIndent1"/>
      </w:pPr>
      <w:r w:rsidRPr="000C16CF">
        <w:t>2(*)           53555200             flash:/system</w:t>
      </w:r>
      <w:r w:rsidRPr="000C16CF">
        <w:rPr>
          <w:rFonts w:hint="eastAsia"/>
        </w:rPr>
        <w:t>.bin</w:t>
      </w:r>
    </w:p>
    <w:p w14:paraId="27460EDE" w14:textId="77777777" w:rsidR="00D5235C" w:rsidRPr="000C16CF" w:rsidRDefault="00D5235C" w:rsidP="00D5235C">
      <w:pPr>
        <w:pStyle w:val="TerminalDisplayIndent1"/>
      </w:pPr>
      <w:r w:rsidRPr="000C16CF">
        <w:t>3(*)           9959424              flash:/boot</w:t>
      </w:r>
      <w:r w:rsidRPr="000C16CF">
        <w:rPr>
          <w:rFonts w:hint="eastAsia"/>
        </w:rPr>
        <w:t>.bin</w:t>
      </w:r>
    </w:p>
    <w:p w14:paraId="45B52C78" w14:textId="77777777" w:rsidR="00D5235C" w:rsidRPr="000C16CF" w:rsidRDefault="00D5235C" w:rsidP="00D5235C">
      <w:pPr>
        <w:pStyle w:val="TerminalDisplayIndent1"/>
      </w:pPr>
      <w:r w:rsidRPr="000C16CF">
        <w:t>4              3678                 flash:/startup.cfg_backup</w:t>
      </w:r>
    </w:p>
    <w:p w14:paraId="5277DEEB" w14:textId="77777777" w:rsidR="00D5235C" w:rsidRPr="000C16CF" w:rsidRDefault="00D5235C" w:rsidP="00D5235C">
      <w:pPr>
        <w:pStyle w:val="TerminalDisplayIndent1"/>
      </w:pPr>
      <w:r w:rsidRPr="000C16CF">
        <w:t>5              30033                flash:/default.mdb</w:t>
      </w:r>
    </w:p>
    <w:p w14:paraId="5BAFC9B7" w14:textId="77777777" w:rsidR="00D5235C" w:rsidRPr="000C16CF" w:rsidRDefault="00D5235C" w:rsidP="00D5235C">
      <w:pPr>
        <w:pStyle w:val="TerminalDisplayIndent1"/>
      </w:pPr>
      <w:r w:rsidRPr="000C16CF">
        <w:t>6              42424                flash:/startup.mdb</w:t>
      </w:r>
    </w:p>
    <w:p w14:paraId="01DA645A" w14:textId="77777777" w:rsidR="00D5235C" w:rsidRPr="000C16CF" w:rsidRDefault="00D5235C" w:rsidP="00D5235C">
      <w:pPr>
        <w:pStyle w:val="TerminalDisplayIndent1"/>
      </w:pPr>
      <w:r w:rsidRPr="000C16CF">
        <w:t>7              18                   flash:/.pathfile</w:t>
      </w:r>
    </w:p>
    <w:p w14:paraId="32486F44" w14:textId="77777777" w:rsidR="00D5235C" w:rsidRPr="000C16CF" w:rsidRDefault="00D5235C" w:rsidP="00D5235C">
      <w:pPr>
        <w:pStyle w:val="TerminalDisplayIndent1"/>
      </w:pPr>
      <w:r w:rsidRPr="000C16CF">
        <w:t>8              232311               flash:/logfile/logfile.log</w:t>
      </w:r>
    </w:p>
    <w:p w14:paraId="1FE161BE" w14:textId="77777777" w:rsidR="00D5235C" w:rsidRPr="000C16CF" w:rsidRDefault="00D5235C" w:rsidP="00D5235C">
      <w:pPr>
        <w:pStyle w:val="TerminalDisplayIndent1"/>
      </w:pPr>
      <w:r w:rsidRPr="000C16CF">
        <w:t>9              5981                 flash:/startup.cfg_back</w:t>
      </w:r>
    </w:p>
    <w:p w14:paraId="246F7EEE" w14:textId="77777777" w:rsidR="00D5235C" w:rsidRPr="000C16CF" w:rsidRDefault="00D5235C" w:rsidP="00D5235C">
      <w:pPr>
        <w:pStyle w:val="TerminalDisplayIndent1"/>
      </w:pPr>
      <w:r w:rsidRPr="000C16CF">
        <w:t>10(*)          6098                 flash:/startup.cfg</w:t>
      </w:r>
    </w:p>
    <w:p w14:paraId="6465402F" w14:textId="77777777" w:rsidR="00D5235C" w:rsidRPr="000C16CF" w:rsidRDefault="00D5235C" w:rsidP="00D5235C">
      <w:pPr>
        <w:pStyle w:val="TerminalDisplayIndent1"/>
      </w:pPr>
      <w:r w:rsidRPr="000C16CF">
        <w:t>11             20                   flash:/.snmpboots</w:t>
      </w:r>
    </w:p>
    <w:p w14:paraId="1B5C2F1B" w14:textId="77777777" w:rsidR="00D5235C" w:rsidRPr="000C16CF" w:rsidRDefault="00D5235C" w:rsidP="00D5235C">
      <w:pPr>
        <w:pStyle w:val="TerminalDisplayIndent1"/>
      </w:pPr>
      <w:r w:rsidRPr="000C16CF">
        <w:t xml:space="preserve">Free space: </w:t>
      </w:r>
      <w:r w:rsidRPr="000C16CF">
        <w:rPr>
          <w:rFonts w:hint="eastAsia"/>
        </w:rPr>
        <w:t>464298848</w:t>
      </w:r>
      <w:r w:rsidRPr="000C16CF">
        <w:t xml:space="preserve"> bytes</w:t>
      </w:r>
    </w:p>
    <w:p w14:paraId="3A87E518" w14:textId="77777777" w:rsidR="00D5235C" w:rsidRPr="000C16CF" w:rsidRDefault="00D5235C" w:rsidP="00D5235C">
      <w:pPr>
        <w:pStyle w:val="TerminalDisplayIndent1"/>
      </w:pPr>
      <w:r w:rsidRPr="000C16CF">
        <w:t>The current image is boot.bin</w:t>
      </w:r>
    </w:p>
    <w:p w14:paraId="0A6C8BBC" w14:textId="77777777" w:rsidR="00D5235C" w:rsidRPr="000C16CF" w:rsidRDefault="00D5235C" w:rsidP="00D5235C">
      <w:pPr>
        <w:pStyle w:val="TerminalDisplayIndent1"/>
      </w:pPr>
      <w:r w:rsidRPr="000C16CF">
        <w:t>(*)-with main attribute</w:t>
      </w:r>
    </w:p>
    <w:p w14:paraId="01395FC0" w14:textId="77777777" w:rsidR="00D5235C" w:rsidRPr="000C16CF" w:rsidRDefault="00D5235C" w:rsidP="00D5235C">
      <w:pPr>
        <w:pStyle w:val="TerminalDisplayIndent1"/>
      </w:pPr>
      <w:r w:rsidRPr="000C16CF">
        <w:t>(b)-with backup attribute</w:t>
      </w:r>
    </w:p>
    <w:p w14:paraId="111B01EC" w14:textId="77777777" w:rsidR="00D5235C" w:rsidRPr="000C16CF" w:rsidRDefault="00D5235C" w:rsidP="00D5235C">
      <w:pPr>
        <w:pStyle w:val="TerminalDisplayIndent1"/>
      </w:pPr>
      <w:r w:rsidRPr="000C16CF">
        <w:t>(*b)-with both main and backup attribute</w:t>
      </w:r>
    </w:p>
    <w:p w14:paraId="542584EA" w14:textId="77777777" w:rsidR="00D5235C" w:rsidRPr="000C16CF" w:rsidRDefault="00D5235C" w:rsidP="00D5235C">
      <w:pPr>
        <w:pStyle w:val="-Itemstep"/>
      </w:pPr>
      <w:r w:rsidRPr="000C16CF">
        <w:t xml:space="preserve">Enter the number of the file to delete. For example, enter </w:t>
      </w:r>
      <w:r w:rsidRPr="000C16CF">
        <w:rPr>
          <w:rStyle w:val="BoldText"/>
        </w:rPr>
        <w:t>1</w:t>
      </w:r>
      <w:r w:rsidRPr="000C16CF">
        <w:t xml:space="preserve"> to select the file </w:t>
      </w:r>
      <w:r w:rsidRPr="000C16CF">
        <w:rPr>
          <w:rStyle w:val="BoldText"/>
        </w:rPr>
        <w:t>testbackup.cfg</w:t>
      </w:r>
      <w:r w:rsidRPr="000C16CF">
        <w:t xml:space="preserve">. </w:t>
      </w:r>
    </w:p>
    <w:p w14:paraId="3E68E39B" w14:textId="77777777" w:rsidR="00D5235C" w:rsidRPr="000C16CF" w:rsidRDefault="00D5235C" w:rsidP="00D5235C">
      <w:pPr>
        <w:pStyle w:val="TerminalDisplayIndent1"/>
      </w:pPr>
      <w:r w:rsidRPr="000C16CF">
        <w:t>Please input the file number to change: 1</w:t>
      </w:r>
    </w:p>
    <w:p w14:paraId="58F08454" w14:textId="77777777" w:rsidR="00D5235C" w:rsidRPr="000C16CF" w:rsidRDefault="00D5235C" w:rsidP="00D5235C">
      <w:pPr>
        <w:pStyle w:val="-Itemstep"/>
      </w:pPr>
      <w:r w:rsidRPr="000C16CF">
        <w:t xml:space="preserve">Enter </w:t>
      </w:r>
      <w:r w:rsidRPr="000C16CF">
        <w:rPr>
          <w:rStyle w:val="BoldText"/>
        </w:rPr>
        <w:t>Y</w:t>
      </w:r>
      <w:r w:rsidRPr="000C16CF">
        <w:t xml:space="preserve"> at the confirmation prompt. </w:t>
      </w:r>
    </w:p>
    <w:p w14:paraId="1E116E3F" w14:textId="77777777" w:rsidR="00D5235C" w:rsidRPr="000C16CF" w:rsidRDefault="00D5235C" w:rsidP="00D5235C">
      <w:pPr>
        <w:pStyle w:val="TerminalDisplayIndent1"/>
      </w:pPr>
      <w:r w:rsidRPr="000C16CF">
        <w:t>The file you selected is testbackup.cfg,Delete it? (Y/N):Y</w:t>
      </w:r>
    </w:p>
    <w:p w14:paraId="1DBF37A9" w14:textId="77777777" w:rsidR="00D5235C" w:rsidRPr="000C16CF" w:rsidRDefault="00D5235C" w:rsidP="00D5235C">
      <w:pPr>
        <w:pStyle w:val="TerminalDisplayIndent1"/>
      </w:pPr>
      <w:r w:rsidRPr="000C16CF">
        <w:t>Deleting....................................Done!</w:t>
      </w:r>
    </w:p>
    <w:p w14:paraId="4BC720E4" w14:textId="77777777" w:rsidR="00D5235C" w:rsidRPr="00A825C8" w:rsidRDefault="00D5235C" w:rsidP="00D5235C">
      <w:pPr>
        <w:pStyle w:val="4"/>
      </w:pPr>
      <w:bookmarkStart w:id="375" w:name="_Toc376199936"/>
      <w:r w:rsidRPr="00A825C8">
        <w:t>Changing the attribute of software images</w:t>
      </w:r>
      <w:bookmarkEnd w:id="375"/>
    </w:p>
    <w:p w14:paraId="3145A425" w14:textId="77777777" w:rsidR="00D5235C" w:rsidRPr="000C16CF" w:rsidRDefault="00D5235C" w:rsidP="00D5235C">
      <w:r w:rsidRPr="000C16CF">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57B6E6B2" w14:textId="77777777" w:rsidR="00D5235C" w:rsidRPr="000C16CF" w:rsidRDefault="00D5235C" w:rsidP="00D5235C">
      <w:r w:rsidRPr="000C16CF">
        <w:t xml:space="preserve">For example, the system image </w:t>
      </w:r>
      <w:r w:rsidRPr="000C16CF">
        <w:rPr>
          <w:rStyle w:val="BoldText"/>
        </w:rPr>
        <w:t>system.bin</w:t>
      </w:r>
      <w:r w:rsidRPr="000C16CF">
        <w:t xml:space="preserve"> has the M attribute and the system image </w:t>
      </w:r>
      <w:r w:rsidRPr="000C16CF">
        <w:rPr>
          <w:rStyle w:val="BoldText"/>
        </w:rPr>
        <w:t>system-update.bin</w:t>
      </w:r>
      <w:r w:rsidRPr="000C16CF">
        <w:t xml:space="preserve"> has the B attribute. After you assign the M attribute to </w:t>
      </w:r>
      <w:r w:rsidRPr="000C16CF">
        <w:rPr>
          <w:rStyle w:val="BoldText"/>
        </w:rPr>
        <w:t>system-update.bin</w:t>
      </w:r>
      <w:r w:rsidRPr="000C16CF">
        <w:t xml:space="preserve">, the attribute of </w:t>
      </w:r>
      <w:r w:rsidRPr="000C16CF">
        <w:rPr>
          <w:rStyle w:val="BoldText"/>
        </w:rPr>
        <w:t>system-update.bin</w:t>
      </w:r>
      <w:r w:rsidRPr="000C16CF">
        <w:t xml:space="preserve"> changes to M+B and the attribute of </w:t>
      </w:r>
      <w:r w:rsidRPr="000C16CF">
        <w:rPr>
          <w:rStyle w:val="BoldText"/>
        </w:rPr>
        <w:t>system.bin</w:t>
      </w:r>
      <w:r w:rsidRPr="000C16CF">
        <w:t xml:space="preserve"> changes to N. </w:t>
      </w:r>
    </w:p>
    <w:p w14:paraId="1EBD30E7" w14:textId="77777777" w:rsidR="00D5235C" w:rsidRPr="000C16CF" w:rsidRDefault="00D5235C" w:rsidP="00D5235C">
      <w:r w:rsidRPr="000C16CF">
        <w:t xml:space="preserve">To change the attribute of a system or boot image: </w:t>
      </w:r>
    </w:p>
    <w:p w14:paraId="5B09D985" w14:textId="77777777" w:rsidR="00D5235C" w:rsidRPr="000C16CF" w:rsidRDefault="00D5235C" w:rsidP="00D5235C">
      <w:pPr>
        <w:pStyle w:val="-Itemstep"/>
      </w:pPr>
      <w:r w:rsidRPr="000C16CF">
        <w:t xml:space="preserve">Enter </w:t>
      </w:r>
      <w:r w:rsidRPr="000C16CF">
        <w:rPr>
          <w:rStyle w:val="BoldText"/>
        </w:rPr>
        <w:t>2</w:t>
      </w:r>
      <w:r w:rsidRPr="000C16CF">
        <w:t xml:space="preserve"> in the Boot menu. </w:t>
      </w:r>
    </w:p>
    <w:p w14:paraId="23EAA7B9" w14:textId="77777777" w:rsidR="00D5235C" w:rsidRPr="000C16CF" w:rsidRDefault="00D5235C" w:rsidP="00D5235C">
      <w:pPr>
        <w:pStyle w:val="TerminalDisplayIndent1"/>
      </w:pPr>
      <w:r w:rsidRPr="000C16CF">
        <w:t xml:space="preserve">   EXTENDED BOOT MENU </w:t>
      </w:r>
    </w:p>
    <w:p w14:paraId="7C3126F7" w14:textId="77777777" w:rsidR="00D5235C" w:rsidRPr="000C16CF" w:rsidRDefault="00D5235C" w:rsidP="00D5235C">
      <w:pPr>
        <w:pStyle w:val="TerminalDisplayIndent1"/>
      </w:pPr>
    </w:p>
    <w:p w14:paraId="04B0CBDE" w14:textId="77777777" w:rsidR="00D5235C" w:rsidRPr="000C16CF" w:rsidRDefault="00D5235C" w:rsidP="00D5235C">
      <w:pPr>
        <w:pStyle w:val="TerminalDisplayIndent1"/>
      </w:pPr>
      <w:r w:rsidRPr="000C16CF">
        <w:t xml:space="preserve">1. Download image to flash </w:t>
      </w:r>
    </w:p>
    <w:p w14:paraId="0D89BA20" w14:textId="77777777" w:rsidR="00D5235C" w:rsidRPr="000C16CF" w:rsidRDefault="00D5235C" w:rsidP="00D5235C">
      <w:pPr>
        <w:pStyle w:val="TerminalDisplayIndent1"/>
      </w:pPr>
      <w:r w:rsidRPr="000C16CF">
        <w:lastRenderedPageBreak/>
        <w:t xml:space="preserve">2. Select image to boot </w:t>
      </w:r>
    </w:p>
    <w:p w14:paraId="77B6131F" w14:textId="77777777" w:rsidR="00D5235C" w:rsidRPr="000C16CF" w:rsidRDefault="00D5235C" w:rsidP="00D5235C">
      <w:pPr>
        <w:pStyle w:val="TerminalDisplayIndent1"/>
      </w:pPr>
      <w:r w:rsidRPr="000C16CF">
        <w:t xml:space="preserve">3. Display all files in flash </w:t>
      </w:r>
    </w:p>
    <w:p w14:paraId="1F0880A1" w14:textId="77777777" w:rsidR="00D5235C" w:rsidRPr="000C16CF" w:rsidRDefault="00D5235C" w:rsidP="00D5235C">
      <w:pPr>
        <w:pStyle w:val="TerminalDisplayIndent1"/>
      </w:pPr>
      <w:r w:rsidRPr="000C16CF">
        <w:t xml:space="preserve">4. Delete file from flash </w:t>
      </w:r>
    </w:p>
    <w:p w14:paraId="243B576A" w14:textId="77777777" w:rsidR="00D5235C" w:rsidRPr="000C16CF" w:rsidRDefault="00D5235C" w:rsidP="00D5235C">
      <w:pPr>
        <w:pStyle w:val="TerminalDisplayIndent1"/>
      </w:pPr>
      <w:r w:rsidRPr="000C16CF">
        <w:t xml:space="preserve">5. Restore to factory default configuration </w:t>
      </w:r>
    </w:p>
    <w:p w14:paraId="13953675" w14:textId="77777777" w:rsidR="00D5235C" w:rsidRPr="000C16CF" w:rsidRDefault="00D5235C" w:rsidP="00D5235C">
      <w:pPr>
        <w:pStyle w:val="TerminalDisplayIndent1"/>
      </w:pPr>
      <w:r w:rsidRPr="000C16CF">
        <w:t xml:space="preserve">6. Enter BootRom upgrade menu </w:t>
      </w:r>
    </w:p>
    <w:p w14:paraId="5E56DBC7" w14:textId="77777777" w:rsidR="00D5235C" w:rsidRPr="000C16CF" w:rsidRDefault="00D5235C" w:rsidP="00D5235C">
      <w:pPr>
        <w:pStyle w:val="TerminalDisplayIndent1"/>
      </w:pPr>
      <w:r w:rsidRPr="000C16CF">
        <w:t xml:space="preserve">7. Skip current system configuration </w:t>
      </w:r>
    </w:p>
    <w:p w14:paraId="453A40C0" w14:textId="77777777" w:rsidR="00D5235C" w:rsidRPr="000C16CF" w:rsidRDefault="00D5235C" w:rsidP="00D5235C">
      <w:pPr>
        <w:pStyle w:val="TerminalDisplayIndent1"/>
      </w:pPr>
      <w:r w:rsidRPr="000C16CF">
        <w:t xml:space="preserve">8. Set switch startup mode </w:t>
      </w:r>
    </w:p>
    <w:p w14:paraId="66D2EF52" w14:textId="77777777" w:rsidR="00D5235C" w:rsidRPr="000C16CF" w:rsidRDefault="00D5235C" w:rsidP="00D5235C">
      <w:pPr>
        <w:pStyle w:val="TerminalDisplayIndent1"/>
      </w:pPr>
      <w:r w:rsidRPr="000C16CF">
        <w:t xml:space="preserve">0. Reboot </w:t>
      </w:r>
    </w:p>
    <w:p w14:paraId="45341A5E" w14:textId="77777777" w:rsidR="00D5235C" w:rsidRPr="000C16CF" w:rsidRDefault="00D5235C" w:rsidP="00D5235C">
      <w:pPr>
        <w:pStyle w:val="TerminalDisplayIndent1"/>
      </w:pPr>
      <w:r w:rsidRPr="000C16CF">
        <w:t xml:space="preserve">Ctrl+Z: Access EXTENDED ASSISTANT MENU </w:t>
      </w:r>
    </w:p>
    <w:p w14:paraId="7AE47278" w14:textId="77777777" w:rsidR="00D5235C" w:rsidRPr="000C16CF" w:rsidRDefault="00D5235C" w:rsidP="00D5235C">
      <w:pPr>
        <w:pStyle w:val="TerminalDisplayIndent1"/>
      </w:pPr>
      <w:r w:rsidRPr="000C16CF">
        <w:t xml:space="preserve">Ctrl+F: Format file system </w:t>
      </w:r>
    </w:p>
    <w:p w14:paraId="29085C22" w14:textId="77777777" w:rsidR="00D5235C" w:rsidRPr="000C16CF" w:rsidRDefault="00D5235C" w:rsidP="00D5235C">
      <w:pPr>
        <w:pStyle w:val="TerminalDisplayIndent1"/>
      </w:pPr>
      <w:r w:rsidRPr="000C16CF">
        <w:t xml:space="preserve">Ctrl+P: Change authentication for console login </w:t>
      </w:r>
    </w:p>
    <w:p w14:paraId="40C3459D" w14:textId="77777777" w:rsidR="00D5235C" w:rsidRDefault="00D5235C" w:rsidP="00D5235C">
      <w:pPr>
        <w:pStyle w:val="TerminalDisplayIndent1"/>
      </w:pPr>
      <w:r w:rsidRPr="000C16CF">
        <w:t xml:space="preserve">Ctrl+R: Download image to SDRAM and run </w:t>
      </w:r>
    </w:p>
    <w:p w14:paraId="1E5279E5" w14:textId="77777777" w:rsidR="00D5235C" w:rsidRPr="00FC7461" w:rsidRDefault="00D5235C" w:rsidP="00D5235C">
      <w:pPr>
        <w:pStyle w:val="TerminalDisplayIndent1"/>
      </w:pPr>
      <w:r w:rsidRPr="00FC7461">
        <w:t>Ctrl+Y: Change Work Mode</w:t>
      </w:r>
    </w:p>
    <w:p w14:paraId="5D1B0235" w14:textId="77777777" w:rsidR="00D5235C" w:rsidRPr="000C16CF" w:rsidRDefault="00D5235C" w:rsidP="00D5235C">
      <w:pPr>
        <w:pStyle w:val="TerminalDisplayIndent1"/>
      </w:pPr>
      <w:r w:rsidRPr="00FC7461">
        <w:t>Ctrl+C: Display Copyright</w:t>
      </w:r>
    </w:p>
    <w:p w14:paraId="7030980C" w14:textId="77777777" w:rsidR="00D5235C" w:rsidRPr="000C16CF" w:rsidRDefault="00D5235C" w:rsidP="00D5235C">
      <w:pPr>
        <w:pStyle w:val="TerminalDisplayIndent1"/>
      </w:pPr>
    </w:p>
    <w:p w14:paraId="1345FAAD" w14:textId="77777777" w:rsidR="00D5235C" w:rsidRPr="000C16CF" w:rsidRDefault="00D5235C" w:rsidP="00D5235C">
      <w:pPr>
        <w:pStyle w:val="TerminalDisplayIndent1"/>
      </w:pPr>
      <w:r w:rsidRPr="000C16CF">
        <w:t>Enter your choice(0-8):</w:t>
      </w:r>
      <w:r w:rsidRPr="000C16CF">
        <w:rPr>
          <w:rFonts w:hint="eastAsia"/>
        </w:rPr>
        <w:t xml:space="preserve"> </w:t>
      </w:r>
      <w:r w:rsidRPr="000C16CF">
        <w:t>2</w:t>
      </w:r>
    </w:p>
    <w:p w14:paraId="7EAE6B20" w14:textId="77777777" w:rsidR="00D5235C" w:rsidRPr="000C16CF" w:rsidRDefault="00D5235C" w:rsidP="00D5235C">
      <w:pPr>
        <w:pStyle w:val="TerminalDisplayIndent1"/>
      </w:pPr>
    </w:p>
    <w:p w14:paraId="0450B83E" w14:textId="77777777" w:rsidR="00D5235C" w:rsidRPr="000C16CF" w:rsidRDefault="00D5235C" w:rsidP="00D5235C">
      <w:pPr>
        <w:pStyle w:val="-Itemstep"/>
      </w:pPr>
      <w:r w:rsidRPr="000C16CF">
        <w:rPr>
          <w:rStyle w:val="BoldText"/>
        </w:rPr>
        <w:t>1</w:t>
      </w:r>
      <w:r w:rsidRPr="000C16CF">
        <w:t xml:space="preserve"> </w:t>
      </w:r>
      <w:r w:rsidRPr="000C16CF">
        <w:rPr>
          <w:rFonts w:hint="eastAsia"/>
        </w:rPr>
        <w:t xml:space="preserve">or </w:t>
      </w:r>
      <w:r w:rsidRPr="000C16CF">
        <w:rPr>
          <w:rStyle w:val="BoldText"/>
          <w:rFonts w:hint="eastAsia"/>
          <w:lang w:eastAsia="zh-CN"/>
        </w:rPr>
        <w:t>2</w:t>
      </w:r>
      <w:r w:rsidRPr="000C16CF">
        <w:t xml:space="preserve"> at the prompt to set the attribute of a software image. (The following output is based on the option </w:t>
      </w:r>
      <w:r w:rsidRPr="000C16CF">
        <w:rPr>
          <w:rStyle w:val="BoldText"/>
          <w:rFonts w:hint="eastAsia"/>
          <w:lang w:eastAsia="zh-CN"/>
        </w:rPr>
        <w:t>2</w:t>
      </w:r>
      <w:r w:rsidRPr="000C16CF">
        <w:t xml:space="preserve">. To set the attribute of a configuration file, enter </w:t>
      </w:r>
      <w:r w:rsidRPr="000C16CF">
        <w:rPr>
          <w:rStyle w:val="BoldText"/>
          <w:rFonts w:hint="eastAsia"/>
          <w:lang w:eastAsia="zh-CN"/>
        </w:rPr>
        <w:t>3</w:t>
      </w:r>
      <w:r w:rsidRPr="000C16CF">
        <w:t>.)</w:t>
      </w:r>
    </w:p>
    <w:p w14:paraId="27B8E1B1" w14:textId="77777777" w:rsidR="00D5235C" w:rsidRPr="000C16CF" w:rsidRDefault="00D5235C" w:rsidP="00D5235C">
      <w:pPr>
        <w:pStyle w:val="TerminalDisplayIndent1"/>
      </w:pPr>
      <w:r w:rsidRPr="000C16CF">
        <w:t>1. Set image</w:t>
      </w:r>
      <w:r w:rsidRPr="000C16CF">
        <w:rPr>
          <w:rFonts w:hint="eastAsia"/>
        </w:rPr>
        <w:t xml:space="preserve"> </w:t>
      </w:r>
      <w:r w:rsidRPr="000C16CF">
        <w:t>file</w:t>
      </w:r>
    </w:p>
    <w:p w14:paraId="7AB6FB7E" w14:textId="77777777" w:rsidR="00D5235C" w:rsidRPr="000C16CF" w:rsidRDefault="00D5235C" w:rsidP="00D5235C">
      <w:pPr>
        <w:pStyle w:val="TerminalDisplayIndent1"/>
      </w:pPr>
      <w:r w:rsidRPr="000C16CF">
        <w:t xml:space="preserve">2. Set bin file </w:t>
      </w:r>
    </w:p>
    <w:p w14:paraId="58DB19D1" w14:textId="77777777" w:rsidR="00D5235C" w:rsidRPr="000C16CF" w:rsidRDefault="00D5235C" w:rsidP="00D5235C">
      <w:pPr>
        <w:pStyle w:val="TerminalDisplayIndent1"/>
      </w:pPr>
      <w:r w:rsidRPr="000C16CF">
        <w:rPr>
          <w:rFonts w:hint="eastAsia"/>
        </w:rPr>
        <w:t>3.</w:t>
      </w:r>
      <w:r w:rsidRPr="000C16CF">
        <w:t xml:space="preserve"> Set configuration file</w:t>
      </w:r>
    </w:p>
    <w:p w14:paraId="687A494E" w14:textId="77777777" w:rsidR="00D5235C" w:rsidRPr="000C16CF" w:rsidRDefault="00D5235C" w:rsidP="00D5235C">
      <w:pPr>
        <w:pStyle w:val="TerminalDisplayIndent1"/>
      </w:pPr>
      <w:r w:rsidRPr="000C16CF">
        <w:t>0. Return to boot menu</w:t>
      </w:r>
    </w:p>
    <w:p w14:paraId="365B2222" w14:textId="77777777" w:rsidR="00D5235C" w:rsidRPr="000C16CF" w:rsidRDefault="00D5235C" w:rsidP="00D5235C">
      <w:pPr>
        <w:pStyle w:val="TerminalDisplayIndent1"/>
      </w:pPr>
    </w:p>
    <w:p w14:paraId="6139424C" w14:textId="77777777" w:rsidR="00D5235C" w:rsidRPr="000C16CF" w:rsidRDefault="00D5235C" w:rsidP="00D5235C">
      <w:pPr>
        <w:pStyle w:val="TerminalDisplayIndent1"/>
      </w:pPr>
      <w:r w:rsidRPr="000C16CF">
        <w:t>Enter your choice(0-</w:t>
      </w:r>
      <w:r w:rsidRPr="000C16CF">
        <w:rPr>
          <w:rFonts w:hint="eastAsia"/>
        </w:rPr>
        <w:t>3</w:t>
      </w:r>
      <w:r w:rsidRPr="000C16CF">
        <w:t xml:space="preserve">): </w:t>
      </w:r>
      <w:r w:rsidRPr="000C16CF">
        <w:rPr>
          <w:rFonts w:hint="eastAsia"/>
        </w:rPr>
        <w:t>2</w:t>
      </w:r>
    </w:p>
    <w:p w14:paraId="6CB1568B" w14:textId="77777777" w:rsidR="00D5235C" w:rsidRPr="000C16CF" w:rsidRDefault="00D5235C" w:rsidP="00D5235C">
      <w:pPr>
        <w:pStyle w:val="TerminalDisplayIndent1"/>
      </w:pPr>
    </w:p>
    <w:p w14:paraId="6A51F2C7" w14:textId="77777777" w:rsidR="00D5235C" w:rsidRPr="000C16CF" w:rsidRDefault="00D5235C" w:rsidP="00D5235C">
      <w:pPr>
        <w:pStyle w:val="TerminalDisplayIndent1"/>
      </w:pPr>
      <w:r w:rsidRPr="000C16CF">
        <w:t>File Number    File Size(bytes)     File Name</w:t>
      </w:r>
    </w:p>
    <w:p w14:paraId="64DBA5DD" w14:textId="77777777" w:rsidR="00D5235C" w:rsidRPr="000C16CF" w:rsidRDefault="00D5235C" w:rsidP="00D5235C">
      <w:pPr>
        <w:pStyle w:val="TerminalDisplayIndent1"/>
      </w:pPr>
      <w:r w:rsidRPr="000C16CF">
        <w:t>================================================================================</w:t>
      </w:r>
    </w:p>
    <w:p w14:paraId="59770CDD" w14:textId="77777777" w:rsidR="00D5235C" w:rsidRPr="000C16CF" w:rsidRDefault="00D5235C" w:rsidP="00D5235C">
      <w:pPr>
        <w:pStyle w:val="TerminalDisplayIndent1"/>
      </w:pPr>
    </w:p>
    <w:p w14:paraId="4735649C" w14:textId="77777777" w:rsidR="00D5235C" w:rsidRPr="000C16CF" w:rsidRDefault="00D5235C" w:rsidP="00D5235C">
      <w:pPr>
        <w:pStyle w:val="TerminalDisplayIndent1"/>
      </w:pPr>
      <w:r w:rsidRPr="000C16CF">
        <w:t>1(*)              53555200              flash:/system</w:t>
      </w:r>
      <w:r w:rsidRPr="000C16CF">
        <w:rPr>
          <w:rFonts w:hint="eastAsia"/>
        </w:rPr>
        <w:t>.bin</w:t>
      </w:r>
    </w:p>
    <w:p w14:paraId="666184D8" w14:textId="77777777" w:rsidR="00D5235C" w:rsidRPr="000C16CF" w:rsidRDefault="00D5235C" w:rsidP="00D5235C">
      <w:pPr>
        <w:pStyle w:val="TerminalDisplayIndent1"/>
      </w:pPr>
      <w:r w:rsidRPr="000C16CF">
        <w:t xml:space="preserve">2(*)              9959424              </w:t>
      </w:r>
      <w:r w:rsidRPr="000C16CF">
        <w:rPr>
          <w:rFonts w:hint="eastAsia"/>
        </w:rPr>
        <w:t xml:space="preserve"> </w:t>
      </w:r>
      <w:r w:rsidRPr="000C16CF">
        <w:t>flash:/boot</w:t>
      </w:r>
      <w:r w:rsidRPr="000C16CF">
        <w:rPr>
          <w:rFonts w:hint="eastAsia"/>
        </w:rPr>
        <w:t>.bin</w:t>
      </w:r>
    </w:p>
    <w:p w14:paraId="463239F2" w14:textId="77777777" w:rsidR="00D5235C" w:rsidRPr="000C16CF" w:rsidRDefault="00D5235C" w:rsidP="00D5235C">
      <w:pPr>
        <w:pStyle w:val="TerminalDisplayIndent1"/>
      </w:pPr>
      <w:r w:rsidRPr="000C16CF">
        <w:t xml:space="preserve">3          </w:t>
      </w:r>
      <w:r w:rsidRPr="000C16CF">
        <w:rPr>
          <w:rFonts w:hint="eastAsia"/>
        </w:rPr>
        <w:t xml:space="preserve">      </w:t>
      </w:r>
      <w:r w:rsidRPr="000C16CF">
        <w:t xml:space="preserve"> 13105152              flash:/boot-</w:t>
      </w:r>
      <w:r w:rsidRPr="000C16CF">
        <w:rPr>
          <w:rFonts w:hint="eastAsia"/>
        </w:rPr>
        <w:t>update.bin</w:t>
      </w:r>
    </w:p>
    <w:p w14:paraId="0FE5CCD6" w14:textId="77777777" w:rsidR="00D5235C" w:rsidRPr="000C16CF" w:rsidRDefault="00D5235C" w:rsidP="00D5235C">
      <w:pPr>
        <w:pStyle w:val="TerminalDisplayIndent1"/>
      </w:pPr>
      <w:r w:rsidRPr="000C16CF">
        <w:t xml:space="preserve">4         </w:t>
      </w:r>
      <w:r w:rsidRPr="000C16CF">
        <w:rPr>
          <w:rFonts w:hint="eastAsia"/>
        </w:rPr>
        <w:t xml:space="preserve">      </w:t>
      </w:r>
      <w:r w:rsidRPr="000C16CF">
        <w:t xml:space="preserve">  91273216             </w:t>
      </w:r>
      <w:r w:rsidRPr="000C16CF">
        <w:rPr>
          <w:rFonts w:hint="eastAsia"/>
        </w:rPr>
        <w:t xml:space="preserve"> </w:t>
      </w:r>
      <w:r w:rsidRPr="000C16CF">
        <w:t>flash:/system-</w:t>
      </w:r>
      <w:r w:rsidRPr="000C16CF">
        <w:rPr>
          <w:rFonts w:hint="eastAsia"/>
        </w:rPr>
        <w:t>update.bin</w:t>
      </w:r>
    </w:p>
    <w:p w14:paraId="7DEFF200" w14:textId="77777777" w:rsidR="00D5235C" w:rsidRPr="000C16CF" w:rsidRDefault="00D5235C" w:rsidP="00D5235C">
      <w:pPr>
        <w:pStyle w:val="TerminalDisplayIndent1"/>
      </w:pPr>
      <w:r w:rsidRPr="000C16CF">
        <w:t>Free space: 417177920 bytes</w:t>
      </w:r>
    </w:p>
    <w:p w14:paraId="7923D60B" w14:textId="77777777" w:rsidR="00D5235C" w:rsidRPr="000C16CF" w:rsidRDefault="00D5235C" w:rsidP="00D5235C">
      <w:pPr>
        <w:pStyle w:val="TerminalDisplayIndent1"/>
      </w:pPr>
      <w:r w:rsidRPr="000C16CF">
        <w:t>(*)-with main attribute</w:t>
      </w:r>
    </w:p>
    <w:p w14:paraId="6ED76180" w14:textId="77777777" w:rsidR="00D5235C" w:rsidRPr="000C16CF" w:rsidRDefault="00D5235C" w:rsidP="00D5235C">
      <w:pPr>
        <w:pStyle w:val="TerminalDisplayIndent1"/>
      </w:pPr>
      <w:r w:rsidRPr="000C16CF">
        <w:t>(b)-with backup attribute</w:t>
      </w:r>
    </w:p>
    <w:p w14:paraId="57C44EEE" w14:textId="77777777" w:rsidR="00D5235C" w:rsidRPr="000C16CF" w:rsidRDefault="00D5235C" w:rsidP="00D5235C">
      <w:pPr>
        <w:pStyle w:val="TerminalDisplayIndent1"/>
      </w:pPr>
      <w:r w:rsidRPr="000C16CF">
        <w:t>(*b)-with both main and backup attribute</w:t>
      </w:r>
    </w:p>
    <w:p w14:paraId="2114DBCD" w14:textId="77777777" w:rsidR="00D5235C" w:rsidRPr="000C16CF" w:rsidRDefault="00D5235C" w:rsidP="00D5235C">
      <w:pPr>
        <w:pStyle w:val="TerminalDisplayIndent1"/>
      </w:pPr>
      <w:r w:rsidRPr="000C16CF">
        <w:t>Note:Select .bin files. One but only one boot image and system image must be</w:t>
      </w:r>
      <w:r w:rsidRPr="000C16CF">
        <w:rPr>
          <w:rFonts w:hint="eastAsia"/>
        </w:rPr>
        <w:t xml:space="preserve"> </w:t>
      </w:r>
      <w:r w:rsidRPr="000C16CF">
        <w:t>included.</w:t>
      </w:r>
    </w:p>
    <w:p w14:paraId="38410B0F" w14:textId="77777777" w:rsidR="00D5235C" w:rsidRPr="000C16CF" w:rsidRDefault="00D5235C" w:rsidP="00D5235C">
      <w:pPr>
        <w:pStyle w:val="-Itemstep"/>
      </w:pPr>
      <w:r w:rsidRPr="000C16CF">
        <w:t xml:space="preserve">Enter the number of the file you are working with. For example, enter 3 to select the boot image </w:t>
      </w:r>
      <w:r w:rsidRPr="000C16CF">
        <w:rPr>
          <w:rStyle w:val="BoldText"/>
        </w:rPr>
        <w:t>boot-</w:t>
      </w:r>
      <w:r w:rsidRPr="000C16CF">
        <w:rPr>
          <w:rStyle w:val="BoldText"/>
          <w:rFonts w:hint="eastAsia"/>
        </w:rPr>
        <w:t>update.bin</w:t>
      </w:r>
      <w:r w:rsidRPr="000C16CF">
        <w:t>.</w:t>
      </w:r>
      <w:r w:rsidRPr="000C16CF">
        <w:rPr>
          <w:rFonts w:hint="eastAsia"/>
        </w:rPr>
        <w:t xml:space="preserve"> and </w:t>
      </w:r>
      <w:r w:rsidRPr="000C16CF">
        <w:t xml:space="preserve">enter </w:t>
      </w:r>
      <w:r w:rsidRPr="000C16CF">
        <w:rPr>
          <w:rStyle w:val="BoldText"/>
        </w:rPr>
        <w:t>4</w:t>
      </w:r>
      <w:r w:rsidRPr="000C16CF">
        <w:rPr>
          <w:rFonts w:hint="eastAsia"/>
        </w:rPr>
        <w:t xml:space="preserve"> </w:t>
      </w:r>
      <w:r w:rsidRPr="000C16CF">
        <w:t xml:space="preserve">to select the </w:t>
      </w:r>
      <w:r w:rsidRPr="000C16CF">
        <w:rPr>
          <w:rFonts w:hint="eastAsia"/>
        </w:rPr>
        <w:t>system</w:t>
      </w:r>
      <w:r w:rsidRPr="000C16CF">
        <w:t xml:space="preserve"> image </w:t>
      </w:r>
      <w:r w:rsidRPr="000C16CF">
        <w:rPr>
          <w:rStyle w:val="BoldText"/>
        </w:rPr>
        <w:t>system-</w:t>
      </w:r>
      <w:r w:rsidRPr="000C16CF">
        <w:rPr>
          <w:rStyle w:val="BoldText"/>
          <w:rFonts w:hint="eastAsia"/>
        </w:rPr>
        <w:t>update.bin</w:t>
      </w:r>
      <w:r w:rsidRPr="000C16CF">
        <w:t>.</w:t>
      </w:r>
    </w:p>
    <w:p w14:paraId="32521225" w14:textId="77777777" w:rsidR="00D5235C" w:rsidRPr="000C16CF" w:rsidRDefault="00D5235C" w:rsidP="00D5235C">
      <w:pPr>
        <w:pStyle w:val="TerminalDisplayIndent1"/>
      </w:pPr>
      <w:r w:rsidRPr="000C16CF">
        <w:t>Enter file No.(Allows multiple selection):</w:t>
      </w:r>
      <w:r w:rsidRPr="000C16CF">
        <w:rPr>
          <w:rFonts w:hint="eastAsia"/>
        </w:rPr>
        <w:t>3</w:t>
      </w:r>
      <w:r w:rsidRPr="000C16CF">
        <w:t xml:space="preserve"> </w:t>
      </w:r>
    </w:p>
    <w:p w14:paraId="118EEB2A" w14:textId="77777777" w:rsidR="00D5235C" w:rsidRPr="000C16CF" w:rsidRDefault="00D5235C" w:rsidP="00D5235C">
      <w:pPr>
        <w:pStyle w:val="TerminalDisplayIndent1"/>
      </w:pPr>
      <w:r w:rsidRPr="000C16CF">
        <w:t>Enter another file No.(0-Finish choice):</w:t>
      </w:r>
      <w:r w:rsidRPr="000C16CF">
        <w:rPr>
          <w:rFonts w:hint="eastAsia"/>
        </w:rPr>
        <w:t>4</w:t>
      </w:r>
    </w:p>
    <w:p w14:paraId="32E055F1" w14:textId="77777777" w:rsidR="00D5235C" w:rsidRPr="000C16CF" w:rsidRDefault="00D5235C" w:rsidP="00D5235C">
      <w:pPr>
        <w:pStyle w:val="-Itemstep"/>
      </w:pPr>
      <w:r w:rsidRPr="000C16CF">
        <w:t xml:space="preserve">Enter </w:t>
      </w:r>
      <w:r w:rsidRPr="000C16CF">
        <w:rPr>
          <w:rStyle w:val="BoldText"/>
        </w:rPr>
        <w:t>0</w:t>
      </w:r>
      <w:r w:rsidRPr="000C16CF">
        <w:t xml:space="preserve"> to finish the selection.</w:t>
      </w:r>
    </w:p>
    <w:p w14:paraId="634DD46B" w14:textId="77777777" w:rsidR="00D5235C" w:rsidRPr="000C16CF" w:rsidRDefault="00D5235C" w:rsidP="00D5235C">
      <w:pPr>
        <w:pStyle w:val="TerminalDisplayIndent1"/>
      </w:pPr>
      <w:r w:rsidRPr="000C16CF">
        <w:t>Enter another file No.(0-Finish choice):0</w:t>
      </w:r>
    </w:p>
    <w:p w14:paraId="3BDAECDB" w14:textId="77777777" w:rsidR="00D5235C" w:rsidRPr="000C16CF" w:rsidRDefault="00D5235C" w:rsidP="00D5235C">
      <w:pPr>
        <w:pStyle w:val="TerminalDisplayIndent1"/>
      </w:pPr>
      <w:r w:rsidRPr="000C16CF">
        <w:t xml:space="preserve">You have selected: </w:t>
      </w:r>
    </w:p>
    <w:p w14:paraId="58BD5B2F" w14:textId="77777777" w:rsidR="00D5235C" w:rsidRPr="000C16CF" w:rsidRDefault="00D5235C" w:rsidP="00D5235C">
      <w:pPr>
        <w:pStyle w:val="TerminalDisplayIndent1"/>
      </w:pPr>
      <w:r w:rsidRPr="000C16CF">
        <w:t>flash:/boot-</w:t>
      </w:r>
      <w:r w:rsidRPr="000C16CF">
        <w:rPr>
          <w:rFonts w:hint="eastAsia"/>
        </w:rPr>
        <w:t>update.bin</w:t>
      </w:r>
      <w:r w:rsidRPr="000C16CF">
        <w:t xml:space="preserve"> </w:t>
      </w:r>
    </w:p>
    <w:p w14:paraId="735FFACE" w14:textId="77777777" w:rsidR="00D5235C" w:rsidRPr="000C16CF" w:rsidRDefault="00D5235C" w:rsidP="00D5235C">
      <w:pPr>
        <w:pStyle w:val="TerminalDisplayIndent1"/>
      </w:pPr>
      <w:r w:rsidRPr="000C16CF">
        <w:t>flash:/system-</w:t>
      </w:r>
      <w:r w:rsidRPr="000C16CF">
        <w:rPr>
          <w:rFonts w:hint="eastAsia"/>
        </w:rPr>
        <w:t>update.bin</w:t>
      </w:r>
    </w:p>
    <w:p w14:paraId="44259DC8" w14:textId="77777777" w:rsidR="00D5235C" w:rsidRPr="000C16CF" w:rsidRDefault="00D5235C" w:rsidP="00D5235C">
      <w:pPr>
        <w:pStyle w:val="-Itemstep"/>
      </w:pPr>
      <w:r w:rsidRPr="000C16CF">
        <w:lastRenderedPageBreak/>
        <w:t xml:space="preserve">Enter </w:t>
      </w:r>
      <w:r w:rsidRPr="000C16CF">
        <w:rPr>
          <w:rStyle w:val="BoldText"/>
        </w:rPr>
        <w:t>M</w:t>
      </w:r>
      <w:r w:rsidRPr="000C16CF">
        <w:t xml:space="preserve"> or </w:t>
      </w:r>
      <w:r w:rsidRPr="000C16CF">
        <w:rPr>
          <w:rStyle w:val="BoldText"/>
        </w:rPr>
        <w:t>B</w:t>
      </w:r>
      <w:r w:rsidRPr="000C16CF">
        <w:t xml:space="preserve"> to change its attribute to main or backup. If you change its attribute to M, the attribute of </w:t>
      </w:r>
      <w:r w:rsidRPr="000C16CF">
        <w:rPr>
          <w:rStyle w:val="BoldText"/>
        </w:rPr>
        <w:t>boot.bin</w:t>
      </w:r>
      <w:r w:rsidRPr="000C16CF">
        <w:t xml:space="preserve"> changes to none. </w:t>
      </w:r>
    </w:p>
    <w:p w14:paraId="7222DFB0" w14:textId="77777777" w:rsidR="00D5235C" w:rsidRPr="000C16CF" w:rsidRDefault="00D5235C" w:rsidP="00D5235C">
      <w:pPr>
        <w:pStyle w:val="TerminalDisplayIndent1"/>
      </w:pPr>
      <w:r w:rsidRPr="000C16CF">
        <w:t>Please input the file attribute (Main/Backup)</w:t>
      </w:r>
      <w:r w:rsidRPr="000C16CF">
        <w:rPr>
          <w:rFonts w:hint="eastAsia"/>
        </w:rPr>
        <w:t xml:space="preserve"> M</w:t>
      </w:r>
    </w:p>
    <w:p w14:paraId="3EEC6191" w14:textId="77777777" w:rsidR="00D5235C" w:rsidRPr="000C16CF" w:rsidRDefault="00D5235C" w:rsidP="00D5235C">
      <w:pPr>
        <w:pStyle w:val="TerminalDisplayIndent1"/>
      </w:pPr>
      <w:r w:rsidRPr="000C16CF">
        <w:t>This operation may take several minutes. Please wait....</w:t>
      </w:r>
    </w:p>
    <w:p w14:paraId="0D67D09E" w14:textId="77777777" w:rsidR="00D5235C" w:rsidRPr="000C16CF" w:rsidRDefault="00D5235C" w:rsidP="00D5235C">
      <w:pPr>
        <w:pStyle w:val="TerminalDisplayIndent1"/>
      </w:pPr>
      <w:r w:rsidRPr="000C16CF">
        <w:t>Next time, boot-update.bin will become default boot file!</w:t>
      </w:r>
    </w:p>
    <w:p w14:paraId="62BB082D" w14:textId="77777777" w:rsidR="00D5235C" w:rsidRPr="000C16CF" w:rsidRDefault="00D5235C" w:rsidP="00D5235C">
      <w:pPr>
        <w:pStyle w:val="TerminalDisplayIndent1"/>
      </w:pPr>
      <w:r w:rsidRPr="000C16CF">
        <w:t>Next time, system-</w:t>
      </w:r>
      <w:r w:rsidRPr="000C16CF">
        <w:rPr>
          <w:rFonts w:hint="eastAsia"/>
        </w:rPr>
        <w:t>update</w:t>
      </w:r>
      <w:r w:rsidRPr="000C16CF">
        <w:t xml:space="preserve">.bin will become default boot file!  </w:t>
      </w:r>
    </w:p>
    <w:p w14:paraId="3C358AD4" w14:textId="77777777" w:rsidR="00D5235C" w:rsidRPr="000C16CF" w:rsidRDefault="00D5235C" w:rsidP="00D5235C">
      <w:pPr>
        <w:pStyle w:val="TerminalDisplayIndent1"/>
      </w:pPr>
      <w:r w:rsidRPr="000C16CF">
        <w:t>Set the file attribute success!</w:t>
      </w:r>
    </w:p>
    <w:p w14:paraId="6D1BB0BE" w14:textId="77777777" w:rsidR="00D5235C" w:rsidRPr="00A825C8" w:rsidRDefault="00D5235C" w:rsidP="00D5235C">
      <w:pPr>
        <w:pStyle w:val="2"/>
      </w:pPr>
      <w:bookmarkStart w:id="376" w:name="_Toc376199937"/>
      <w:bookmarkStart w:id="377" w:name="_Toc478636706"/>
      <w:bookmarkStart w:id="378" w:name="_Toc478823111"/>
      <w:bookmarkStart w:id="379" w:name="_Toc93572757"/>
      <w:bookmarkStart w:id="380" w:name="_Toc140769700"/>
      <w:r w:rsidRPr="00A825C8">
        <w:t>Handling software upgrade failures</w:t>
      </w:r>
      <w:bookmarkEnd w:id="376"/>
      <w:bookmarkEnd w:id="377"/>
      <w:bookmarkEnd w:id="378"/>
      <w:bookmarkEnd w:id="379"/>
      <w:bookmarkEnd w:id="380"/>
    </w:p>
    <w:p w14:paraId="5A585F09" w14:textId="77777777" w:rsidR="00D5235C" w:rsidRPr="000C16CF" w:rsidRDefault="00D5235C" w:rsidP="00D5235C">
      <w:r w:rsidRPr="000C16CF">
        <w:t xml:space="preserve">If a software upgrade fails, the system runs the old software version. </w:t>
      </w:r>
    </w:p>
    <w:p w14:paraId="0B42B969" w14:textId="77777777" w:rsidR="00D5235C" w:rsidRPr="000C16CF" w:rsidRDefault="00D5235C" w:rsidP="00D5235C">
      <w:r w:rsidRPr="000C16CF">
        <w:t xml:space="preserve">To handle a software upgrade failure: </w:t>
      </w:r>
    </w:p>
    <w:p w14:paraId="19CF9C28" w14:textId="77777777" w:rsidR="00D5235C" w:rsidRPr="000C16CF" w:rsidRDefault="00D5235C" w:rsidP="00D5235C">
      <w:pPr>
        <w:pStyle w:val="-Itemstep"/>
      </w:pPr>
      <w:r w:rsidRPr="000C16CF">
        <w:t>Verify that the software release is compatible with the switch model and the correct file is used.</w:t>
      </w:r>
    </w:p>
    <w:p w14:paraId="4CA6680C" w14:textId="77777777" w:rsidR="00D5235C" w:rsidRPr="000C16CF" w:rsidRDefault="00D5235C" w:rsidP="00D5235C">
      <w:pPr>
        <w:pStyle w:val="-Itemstep"/>
      </w:pPr>
      <w:r w:rsidRPr="000C16CF">
        <w:t xml:space="preserve">Verify that the software release and the Boot ROM release are compatible. For software and Boot ROM compatibility, see the hardware and software compatibility matrix in the correct release notes. </w:t>
      </w:r>
    </w:p>
    <w:p w14:paraId="26F27312" w14:textId="77777777" w:rsidR="00D5235C" w:rsidRPr="000C16CF" w:rsidRDefault="00D5235C" w:rsidP="00D5235C">
      <w:pPr>
        <w:pStyle w:val="-Itemstep"/>
      </w:pPr>
      <w:r w:rsidRPr="000C16CF">
        <w:t xml:space="preserve">Check the physical ports for a loose or incorrect connection. </w:t>
      </w:r>
    </w:p>
    <w:p w14:paraId="3E3543CB" w14:textId="77777777" w:rsidR="00D5235C" w:rsidRPr="000C16CF" w:rsidRDefault="00D5235C" w:rsidP="00D5235C">
      <w:pPr>
        <w:pStyle w:val="-Itemstep"/>
      </w:pPr>
      <w:r w:rsidRPr="000C16CF">
        <w:t xml:space="preserve">If you are using the console port for file transfer, check the HyperTerminal settings (including the baud rate and data bits) for any wrong setting. </w:t>
      </w:r>
    </w:p>
    <w:p w14:paraId="1C769CD0" w14:textId="77777777" w:rsidR="00D5235C" w:rsidRPr="000C16CF" w:rsidRDefault="00D5235C" w:rsidP="00D5235C">
      <w:pPr>
        <w:pStyle w:val="-Itemstep"/>
      </w:pPr>
      <w:r w:rsidRPr="000C16CF">
        <w:t xml:space="preserve">Check the file transfer settings: </w:t>
      </w:r>
    </w:p>
    <w:p w14:paraId="0D6A97C8" w14:textId="77777777" w:rsidR="00D5235C" w:rsidRPr="00737C0F" w:rsidRDefault="00D5235C" w:rsidP="00737C0F">
      <w:pPr>
        <w:pStyle w:val="ItemList2"/>
      </w:pPr>
      <w:r w:rsidRPr="00737C0F">
        <w:t xml:space="preserve">If XMODEM is used, you must set the same baud rate for the terminal as for the console port. </w:t>
      </w:r>
    </w:p>
    <w:p w14:paraId="4D4D7A52" w14:textId="77777777" w:rsidR="00D5235C" w:rsidRPr="00737C0F" w:rsidRDefault="00D5235C" w:rsidP="00737C0F">
      <w:pPr>
        <w:pStyle w:val="ItemList2"/>
      </w:pPr>
      <w:r w:rsidRPr="00737C0F">
        <w:t>If TFTP is used, you must enter the same server IP addresses, file name, and working directory as set on the TFTP server.</w:t>
      </w:r>
    </w:p>
    <w:p w14:paraId="305A6B24" w14:textId="77777777" w:rsidR="00D5235C" w:rsidRPr="00737C0F" w:rsidRDefault="00D5235C" w:rsidP="00737C0F">
      <w:pPr>
        <w:pStyle w:val="ItemList2"/>
      </w:pPr>
      <w:r w:rsidRPr="00737C0F">
        <w:t>If FTP is used, you must enter the same FTP server IP address, source file name, working directory, and FTP username and password as set on the FTP server.</w:t>
      </w:r>
    </w:p>
    <w:p w14:paraId="17CD0545" w14:textId="77777777" w:rsidR="00D5235C" w:rsidRPr="000C16CF" w:rsidRDefault="00D5235C" w:rsidP="00D5235C">
      <w:pPr>
        <w:pStyle w:val="-Itemstep"/>
      </w:pPr>
      <w:r w:rsidRPr="000C16CF">
        <w:t xml:space="preserve">Check the FTP or TFTP server for any incorrect setting. </w:t>
      </w:r>
    </w:p>
    <w:p w14:paraId="2F4FDC98" w14:textId="77777777" w:rsidR="00D5235C" w:rsidRPr="000C16CF" w:rsidRDefault="00D5235C" w:rsidP="00D5235C">
      <w:pPr>
        <w:pStyle w:val="-Itemstep"/>
      </w:pPr>
      <w:r w:rsidRPr="000C16CF">
        <w:t>Check that the storage device has sufficient space for the upgrade fil</w:t>
      </w:r>
      <w:bookmarkStart w:id="381" w:name="_Toc301774759"/>
      <w:bookmarkStart w:id="382" w:name="_Toc301774760"/>
      <w:bookmarkStart w:id="383" w:name="_Toc301774761"/>
      <w:bookmarkStart w:id="384" w:name="_Toc311531218"/>
      <w:bookmarkStart w:id="385" w:name="_Toc311538356"/>
      <w:bookmarkStart w:id="386" w:name="_Toc311540517"/>
      <w:bookmarkStart w:id="387" w:name="_Toc311549379"/>
      <w:bookmarkStart w:id="388" w:name="_Toc311550342"/>
      <w:bookmarkStart w:id="389" w:name="_Toc311531219"/>
      <w:bookmarkStart w:id="390" w:name="_Toc311538357"/>
      <w:bookmarkStart w:id="391" w:name="_Toc311540518"/>
      <w:bookmarkStart w:id="392" w:name="_Toc311549380"/>
      <w:bookmarkStart w:id="393" w:name="_Toc311550343"/>
      <w:bookmarkStart w:id="394" w:name="_Toc311531221"/>
      <w:bookmarkStart w:id="395" w:name="_Toc311538359"/>
      <w:bookmarkStart w:id="396" w:name="_Toc311540520"/>
      <w:bookmarkStart w:id="397" w:name="_Toc311549382"/>
      <w:bookmarkStart w:id="398" w:name="_Toc311550345"/>
      <w:bookmarkStart w:id="399" w:name="_Toc311531222"/>
      <w:bookmarkStart w:id="400" w:name="_Toc311538360"/>
      <w:bookmarkStart w:id="401" w:name="_Toc311540521"/>
      <w:bookmarkStart w:id="402" w:name="_Toc311549383"/>
      <w:bookmarkStart w:id="403" w:name="_Toc311550346"/>
      <w:bookmarkStart w:id="404" w:name="_Toc311531223"/>
      <w:bookmarkStart w:id="405" w:name="_Toc311538361"/>
      <w:bookmarkStart w:id="406" w:name="_Toc311540522"/>
      <w:bookmarkStart w:id="407" w:name="_Toc311549384"/>
      <w:bookmarkStart w:id="408" w:name="_Toc311550347"/>
      <w:bookmarkStart w:id="409" w:name="_Toc311531224"/>
      <w:bookmarkStart w:id="410" w:name="_Toc311538362"/>
      <w:bookmarkStart w:id="411" w:name="_Toc311540523"/>
      <w:bookmarkStart w:id="412" w:name="_Toc311549385"/>
      <w:bookmarkStart w:id="413" w:name="_Toc311550348"/>
      <w:bookmarkStart w:id="414" w:name="_Toc311531225"/>
      <w:bookmarkStart w:id="415" w:name="_Toc311538363"/>
      <w:bookmarkStart w:id="416" w:name="_Toc311540524"/>
      <w:bookmarkStart w:id="417" w:name="_Toc311549386"/>
      <w:bookmarkStart w:id="418" w:name="_Toc311550349"/>
      <w:bookmarkStart w:id="419" w:name="_Toc311531228"/>
      <w:bookmarkStart w:id="420" w:name="_Toc311538366"/>
      <w:bookmarkStart w:id="421" w:name="_Toc311540527"/>
      <w:bookmarkStart w:id="422" w:name="_Toc311549389"/>
      <w:bookmarkStart w:id="423" w:name="_Toc311550352"/>
      <w:bookmarkStart w:id="424" w:name="_Toc311531229"/>
      <w:bookmarkStart w:id="425" w:name="_Toc311538367"/>
      <w:bookmarkStart w:id="426" w:name="_Toc311540528"/>
      <w:bookmarkStart w:id="427" w:name="_Toc311549390"/>
      <w:bookmarkStart w:id="428" w:name="_Toc311550353"/>
      <w:bookmarkStart w:id="429" w:name="_Toc311531230"/>
      <w:bookmarkStart w:id="430" w:name="_Toc311538368"/>
      <w:bookmarkStart w:id="431" w:name="_Toc311540529"/>
      <w:bookmarkStart w:id="432" w:name="_Toc311549391"/>
      <w:bookmarkStart w:id="433" w:name="_Toc311550354"/>
      <w:bookmarkStart w:id="434" w:name="_Toc311531231"/>
      <w:bookmarkStart w:id="435" w:name="_Toc311538369"/>
      <w:bookmarkStart w:id="436" w:name="_Toc311540530"/>
      <w:bookmarkStart w:id="437" w:name="_Toc311549392"/>
      <w:bookmarkStart w:id="438" w:name="_Toc311550355"/>
      <w:bookmarkStart w:id="439" w:name="_Toc311531232"/>
      <w:bookmarkStart w:id="440" w:name="_Toc311538370"/>
      <w:bookmarkStart w:id="441" w:name="_Toc311540531"/>
      <w:bookmarkStart w:id="442" w:name="_Toc311549393"/>
      <w:bookmarkStart w:id="443" w:name="_Toc311550356"/>
      <w:bookmarkStart w:id="444" w:name="_Toc308073468"/>
      <w:bookmarkStart w:id="445" w:name="_Toc308073572"/>
      <w:bookmarkStart w:id="446" w:name="_Toc308073469"/>
      <w:bookmarkStart w:id="447" w:name="_Toc308073573"/>
      <w:bookmarkStart w:id="448" w:name="_Toc308073470"/>
      <w:bookmarkStart w:id="449" w:name="_Toc308073574"/>
      <w:bookmarkStart w:id="450" w:name="_Toc308073473"/>
      <w:bookmarkStart w:id="451" w:name="_Toc308073577"/>
      <w:bookmarkStart w:id="452" w:name="_Toc308073475"/>
      <w:bookmarkStart w:id="453" w:name="_Toc308073579"/>
      <w:bookmarkStart w:id="454" w:name="_Toc308073476"/>
      <w:bookmarkStart w:id="455" w:name="_Toc308073580"/>
      <w:bookmarkStart w:id="456" w:name="_Toc308073477"/>
      <w:bookmarkStart w:id="457" w:name="_Toc308073581"/>
      <w:bookmarkStart w:id="458" w:name="_Toc308073484"/>
      <w:bookmarkStart w:id="459" w:name="_Toc308073588"/>
      <w:bookmarkStart w:id="460" w:name="_Toc308073492"/>
      <w:bookmarkStart w:id="461" w:name="_Toc308073596"/>
      <w:bookmarkStart w:id="462" w:name="_Toc308073493"/>
      <w:bookmarkStart w:id="463" w:name="_Toc308073597"/>
      <w:bookmarkStart w:id="464" w:name="_Toc308073494"/>
      <w:bookmarkStart w:id="465" w:name="_Toc308073598"/>
      <w:bookmarkStart w:id="466" w:name="_Toc308073495"/>
      <w:bookmarkStart w:id="467" w:name="_Toc308073599"/>
      <w:bookmarkStart w:id="468" w:name="_Toc308073496"/>
      <w:bookmarkStart w:id="469" w:name="_Toc308073600"/>
      <w:bookmarkStart w:id="470" w:name="_Toc308073497"/>
      <w:bookmarkStart w:id="471" w:name="_Toc308073601"/>
      <w:bookmarkStart w:id="472" w:name="_Toc308073498"/>
      <w:bookmarkStart w:id="473" w:name="_Toc308073602"/>
      <w:bookmarkStart w:id="474" w:name="_Toc308073499"/>
      <w:bookmarkStart w:id="475" w:name="_Toc308073603"/>
      <w:bookmarkStart w:id="476" w:name="_Toc308073500"/>
      <w:bookmarkStart w:id="477" w:name="_Toc308073604"/>
      <w:bookmarkStart w:id="478" w:name="_Toc308073501"/>
      <w:bookmarkStart w:id="479" w:name="_Toc308073605"/>
      <w:bookmarkStart w:id="480" w:name="_Toc308073502"/>
      <w:bookmarkStart w:id="481" w:name="_Toc308073606"/>
      <w:bookmarkStart w:id="482" w:name="_Toc308073503"/>
      <w:bookmarkStart w:id="483" w:name="_Toc308073607"/>
      <w:bookmarkStart w:id="484" w:name="_Toc308073504"/>
      <w:bookmarkStart w:id="485" w:name="_Toc308073608"/>
      <w:bookmarkStart w:id="486" w:name="_Toc308073505"/>
      <w:bookmarkStart w:id="487" w:name="_Toc308073609"/>
      <w:bookmarkStart w:id="488" w:name="_Toc308073507"/>
      <w:bookmarkStart w:id="489" w:name="_Toc308073611"/>
      <w:bookmarkStart w:id="490" w:name="_Toc308073518"/>
      <w:bookmarkStart w:id="491" w:name="_Toc308073622"/>
      <w:bookmarkStart w:id="492" w:name="_Toc308073519"/>
      <w:bookmarkStart w:id="493" w:name="_Toc308073623"/>
      <w:bookmarkStart w:id="494" w:name="_Toc308073520"/>
      <w:bookmarkStart w:id="495" w:name="_Toc308073624"/>
      <w:bookmarkStart w:id="496" w:name="_Toc308073521"/>
      <w:bookmarkStart w:id="497" w:name="_Toc308073625"/>
      <w:bookmarkStart w:id="498" w:name="_Toc308073522"/>
      <w:bookmarkStart w:id="499" w:name="_Toc308073626"/>
      <w:bookmarkStart w:id="500" w:name="_Toc308073556"/>
      <w:bookmarkStart w:id="501" w:name="_Toc308073660"/>
      <w:bookmarkStart w:id="502" w:name="_Toc311531237"/>
      <w:bookmarkStart w:id="503" w:name="_Toc311538375"/>
      <w:bookmarkStart w:id="504" w:name="_Toc311540536"/>
      <w:bookmarkStart w:id="505" w:name="_Toc311549398"/>
      <w:bookmarkStart w:id="506" w:name="_Toc311550361"/>
      <w:bookmarkStart w:id="507" w:name="_Toc311531238"/>
      <w:bookmarkStart w:id="508" w:name="_Toc311538376"/>
      <w:bookmarkStart w:id="509" w:name="_Toc311540537"/>
      <w:bookmarkStart w:id="510" w:name="_Toc311549399"/>
      <w:bookmarkStart w:id="511" w:name="_Toc311550362"/>
      <w:bookmarkStart w:id="512" w:name="_Toc311531274"/>
      <w:bookmarkStart w:id="513" w:name="_Toc311538412"/>
      <w:bookmarkStart w:id="514" w:name="_Toc311540573"/>
      <w:bookmarkStart w:id="515" w:name="_Toc311549435"/>
      <w:bookmarkStart w:id="516" w:name="_Toc311550398"/>
      <w:bookmarkStart w:id="517" w:name="_Toc311538415"/>
      <w:bookmarkStart w:id="518" w:name="_Toc311540576"/>
      <w:bookmarkStart w:id="519" w:name="_Toc311549438"/>
      <w:bookmarkStart w:id="520" w:name="_Toc31155040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0C16CF">
        <w:t xml:space="preserve">e. </w:t>
      </w:r>
    </w:p>
    <w:p w14:paraId="25CE735C" w14:textId="77777777" w:rsidR="00D5235C" w:rsidRPr="003D5E70" w:rsidRDefault="00D5235C" w:rsidP="00D5235C"/>
    <w:p w14:paraId="7C2C567A" w14:textId="77777777" w:rsidR="00D5235C" w:rsidRPr="00786E24" w:rsidRDefault="00D5235C" w:rsidP="00D5235C"/>
    <w:p w14:paraId="40CAE0B1" w14:textId="77777777" w:rsidR="00D5235C" w:rsidRPr="00D5235C" w:rsidRDefault="00D5235C" w:rsidP="00D5235C"/>
    <w:sectPr w:rsidR="00D5235C" w:rsidRPr="00D5235C" w:rsidSect="006C1180">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E3B1A" w14:textId="77777777" w:rsidR="00770E38" w:rsidRDefault="00770E38">
      <w:r>
        <w:separator/>
      </w:r>
    </w:p>
  </w:endnote>
  <w:endnote w:type="continuationSeparator" w:id="0">
    <w:p w14:paraId="458F9412" w14:textId="77777777" w:rsidR="00770E38" w:rsidRDefault="0077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Futura Md">
    <w:altName w:val="Lucida Sans Unicode"/>
    <w:charset w:val="00"/>
    <w:family w:val="swiss"/>
    <w:pitch w:val="variable"/>
    <w:sig w:usb0="00000001" w:usb1="5000204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46F5FD04" w14:textId="77777777" w:rsidR="00770E38" w:rsidRPr="00F6399C" w:rsidRDefault="00770E38" w:rsidP="0080505F">
        <w:pPr>
          <w:pStyle w:val="aa"/>
        </w:pPr>
        <w:r>
          <w:fldChar w:fldCharType="begin"/>
        </w:r>
        <w:r>
          <w:instrText xml:space="preserve"> PAGE   \* MERGEFORMAT </w:instrText>
        </w:r>
        <w:r>
          <w:fldChar w:fldCharType="separate"/>
        </w:r>
        <w:r w:rsidR="00C208FD" w:rsidRPr="00C208FD">
          <w:rPr>
            <w:noProof/>
            <w:lang w:val="zh-CN"/>
          </w:rPr>
          <w:t>iii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201F03E8" w14:textId="77777777" w:rsidR="00770E38" w:rsidRPr="00F260A7" w:rsidRDefault="00770E38" w:rsidP="00124192">
        <w:pPr>
          <w:pStyle w:val="aa"/>
        </w:pPr>
        <w:r>
          <w:fldChar w:fldCharType="begin"/>
        </w:r>
        <w:r>
          <w:instrText xml:space="preserve"> PAGE   \* MERGEFORMAT </w:instrText>
        </w:r>
        <w:r>
          <w:fldChar w:fldCharType="separate"/>
        </w:r>
        <w:r w:rsidR="00C208FD" w:rsidRPr="00C208FD">
          <w:rPr>
            <w:noProof/>
            <w:lang w:val="zh-CN"/>
          </w:rPr>
          <w:t>24</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22320" w14:textId="77777777" w:rsidR="00770E38" w:rsidRPr="00F15FD3" w:rsidRDefault="00770E38" w:rsidP="00F15FD3">
    <w:pPr>
      <w:pStyle w:val="aa"/>
    </w:pPr>
    <w:r>
      <w:fldChar w:fldCharType="begin"/>
    </w:r>
    <w:r>
      <w:instrText xml:space="preserve"> PAGE </w:instrText>
    </w:r>
    <w:r>
      <w:fldChar w:fldCharType="separate"/>
    </w:r>
    <w:r w:rsidR="00C208FD">
      <w:rPr>
        <w:noProof/>
      </w:rPr>
      <w:t>63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B09A1" w14:textId="77777777" w:rsidR="00770E38" w:rsidRDefault="00770E38">
      <w:r>
        <w:separator/>
      </w:r>
    </w:p>
  </w:footnote>
  <w:footnote w:type="continuationSeparator" w:id="0">
    <w:p w14:paraId="367E9F29" w14:textId="77777777" w:rsidR="00770E38" w:rsidRDefault="00770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1B91D" w14:textId="77777777" w:rsidR="00770E38" w:rsidRDefault="00770E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 w15:restartNumberingAfterBreak="0">
    <w:nsid w:val="06FD4899"/>
    <w:multiLevelType w:val="hybridMultilevel"/>
    <w:tmpl w:val="6B8E8210"/>
    <w:lvl w:ilvl="0" w:tplc="C316C39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4"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7" w15:restartNumberingAfterBreak="0">
    <w:nsid w:val="180A6A19"/>
    <w:multiLevelType w:val="hybridMultilevel"/>
    <w:tmpl w:val="932A153E"/>
    <w:lvl w:ilvl="0" w:tplc="C316C39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outline w:val="0"/>
        <w:shadow w:val="0"/>
        <w:emboss w:val="0"/>
        <w:imprint w:val="0"/>
        <w:vanish w:val="0"/>
        <w:color w:val="auto"/>
        <w:sz w:val="48"/>
        <w:szCs w:val="48"/>
        <w:vertAlign w:val="base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outline w:val="0"/>
        <w:shadow w:val="0"/>
        <w:emboss w:val="0"/>
        <w:imprint w:val="0"/>
        <w:vanish w:val="0"/>
        <w:color w:val="auto"/>
        <w:sz w:val="44"/>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shadow w:val="0"/>
        <w:emboss w:val="0"/>
        <w:imprint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9"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rPr>
    </w:lvl>
  </w:abstractNum>
  <w:abstractNum w:abstractNumId="10"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12" w15:restartNumberingAfterBreak="0">
    <w:nsid w:val="421F6973"/>
    <w:multiLevelType w:val="hybridMultilevel"/>
    <w:tmpl w:val="E56E3AAE"/>
    <w:lvl w:ilvl="0" w:tplc="2BFCB758">
      <w:start w:val="1"/>
      <w:numFmt w:val="lowerLetter"/>
      <w:lvlText w:val="%1."/>
      <w:lvlJc w:val="left"/>
      <w:pPr>
        <w:ind w:left="1747" w:hanging="420"/>
      </w:pPr>
      <w:rPr>
        <w:rFonts w:hint="eastAsia"/>
        <w:b/>
      </w:rPr>
    </w:lvl>
    <w:lvl w:ilvl="1" w:tplc="04090019" w:tentative="1">
      <w:start w:val="1"/>
      <w:numFmt w:val="lowerLetter"/>
      <w:lvlText w:val="%2)"/>
      <w:lvlJc w:val="left"/>
      <w:pPr>
        <w:ind w:left="2167" w:hanging="420"/>
      </w:pPr>
    </w:lvl>
    <w:lvl w:ilvl="2" w:tplc="0409001B" w:tentative="1">
      <w:start w:val="1"/>
      <w:numFmt w:val="lowerRoman"/>
      <w:lvlText w:val="%3."/>
      <w:lvlJc w:val="right"/>
      <w:pPr>
        <w:ind w:left="2587" w:hanging="420"/>
      </w:pPr>
    </w:lvl>
    <w:lvl w:ilvl="3" w:tplc="0409000F" w:tentative="1">
      <w:start w:val="1"/>
      <w:numFmt w:val="decimal"/>
      <w:lvlText w:val="%4."/>
      <w:lvlJc w:val="left"/>
      <w:pPr>
        <w:ind w:left="3007" w:hanging="420"/>
      </w:pPr>
    </w:lvl>
    <w:lvl w:ilvl="4" w:tplc="04090019" w:tentative="1">
      <w:start w:val="1"/>
      <w:numFmt w:val="lowerLetter"/>
      <w:lvlText w:val="%5)"/>
      <w:lvlJc w:val="left"/>
      <w:pPr>
        <w:ind w:left="3427" w:hanging="420"/>
      </w:pPr>
    </w:lvl>
    <w:lvl w:ilvl="5" w:tplc="0409001B" w:tentative="1">
      <w:start w:val="1"/>
      <w:numFmt w:val="lowerRoman"/>
      <w:lvlText w:val="%6."/>
      <w:lvlJc w:val="right"/>
      <w:pPr>
        <w:ind w:left="3847" w:hanging="420"/>
      </w:pPr>
    </w:lvl>
    <w:lvl w:ilvl="6" w:tplc="0409000F" w:tentative="1">
      <w:start w:val="1"/>
      <w:numFmt w:val="decimal"/>
      <w:lvlText w:val="%7."/>
      <w:lvlJc w:val="left"/>
      <w:pPr>
        <w:ind w:left="4267" w:hanging="420"/>
      </w:pPr>
    </w:lvl>
    <w:lvl w:ilvl="7" w:tplc="04090019" w:tentative="1">
      <w:start w:val="1"/>
      <w:numFmt w:val="lowerLetter"/>
      <w:lvlText w:val="%8)"/>
      <w:lvlJc w:val="left"/>
      <w:pPr>
        <w:ind w:left="4687" w:hanging="420"/>
      </w:pPr>
    </w:lvl>
    <w:lvl w:ilvl="8" w:tplc="0409001B" w:tentative="1">
      <w:start w:val="1"/>
      <w:numFmt w:val="lowerRoman"/>
      <w:lvlText w:val="%9."/>
      <w:lvlJc w:val="right"/>
      <w:pPr>
        <w:ind w:left="5107" w:hanging="42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5" w15:restartNumberingAfterBreak="0">
    <w:nsid w:val="55833AE1"/>
    <w:multiLevelType w:val="hybridMultilevel"/>
    <w:tmpl w:val="6F266BB0"/>
    <w:lvl w:ilvl="0" w:tplc="C316C394">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7"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10"/>
  </w:num>
  <w:num w:numId="6">
    <w:abstractNumId w:val="4"/>
  </w:num>
  <w:num w:numId="7">
    <w:abstractNumId w:val="3"/>
  </w:num>
  <w:num w:numId="8">
    <w:abstractNumId w:val="0"/>
  </w:num>
  <w:num w:numId="9">
    <w:abstractNumId w:val="14"/>
  </w:num>
  <w:num w:numId="10">
    <w:abstractNumId w:val="9"/>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16"/>
  </w:num>
  <w:num w:numId="16">
    <w:abstractNumId w:val="14"/>
  </w:num>
  <w:num w:numId="17">
    <w:abstractNumId w:val="9"/>
  </w:num>
  <w:num w:numId="18">
    <w:abstractNumId w:val="8"/>
  </w:num>
  <w:num w:numId="19">
    <w:abstractNumId w:val="12"/>
  </w:num>
  <w:num w:numId="20">
    <w:abstractNumId w:val="15"/>
  </w:num>
  <w:num w:numId="21">
    <w:abstractNumId w:val="2"/>
  </w:num>
  <w:num w:numId="22">
    <w:abstractNumId w:val="14"/>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3">
    <w:abstractNumId w:val="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E0"/>
    <w:rsid w:val="000008AD"/>
    <w:rsid w:val="000026A7"/>
    <w:rsid w:val="00006F05"/>
    <w:rsid w:val="00007321"/>
    <w:rsid w:val="00007C82"/>
    <w:rsid w:val="00010779"/>
    <w:rsid w:val="000123E0"/>
    <w:rsid w:val="000169A3"/>
    <w:rsid w:val="00024D08"/>
    <w:rsid w:val="00031B0C"/>
    <w:rsid w:val="0003248E"/>
    <w:rsid w:val="00033C8F"/>
    <w:rsid w:val="000412EA"/>
    <w:rsid w:val="00041F55"/>
    <w:rsid w:val="00045F70"/>
    <w:rsid w:val="000461C8"/>
    <w:rsid w:val="00046C78"/>
    <w:rsid w:val="000517E4"/>
    <w:rsid w:val="0005250E"/>
    <w:rsid w:val="000557AB"/>
    <w:rsid w:val="00061BDE"/>
    <w:rsid w:val="00061F45"/>
    <w:rsid w:val="000620C2"/>
    <w:rsid w:val="00067581"/>
    <w:rsid w:val="00067641"/>
    <w:rsid w:val="0007007E"/>
    <w:rsid w:val="000772CB"/>
    <w:rsid w:val="00077808"/>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3FD6"/>
    <w:rsid w:val="000B59EA"/>
    <w:rsid w:val="000B6810"/>
    <w:rsid w:val="000B7F0A"/>
    <w:rsid w:val="000B7F7F"/>
    <w:rsid w:val="000C4960"/>
    <w:rsid w:val="000C56E6"/>
    <w:rsid w:val="000D0641"/>
    <w:rsid w:val="000D08EC"/>
    <w:rsid w:val="000D2265"/>
    <w:rsid w:val="000D239D"/>
    <w:rsid w:val="000D3EE0"/>
    <w:rsid w:val="000D4F2B"/>
    <w:rsid w:val="000D6E8E"/>
    <w:rsid w:val="000E3CD1"/>
    <w:rsid w:val="000F2F70"/>
    <w:rsid w:val="000F5ADF"/>
    <w:rsid w:val="000F6D96"/>
    <w:rsid w:val="00100B65"/>
    <w:rsid w:val="00101F90"/>
    <w:rsid w:val="0010333F"/>
    <w:rsid w:val="00104918"/>
    <w:rsid w:val="00104E28"/>
    <w:rsid w:val="001113F1"/>
    <w:rsid w:val="00114DE8"/>
    <w:rsid w:val="00116D1F"/>
    <w:rsid w:val="0011737F"/>
    <w:rsid w:val="00124192"/>
    <w:rsid w:val="00124B22"/>
    <w:rsid w:val="00127B2B"/>
    <w:rsid w:val="00127C5F"/>
    <w:rsid w:val="0013053C"/>
    <w:rsid w:val="00130627"/>
    <w:rsid w:val="001336EE"/>
    <w:rsid w:val="00135C0D"/>
    <w:rsid w:val="0013685E"/>
    <w:rsid w:val="00140AB5"/>
    <w:rsid w:val="001410F3"/>
    <w:rsid w:val="001410FA"/>
    <w:rsid w:val="0014433E"/>
    <w:rsid w:val="00144BA1"/>
    <w:rsid w:val="001554B1"/>
    <w:rsid w:val="001572C9"/>
    <w:rsid w:val="00161EC3"/>
    <w:rsid w:val="00164778"/>
    <w:rsid w:val="00165424"/>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509D"/>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C7F67"/>
    <w:rsid w:val="001D1259"/>
    <w:rsid w:val="001D2135"/>
    <w:rsid w:val="001D2EBC"/>
    <w:rsid w:val="001D3AD5"/>
    <w:rsid w:val="001D3E60"/>
    <w:rsid w:val="001D51EC"/>
    <w:rsid w:val="001D5BD0"/>
    <w:rsid w:val="001E1371"/>
    <w:rsid w:val="001E1A32"/>
    <w:rsid w:val="001E1CF5"/>
    <w:rsid w:val="001E2AF7"/>
    <w:rsid w:val="001E2CD7"/>
    <w:rsid w:val="001F2B2C"/>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15BF5"/>
    <w:rsid w:val="00220511"/>
    <w:rsid w:val="002229FD"/>
    <w:rsid w:val="002243AF"/>
    <w:rsid w:val="0022471D"/>
    <w:rsid w:val="00225AC2"/>
    <w:rsid w:val="0023049B"/>
    <w:rsid w:val="00231729"/>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8FE"/>
    <w:rsid w:val="002C6798"/>
    <w:rsid w:val="002D1AF4"/>
    <w:rsid w:val="002D2F2D"/>
    <w:rsid w:val="002D50EC"/>
    <w:rsid w:val="002D63FD"/>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4D24"/>
    <w:rsid w:val="0032539E"/>
    <w:rsid w:val="003254B9"/>
    <w:rsid w:val="0033180E"/>
    <w:rsid w:val="00334163"/>
    <w:rsid w:val="00335256"/>
    <w:rsid w:val="00336DFD"/>
    <w:rsid w:val="00341E4B"/>
    <w:rsid w:val="00342D15"/>
    <w:rsid w:val="0034454A"/>
    <w:rsid w:val="00344802"/>
    <w:rsid w:val="0034585A"/>
    <w:rsid w:val="00346775"/>
    <w:rsid w:val="00350710"/>
    <w:rsid w:val="003507B5"/>
    <w:rsid w:val="00354F4B"/>
    <w:rsid w:val="00355E54"/>
    <w:rsid w:val="00364D60"/>
    <w:rsid w:val="0037035B"/>
    <w:rsid w:val="00371495"/>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10CD"/>
    <w:rsid w:val="00402233"/>
    <w:rsid w:val="00402D33"/>
    <w:rsid w:val="00403B5E"/>
    <w:rsid w:val="00406AB4"/>
    <w:rsid w:val="00406D7E"/>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6153F"/>
    <w:rsid w:val="00463880"/>
    <w:rsid w:val="00464C50"/>
    <w:rsid w:val="00464CF3"/>
    <w:rsid w:val="004659F6"/>
    <w:rsid w:val="00473082"/>
    <w:rsid w:val="00473932"/>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6F0B"/>
    <w:rsid w:val="004E0295"/>
    <w:rsid w:val="004E319E"/>
    <w:rsid w:val="004E5052"/>
    <w:rsid w:val="004E5376"/>
    <w:rsid w:val="004E54CF"/>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61DE"/>
    <w:rsid w:val="00553677"/>
    <w:rsid w:val="00555D13"/>
    <w:rsid w:val="00561445"/>
    <w:rsid w:val="00562828"/>
    <w:rsid w:val="00562F13"/>
    <w:rsid w:val="0056504F"/>
    <w:rsid w:val="005655C0"/>
    <w:rsid w:val="0056595F"/>
    <w:rsid w:val="005669E6"/>
    <w:rsid w:val="005675D7"/>
    <w:rsid w:val="00567EBB"/>
    <w:rsid w:val="00570023"/>
    <w:rsid w:val="00570147"/>
    <w:rsid w:val="00570FFD"/>
    <w:rsid w:val="0057148C"/>
    <w:rsid w:val="005778AC"/>
    <w:rsid w:val="00581572"/>
    <w:rsid w:val="00586377"/>
    <w:rsid w:val="00592C8F"/>
    <w:rsid w:val="005956A3"/>
    <w:rsid w:val="005A09A6"/>
    <w:rsid w:val="005A0F8A"/>
    <w:rsid w:val="005A1856"/>
    <w:rsid w:val="005A1F18"/>
    <w:rsid w:val="005A2730"/>
    <w:rsid w:val="005A42DB"/>
    <w:rsid w:val="005A4B05"/>
    <w:rsid w:val="005A6361"/>
    <w:rsid w:val="005A70F0"/>
    <w:rsid w:val="005B06AB"/>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B2E"/>
    <w:rsid w:val="006001F4"/>
    <w:rsid w:val="006003A0"/>
    <w:rsid w:val="00600E59"/>
    <w:rsid w:val="006011A5"/>
    <w:rsid w:val="00601396"/>
    <w:rsid w:val="00603DE6"/>
    <w:rsid w:val="006043F1"/>
    <w:rsid w:val="006047C8"/>
    <w:rsid w:val="006073FE"/>
    <w:rsid w:val="00613E90"/>
    <w:rsid w:val="006171B5"/>
    <w:rsid w:val="00622C01"/>
    <w:rsid w:val="00622C10"/>
    <w:rsid w:val="006239B5"/>
    <w:rsid w:val="00624EAE"/>
    <w:rsid w:val="00625C98"/>
    <w:rsid w:val="00625CFB"/>
    <w:rsid w:val="00632BF9"/>
    <w:rsid w:val="00635946"/>
    <w:rsid w:val="0064048A"/>
    <w:rsid w:val="00641F6F"/>
    <w:rsid w:val="00645E2B"/>
    <w:rsid w:val="00647713"/>
    <w:rsid w:val="00652B7C"/>
    <w:rsid w:val="006576EC"/>
    <w:rsid w:val="006577C7"/>
    <w:rsid w:val="0066523E"/>
    <w:rsid w:val="00665DBA"/>
    <w:rsid w:val="0066639F"/>
    <w:rsid w:val="00666C4D"/>
    <w:rsid w:val="00671C31"/>
    <w:rsid w:val="00672FCE"/>
    <w:rsid w:val="00673407"/>
    <w:rsid w:val="00675003"/>
    <w:rsid w:val="00675066"/>
    <w:rsid w:val="00676C3F"/>
    <w:rsid w:val="006843AA"/>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FC9"/>
    <w:rsid w:val="006C1180"/>
    <w:rsid w:val="006C145C"/>
    <w:rsid w:val="006C4460"/>
    <w:rsid w:val="006D1B63"/>
    <w:rsid w:val="006D2595"/>
    <w:rsid w:val="006D2B8F"/>
    <w:rsid w:val="006D5EA7"/>
    <w:rsid w:val="006D73FA"/>
    <w:rsid w:val="006D79FC"/>
    <w:rsid w:val="006D7C2F"/>
    <w:rsid w:val="006E028D"/>
    <w:rsid w:val="006E1CCA"/>
    <w:rsid w:val="006E1F44"/>
    <w:rsid w:val="006E3FAC"/>
    <w:rsid w:val="006E5375"/>
    <w:rsid w:val="006E7F62"/>
    <w:rsid w:val="006F012F"/>
    <w:rsid w:val="006F1166"/>
    <w:rsid w:val="006F4F49"/>
    <w:rsid w:val="006F5609"/>
    <w:rsid w:val="006F5638"/>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7EC"/>
    <w:rsid w:val="0073194F"/>
    <w:rsid w:val="0073206C"/>
    <w:rsid w:val="00732C78"/>
    <w:rsid w:val="00734D72"/>
    <w:rsid w:val="00737C0F"/>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0E38"/>
    <w:rsid w:val="0077216F"/>
    <w:rsid w:val="0077351D"/>
    <w:rsid w:val="00773D46"/>
    <w:rsid w:val="00774E54"/>
    <w:rsid w:val="00777BF2"/>
    <w:rsid w:val="007847B0"/>
    <w:rsid w:val="007850F0"/>
    <w:rsid w:val="0078633A"/>
    <w:rsid w:val="00786659"/>
    <w:rsid w:val="00786F76"/>
    <w:rsid w:val="007924CC"/>
    <w:rsid w:val="00795514"/>
    <w:rsid w:val="007A2D2E"/>
    <w:rsid w:val="007A2F79"/>
    <w:rsid w:val="007A46EB"/>
    <w:rsid w:val="007A61E5"/>
    <w:rsid w:val="007B1D4C"/>
    <w:rsid w:val="007B2526"/>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B36"/>
    <w:rsid w:val="007F698F"/>
    <w:rsid w:val="008004C0"/>
    <w:rsid w:val="0080505F"/>
    <w:rsid w:val="00805179"/>
    <w:rsid w:val="008108B2"/>
    <w:rsid w:val="0081163A"/>
    <w:rsid w:val="00811A8F"/>
    <w:rsid w:val="008156BD"/>
    <w:rsid w:val="008160CA"/>
    <w:rsid w:val="00816410"/>
    <w:rsid w:val="00822CE2"/>
    <w:rsid w:val="008247C9"/>
    <w:rsid w:val="00824963"/>
    <w:rsid w:val="00824C95"/>
    <w:rsid w:val="008251AC"/>
    <w:rsid w:val="008256F3"/>
    <w:rsid w:val="008274F6"/>
    <w:rsid w:val="00830820"/>
    <w:rsid w:val="00842745"/>
    <w:rsid w:val="0084513A"/>
    <w:rsid w:val="0085011F"/>
    <w:rsid w:val="008505C0"/>
    <w:rsid w:val="008527EC"/>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C607C"/>
    <w:rsid w:val="008D048B"/>
    <w:rsid w:val="008D10BA"/>
    <w:rsid w:val="008D1815"/>
    <w:rsid w:val="008D1B15"/>
    <w:rsid w:val="008D52C0"/>
    <w:rsid w:val="008D5A24"/>
    <w:rsid w:val="008D5FAF"/>
    <w:rsid w:val="008D71AF"/>
    <w:rsid w:val="008E3A98"/>
    <w:rsid w:val="008E5248"/>
    <w:rsid w:val="008E7BF1"/>
    <w:rsid w:val="008F7D13"/>
    <w:rsid w:val="009028C6"/>
    <w:rsid w:val="0090320A"/>
    <w:rsid w:val="009049D2"/>
    <w:rsid w:val="0090511C"/>
    <w:rsid w:val="00905F00"/>
    <w:rsid w:val="00912380"/>
    <w:rsid w:val="009128CC"/>
    <w:rsid w:val="009147DE"/>
    <w:rsid w:val="009149CA"/>
    <w:rsid w:val="009150DA"/>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962A9"/>
    <w:rsid w:val="009A03D4"/>
    <w:rsid w:val="009A05B0"/>
    <w:rsid w:val="009A24EB"/>
    <w:rsid w:val="009A4308"/>
    <w:rsid w:val="009A655D"/>
    <w:rsid w:val="009A656C"/>
    <w:rsid w:val="009B0A52"/>
    <w:rsid w:val="009B0E91"/>
    <w:rsid w:val="009B1264"/>
    <w:rsid w:val="009B1FE0"/>
    <w:rsid w:val="009B3515"/>
    <w:rsid w:val="009B3D72"/>
    <w:rsid w:val="009B4155"/>
    <w:rsid w:val="009B53A8"/>
    <w:rsid w:val="009B59F8"/>
    <w:rsid w:val="009C1380"/>
    <w:rsid w:val="009C51A8"/>
    <w:rsid w:val="009C53FB"/>
    <w:rsid w:val="009C5719"/>
    <w:rsid w:val="009C6997"/>
    <w:rsid w:val="009D357D"/>
    <w:rsid w:val="009D5433"/>
    <w:rsid w:val="009D6546"/>
    <w:rsid w:val="009D7A22"/>
    <w:rsid w:val="009E14A0"/>
    <w:rsid w:val="009E222F"/>
    <w:rsid w:val="009E7BB3"/>
    <w:rsid w:val="009F1266"/>
    <w:rsid w:val="009F4C3F"/>
    <w:rsid w:val="00A00A2C"/>
    <w:rsid w:val="00A00E13"/>
    <w:rsid w:val="00A02EDC"/>
    <w:rsid w:val="00A034A6"/>
    <w:rsid w:val="00A03518"/>
    <w:rsid w:val="00A1074D"/>
    <w:rsid w:val="00A25C70"/>
    <w:rsid w:val="00A26058"/>
    <w:rsid w:val="00A32432"/>
    <w:rsid w:val="00A363C6"/>
    <w:rsid w:val="00A36FA4"/>
    <w:rsid w:val="00A41B6E"/>
    <w:rsid w:val="00A4310B"/>
    <w:rsid w:val="00A45229"/>
    <w:rsid w:val="00A4763F"/>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57AF"/>
    <w:rsid w:val="00A921AC"/>
    <w:rsid w:val="00A93C66"/>
    <w:rsid w:val="00AA123C"/>
    <w:rsid w:val="00AB0C10"/>
    <w:rsid w:val="00AB752E"/>
    <w:rsid w:val="00AC2FA5"/>
    <w:rsid w:val="00AC61A3"/>
    <w:rsid w:val="00AC7F79"/>
    <w:rsid w:val="00AD058D"/>
    <w:rsid w:val="00AD2A69"/>
    <w:rsid w:val="00AD3F19"/>
    <w:rsid w:val="00AD56FE"/>
    <w:rsid w:val="00AD6678"/>
    <w:rsid w:val="00AD6DE1"/>
    <w:rsid w:val="00AE1198"/>
    <w:rsid w:val="00AE1CD1"/>
    <w:rsid w:val="00AE491F"/>
    <w:rsid w:val="00AF1046"/>
    <w:rsid w:val="00B007CC"/>
    <w:rsid w:val="00B00C18"/>
    <w:rsid w:val="00B01A44"/>
    <w:rsid w:val="00B022F7"/>
    <w:rsid w:val="00B02ACA"/>
    <w:rsid w:val="00B052E2"/>
    <w:rsid w:val="00B055DA"/>
    <w:rsid w:val="00B05BAE"/>
    <w:rsid w:val="00B07C6F"/>
    <w:rsid w:val="00B07EEF"/>
    <w:rsid w:val="00B107CB"/>
    <w:rsid w:val="00B1337E"/>
    <w:rsid w:val="00B1526E"/>
    <w:rsid w:val="00B15FB8"/>
    <w:rsid w:val="00B21E89"/>
    <w:rsid w:val="00B22111"/>
    <w:rsid w:val="00B23613"/>
    <w:rsid w:val="00B24583"/>
    <w:rsid w:val="00B24B86"/>
    <w:rsid w:val="00B25BB1"/>
    <w:rsid w:val="00B26725"/>
    <w:rsid w:val="00B267DE"/>
    <w:rsid w:val="00B2692E"/>
    <w:rsid w:val="00B303F0"/>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F9B"/>
    <w:rsid w:val="00B65EB4"/>
    <w:rsid w:val="00B70738"/>
    <w:rsid w:val="00B74519"/>
    <w:rsid w:val="00B80DB3"/>
    <w:rsid w:val="00B8167C"/>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3C2"/>
    <w:rsid w:val="00BA2CEB"/>
    <w:rsid w:val="00BA3A83"/>
    <w:rsid w:val="00BB02A4"/>
    <w:rsid w:val="00BB3B88"/>
    <w:rsid w:val="00BB4C4D"/>
    <w:rsid w:val="00BB75DB"/>
    <w:rsid w:val="00BC1656"/>
    <w:rsid w:val="00BC4A6E"/>
    <w:rsid w:val="00BD3950"/>
    <w:rsid w:val="00BD6084"/>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973"/>
    <w:rsid w:val="00C203E5"/>
    <w:rsid w:val="00C20461"/>
    <w:rsid w:val="00C208FD"/>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5193"/>
    <w:rsid w:val="00C56939"/>
    <w:rsid w:val="00C56F28"/>
    <w:rsid w:val="00C5704E"/>
    <w:rsid w:val="00C6042E"/>
    <w:rsid w:val="00C60BF1"/>
    <w:rsid w:val="00C63211"/>
    <w:rsid w:val="00C65FD6"/>
    <w:rsid w:val="00C664C6"/>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E3A24"/>
    <w:rsid w:val="00CE5A20"/>
    <w:rsid w:val="00CE5F45"/>
    <w:rsid w:val="00CF458B"/>
    <w:rsid w:val="00CF493B"/>
    <w:rsid w:val="00D00187"/>
    <w:rsid w:val="00D00A6E"/>
    <w:rsid w:val="00D07695"/>
    <w:rsid w:val="00D109C8"/>
    <w:rsid w:val="00D11711"/>
    <w:rsid w:val="00D14B6A"/>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5A7D"/>
    <w:rsid w:val="00D516EF"/>
    <w:rsid w:val="00D5235C"/>
    <w:rsid w:val="00D557DB"/>
    <w:rsid w:val="00D55A5F"/>
    <w:rsid w:val="00D62E93"/>
    <w:rsid w:val="00D66982"/>
    <w:rsid w:val="00D708D2"/>
    <w:rsid w:val="00D71158"/>
    <w:rsid w:val="00D7237A"/>
    <w:rsid w:val="00D72630"/>
    <w:rsid w:val="00D73DF6"/>
    <w:rsid w:val="00D770C1"/>
    <w:rsid w:val="00D80D7B"/>
    <w:rsid w:val="00D8597D"/>
    <w:rsid w:val="00D8732D"/>
    <w:rsid w:val="00D87DDE"/>
    <w:rsid w:val="00D925C9"/>
    <w:rsid w:val="00D92FD7"/>
    <w:rsid w:val="00DA1001"/>
    <w:rsid w:val="00DA72FF"/>
    <w:rsid w:val="00DB00B8"/>
    <w:rsid w:val="00DB1A05"/>
    <w:rsid w:val="00DB1B58"/>
    <w:rsid w:val="00DB1F8E"/>
    <w:rsid w:val="00DB4414"/>
    <w:rsid w:val="00DB62DE"/>
    <w:rsid w:val="00DC00CB"/>
    <w:rsid w:val="00DC0824"/>
    <w:rsid w:val="00DC0BE2"/>
    <w:rsid w:val="00DC1758"/>
    <w:rsid w:val="00DC1C0A"/>
    <w:rsid w:val="00DC589A"/>
    <w:rsid w:val="00DC63FD"/>
    <w:rsid w:val="00DC6E28"/>
    <w:rsid w:val="00DD029C"/>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E7"/>
    <w:rsid w:val="00E061DE"/>
    <w:rsid w:val="00E06D67"/>
    <w:rsid w:val="00E1186D"/>
    <w:rsid w:val="00E11B70"/>
    <w:rsid w:val="00E205F1"/>
    <w:rsid w:val="00E240A9"/>
    <w:rsid w:val="00E26669"/>
    <w:rsid w:val="00E26F49"/>
    <w:rsid w:val="00E27485"/>
    <w:rsid w:val="00E31E81"/>
    <w:rsid w:val="00E3660C"/>
    <w:rsid w:val="00E36638"/>
    <w:rsid w:val="00E42B3D"/>
    <w:rsid w:val="00E42FBC"/>
    <w:rsid w:val="00E444A9"/>
    <w:rsid w:val="00E4575B"/>
    <w:rsid w:val="00E467CD"/>
    <w:rsid w:val="00E46EF4"/>
    <w:rsid w:val="00E5126F"/>
    <w:rsid w:val="00E52E52"/>
    <w:rsid w:val="00E56184"/>
    <w:rsid w:val="00E62024"/>
    <w:rsid w:val="00E62E12"/>
    <w:rsid w:val="00E62E43"/>
    <w:rsid w:val="00E73D16"/>
    <w:rsid w:val="00E73F33"/>
    <w:rsid w:val="00E74217"/>
    <w:rsid w:val="00E75B88"/>
    <w:rsid w:val="00E77CEF"/>
    <w:rsid w:val="00E8299D"/>
    <w:rsid w:val="00E86573"/>
    <w:rsid w:val="00E92885"/>
    <w:rsid w:val="00E92BA2"/>
    <w:rsid w:val="00E96C25"/>
    <w:rsid w:val="00EA4AE7"/>
    <w:rsid w:val="00EA62C0"/>
    <w:rsid w:val="00EA6B6F"/>
    <w:rsid w:val="00EB0D24"/>
    <w:rsid w:val="00EB1FBE"/>
    <w:rsid w:val="00EB2276"/>
    <w:rsid w:val="00EB41B3"/>
    <w:rsid w:val="00EB49EA"/>
    <w:rsid w:val="00EB505A"/>
    <w:rsid w:val="00EB5A46"/>
    <w:rsid w:val="00EB6213"/>
    <w:rsid w:val="00EB7488"/>
    <w:rsid w:val="00EC1A43"/>
    <w:rsid w:val="00EC1B16"/>
    <w:rsid w:val="00EC2DD1"/>
    <w:rsid w:val="00EC3F24"/>
    <w:rsid w:val="00EC636F"/>
    <w:rsid w:val="00EC7602"/>
    <w:rsid w:val="00ED4DE6"/>
    <w:rsid w:val="00ED5950"/>
    <w:rsid w:val="00ED6110"/>
    <w:rsid w:val="00EE1F70"/>
    <w:rsid w:val="00EE4E08"/>
    <w:rsid w:val="00EE52D4"/>
    <w:rsid w:val="00EE6EF2"/>
    <w:rsid w:val="00EF4412"/>
    <w:rsid w:val="00EF4426"/>
    <w:rsid w:val="00F01144"/>
    <w:rsid w:val="00F0356A"/>
    <w:rsid w:val="00F04CEE"/>
    <w:rsid w:val="00F074F4"/>
    <w:rsid w:val="00F10835"/>
    <w:rsid w:val="00F12451"/>
    <w:rsid w:val="00F13A8A"/>
    <w:rsid w:val="00F13B17"/>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65F99"/>
    <w:rsid w:val="00F67D05"/>
    <w:rsid w:val="00F71CF8"/>
    <w:rsid w:val="00F72B25"/>
    <w:rsid w:val="00F7333E"/>
    <w:rsid w:val="00F80B2E"/>
    <w:rsid w:val="00F90478"/>
    <w:rsid w:val="00F92CE3"/>
    <w:rsid w:val="00F93B2E"/>
    <w:rsid w:val="00F956F0"/>
    <w:rsid w:val="00FA0594"/>
    <w:rsid w:val="00FA4F11"/>
    <w:rsid w:val="00FB0797"/>
    <w:rsid w:val="00FB0844"/>
    <w:rsid w:val="00FB2F8C"/>
    <w:rsid w:val="00FB3E04"/>
    <w:rsid w:val="00FB48AB"/>
    <w:rsid w:val="00FB4E36"/>
    <w:rsid w:val="00FB690B"/>
    <w:rsid w:val="00FB7124"/>
    <w:rsid w:val="00FB76D5"/>
    <w:rsid w:val="00FC1EC7"/>
    <w:rsid w:val="00FC3500"/>
    <w:rsid w:val="00FC3CBC"/>
    <w:rsid w:val="00FC4137"/>
    <w:rsid w:val="00FC61FE"/>
    <w:rsid w:val="00FD0C9B"/>
    <w:rsid w:val="00FD22DF"/>
    <w:rsid w:val="00FD331A"/>
    <w:rsid w:val="00FD4183"/>
    <w:rsid w:val="00FD52EF"/>
    <w:rsid w:val="00FD6506"/>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0B5A6A61"/>
  <w15:docId w15:val="{F61E0587-9D0C-4AA5-999F-8BEE3803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B4C4D"/>
    <w:pPr>
      <w:spacing w:before="120"/>
      <w:ind w:left="879"/>
      <w:jc w:val="both"/>
    </w:pPr>
    <w:rPr>
      <w:rFonts w:ascii="Arial" w:hAnsi="Arial" w:cs="Arial"/>
      <w:kern w:val="2"/>
    </w:rPr>
  </w:style>
  <w:style w:type="paragraph" w:styleId="10">
    <w:name w:val="heading 1"/>
    <w:aliases w:val="heading 1,h:1,h:1app,level 1,Level 1 Head,H1,h1,Huvudrubrik,标题 1 Char Char,标题 12,heading 1 Char Char Char,Heading 1 Char,F7"/>
    <w:next w:val="20"/>
    <w:link w:val="1Char"/>
    <w:uiPriority w:val="1"/>
    <w:qFormat/>
    <w:rsid w:val="00BB4C4D"/>
    <w:pPr>
      <w:keepNext/>
      <w:numPr>
        <w:numId w:val="17"/>
      </w:numPr>
      <w:spacing w:before="120" w:after="320"/>
      <w:outlineLvl w:val="0"/>
    </w:pPr>
    <w:rPr>
      <w:rFonts w:ascii="Arial" w:eastAsia="黑体" w:hAnsi="Arial" w:cs="Arial"/>
      <w:b/>
      <w:sz w:val="48"/>
      <w:szCs w:val="48"/>
    </w:rPr>
  </w:style>
  <w:style w:type="paragraph" w:styleId="20">
    <w:name w:val="heading 2"/>
    <w:aliases w:val="Title,标题 2 Char Char Char Char Char Char,标题 2 Char Char Char Char,标题 2 Char Char Char Char Char Char Char Char,标题 2 Char Char Char Char Char Char Char,标题 2 Char Char,heading 2,1.1  标题 2 Char,Char,H2,标题 2 Char Char Char Char Char Char Char Char Char"/>
    <w:next w:val="30"/>
    <w:link w:val="2Char"/>
    <w:uiPriority w:val="1"/>
    <w:qFormat/>
    <w:rsid w:val="00BB4C4D"/>
    <w:pPr>
      <w:keepNext/>
      <w:numPr>
        <w:ilvl w:val="1"/>
        <w:numId w:val="17"/>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 Char Char,标题 3 Char Char Char Char Char Char,标题 3 Char1,标题 3 Char2,标题 3 Char Char Char Char Char Char Char,标题 3 Char Char1 Char,标题 3 Char1 Char Char,标题 3 Char Char,标题 3 Char2 Char Char Char Char Char,标题 31 Char Char, Char"/>
    <w:next w:val="40"/>
    <w:link w:val="3Char"/>
    <w:uiPriority w:val="1"/>
    <w:qFormat/>
    <w:rsid w:val="00BB4C4D"/>
    <w:pPr>
      <w:keepNext/>
      <w:numPr>
        <w:ilvl w:val="2"/>
        <w:numId w:val="17"/>
      </w:numPr>
      <w:spacing w:before="240" w:after="240"/>
      <w:textAlignment w:val="baseline"/>
      <w:outlineLvl w:val="2"/>
    </w:pPr>
    <w:rPr>
      <w:rFonts w:ascii="Arial" w:eastAsia="黑体" w:hAnsi="Arial" w:cs="Arial"/>
      <w:bCs/>
      <w:sz w:val="36"/>
      <w:szCs w:val="36"/>
    </w:rPr>
  </w:style>
  <w:style w:type="paragraph" w:styleId="40">
    <w:name w:val="heading 4"/>
    <w:aliases w:val="标题 4 Char Char,标题 4 Char Char Char Char,标题 4 Char1,Char1 Char,标题 4 Char3 Char Char,标题 4 Char2 Char Char Char,标题 4 Char1 Char Char Char Char,标题 4 Char Char Char Char Char Char,标题 4 Char Char1 Char Char Char,Char Char Char,heading 4,Char1,标题 41 Char"/>
    <w:next w:val="a5"/>
    <w:link w:val="4Char"/>
    <w:uiPriority w:val="1"/>
    <w:qFormat/>
    <w:rsid w:val="00BB4C4D"/>
    <w:pPr>
      <w:keepNext/>
      <w:numPr>
        <w:ilvl w:val="3"/>
        <w:numId w:val="17"/>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1"/>
    <w:qFormat/>
    <w:rsid w:val="00BB4C4D"/>
    <w:pPr>
      <w:spacing w:before="120"/>
      <w:ind w:left="879"/>
      <w:outlineLvl w:val="4"/>
    </w:pPr>
    <w:rPr>
      <w:rFonts w:ascii="Arial" w:hAnsi="Arial" w:cs="Arial"/>
      <w:b/>
      <w:szCs w:val="24"/>
    </w:rPr>
  </w:style>
  <w:style w:type="paragraph" w:styleId="6">
    <w:name w:val="heading 6"/>
    <w:next w:val="a5"/>
    <w:link w:val="6Char"/>
    <w:uiPriority w:val="1"/>
    <w:qFormat/>
    <w:rsid w:val="00BB4C4D"/>
    <w:pPr>
      <w:keepNext/>
      <w:keepLines/>
      <w:spacing w:before="240"/>
      <w:outlineLvl w:val="5"/>
    </w:pPr>
    <w:rPr>
      <w:rFonts w:ascii="Futura Hv" w:eastAsia="黑体" w:hAnsi="Futura Hv"/>
      <w:bCs/>
      <w:kern w:val="2"/>
      <w:sz w:val="22"/>
      <w:szCs w:val="22"/>
    </w:rPr>
  </w:style>
  <w:style w:type="paragraph" w:styleId="7">
    <w:name w:val="heading 7"/>
    <w:basedOn w:val="a5"/>
    <w:link w:val="7Char"/>
    <w:uiPriority w:val="1"/>
    <w:qFormat/>
    <w:rsid w:val="00D5235C"/>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uiPriority w:val="1"/>
    <w:qFormat/>
    <w:rsid w:val="00D5235C"/>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uiPriority w:val="1"/>
    <w:qFormat/>
    <w:rsid w:val="00D5235C"/>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1"/>
    <w:rsid w:val="00BB4C4D"/>
    <w:rPr>
      <w:rFonts w:ascii="Arial" w:hAnsi="Arial" w:cs="Arial"/>
      <w:b/>
      <w:szCs w:val="24"/>
    </w:rPr>
  </w:style>
  <w:style w:type="paragraph" w:customStyle="1" w:styleId="INFeature">
    <w:name w:val="IN Feature"/>
    <w:next w:val="a5"/>
    <w:uiPriority w:val="99"/>
    <w:rsid w:val="00BB4C4D"/>
    <w:pPr>
      <w:keepNext/>
      <w:keepLines/>
      <w:numPr>
        <w:ilvl w:val="7"/>
        <w:numId w:val="12"/>
      </w:numPr>
      <w:tabs>
        <w:tab w:val="num" w:pos="360"/>
      </w:tabs>
      <w:spacing w:before="240" w:after="240"/>
      <w:outlineLvl w:val="7"/>
    </w:pPr>
    <w:rPr>
      <w:rFonts w:ascii="Arial" w:eastAsia="黑体" w:hAnsi="Arial" w:cs="Arial"/>
      <w:b/>
      <w:bCs/>
      <w:kern w:val="2"/>
    </w:rPr>
  </w:style>
  <w:style w:type="paragraph" w:customStyle="1" w:styleId="FigureText">
    <w:name w:val="Figure Text"/>
    <w:link w:val="FigureTextChar"/>
    <w:uiPriority w:val="2"/>
    <w:rsid w:val="00BB4C4D"/>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BB4C4D"/>
    <w:pPr>
      <w:keepNext/>
      <w:keepLines/>
      <w:numPr>
        <w:ilvl w:val="4"/>
        <w:numId w:val="17"/>
      </w:numPr>
      <w:spacing w:before="120" w:after="120"/>
    </w:pPr>
    <w:rPr>
      <w:rFonts w:ascii="Arial" w:eastAsia="黑体" w:hAnsi="Arial" w:cs="Arial Narrow"/>
      <w:b/>
    </w:rPr>
  </w:style>
  <w:style w:type="paragraph" w:customStyle="1" w:styleId="TableHeading">
    <w:name w:val="Table Heading"/>
    <w:link w:val="TableHeadingChar"/>
    <w:uiPriority w:val="2"/>
    <w:qFormat/>
    <w:rsid w:val="00BB4C4D"/>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BB4C4D"/>
    <w:rPr>
      <w:rFonts w:ascii="Arial" w:eastAsia="黑体" w:hAnsi="Arial" w:cs="Arial Narrow"/>
      <w:b/>
      <w:bCs/>
    </w:rPr>
  </w:style>
  <w:style w:type="paragraph" w:customStyle="1" w:styleId="TableText">
    <w:name w:val="Table Text"/>
    <w:link w:val="TableTextChar"/>
    <w:uiPriority w:val="2"/>
    <w:qFormat/>
    <w:rsid w:val="00BB4C4D"/>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uiPriority w:val="2"/>
    <w:rsid w:val="00BB4C4D"/>
    <w:rPr>
      <w:rFonts w:ascii="Arial" w:hAnsi="Arial" w:cs="Arial Narrow"/>
      <w:sz w:val="18"/>
      <w:szCs w:val="18"/>
    </w:rPr>
  </w:style>
  <w:style w:type="paragraph" w:customStyle="1" w:styleId="FigureDescription">
    <w:name w:val="Figure Description"/>
    <w:next w:val="a5"/>
    <w:link w:val="FigureDescriptionCharChar"/>
    <w:uiPriority w:val="2"/>
    <w:qFormat/>
    <w:rsid w:val="00BB4C4D"/>
    <w:pPr>
      <w:keepNext/>
      <w:keepLines/>
      <w:numPr>
        <w:ilvl w:val="5"/>
        <w:numId w:val="17"/>
      </w:numPr>
      <w:spacing w:before="120" w:after="120"/>
    </w:pPr>
    <w:rPr>
      <w:rFonts w:ascii="Arial" w:hAnsi="Arial" w:cs="Arial Narrow"/>
      <w:b/>
    </w:rPr>
  </w:style>
  <w:style w:type="paragraph" w:styleId="11">
    <w:name w:val="toc 1"/>
    <w:next w:val="a5"/>
    <w:autoRedefine/>
    <w:uiPriority w:val="39"/>
    <w:rsid w:val="00BB4C4D"/>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BB4C4D"/>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BB4C4D"/>
    <w:pPr>
      <w:tabs>
        <w:tab w:val="right" w:leader="middleDot" w:pos="9600"/>
      </w:tabs>
      <w:spacing w:before="0" w:after="120"/>
      <w:ind w:left="839"/>
      <w:jc w:val="left"/>
    </w:pPr>
    <w:rPr>
      <w:noProof/>
      <w:kern w:val="0"/>
      <w:sz w:val="19"/>
      <w:szCs w:val="19"/>
    </w:rPr>
  </w:style>
  <w:style w:type="paragraph" w:styleId="a9">
    <w:name w:val="header"/>
    <w:link w:val="Char"/>
    <w:uiPriority w:val="99"/>
    <w:rsid w:val="00BB4C4D"/>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BB4C4D"/>
    <w:pPr>
      <w:tabs>
        <w:tab w:val="center" w:pos="4153"/>
        <w:tab w:val="right" w:pos="8306"/>
      </w:tabs>
      <w:jc w:val="center"/>
    </w:pPr>
    <w:rPr>
      <w:rFonts w:ascii="Arial" w:hAnsi="Arial" w:cs="Arial"/>
      <w:sz w:val="18"/>
      <w:szCs w:val="18"/>
    </w:rPr>
  </w:style>
  <w:style w:type="paragraph" w:customStyle="1" w:styleId="TOC">
    <w:name w:val="TOC"/>
    <w:next w:val="a5"/>
    <w:uiPriority w:val="1"/>
    <w:rsid w:val="00BB4C4D"/>
    <w:pPr>
      <w:keepNext/>
      <w:spacing w:before="120" w:after="320"/>
    </w:pPr>
    <w:rPr>
      <w:rFonts w:ascii="Arial" w:eastAsia="黑体" w:hAnsi="Arial" w:cs="Arial"/>
      <w:bCs/>
      <w:sz w:val="40"/>
      <w:szCs w:val="40"/>
    </w:rPr>
  </w:style>
  <w:style w:type="paragraph" w:styleId="ab">
    <w:name w:val="caption"/>
    <w:basedOn w:val="a5"/>
    <w:next w:val="a5"/>
    <w:uiPriority w:val="99"/>
    <w:qFormat/>
    <w:rsid w:val="00BB4C4D"/>
    <w:pPr>
      <w:spacing w:before="152" w:after="160"/>
    </w:pPr>
    <w:rPr>
      <w:rFonts w:eastAsia="黑体"/>
    </w:rPr>
  </w:style>
  <w:style w:type="table" w:customStyle="1" w:styleId="Notes1">
    <w:name w:val="Notes_1"/>
    <w:basedOn w:val="a7"/>
    <w:rsid w:val="00BB4C4D"/>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BB4C4D"/>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BB4C4D"/>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rsid w:val="00BB4C4D"/>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BB4C4D"/>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BB4C4D"/>
    <w:rPr>
      <w:rFonts w:ascii="Arial" w:hAnsi="Arial" w:cs="Arial"/>
      <w:b/>
      <w:lang w:eastAsia="en-US"/>
    </w:rPr>
  </w:style>
  <w:style w:type="paragraph" w:customStyle="1" w:styleId="NotesHeading">
    <w:name w:val="Notes Heading"/>
    <w:next w:val="NotesText"/>
    <w:link w:val="NotesHeadingCharChar"/>
    <w:qFormat/>
    <w:rsid w:val="00BB4C4D"/>
    <w:pPr>
      <w:keepLines/>
      <w:spacing w:before="80"/>
    </w:pPr>
    <w:rPr>
      <w:rFonts w:ascii="Arial" w:hAnsi="Arial" w:cs="Arial"/>
      <w:b/>
      <w:lang w:eastAsia="en-US"/>
    </w:rPr>
  </w:style>
  <w:style w:type="paragraph" w:customStyle="1" w:styleId="NotesText">
    <w:name w:val="Notes Text"/>
    <w:link w:val="NotesTextCharChar"/>
    <w:qFormat/>
    <w:rsid w:val="00BB4C4D"/>
    <w:pPr>
      <w:spacing w:before="80"/>
    </w:pPr>
    <w:rPr>
      <w:rFonts w:ascii="Arial" w:hAnsi="Arial" w:cs="Arial"/>
      <w:lang w:eastAsia="en-US"/>
    </w:rPr>
  </w:style>
  <w:style w:type="character" w:customStyle="1" w:styleId="NotesTextCharChar">
    <w:name w:val="Notes Text Char Char"/>
    <w:basedOn w:val="a6"/>
    <w:link w:val="NotesText"/>
    <w:rsid w:val="00BB4C4D"/>
    <w:rPr>
      <w:rFonts w:ascii="Arial" w:hAnsi="Arial" w:cs="Arial"/>
      <w:lang w:eastAsia="en-US"/>
    </w:rPr>
  </w:style>
  <w:style w:type="paragraph" w:customStyle="1" w:styleId="TerminalDisplay">
    <w:name w:val="Terminal Display"/>
    <w:link w:val="TerminalDisplayChar"/>
    <w:uiPriority w:val="2"/>
    <w:rsid w:val="00BB4C4D"/>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99"/>
    <w:rsid w:val="00BB4C4D"/>
    <w:pPr>
      <w:ind w:left="1260"/>
    </w:pPr>
  </w:style>
  <w:style w:type="paragraph" w:styleId="50">
    <w:name w:val="toc 5"/>
    <w:basedOn w:val="a5"/>
    <w:next w:val="a5"/>
    <w:autoRedefine/>
    <w:uiPriority w:val="99"/>
    <w:rsid w:val="00BB4C4D"/>
    <w:pPr>
      <w:ind w:left="1680"/>
    </w:pPr>
  </w:style>
  <w:style w:type="paragraph" w:styleId="60">
    <w:name w:val="toc 6"/>
    <w:basedOn w:val="a5"/>
    <w:next w:val="a5"/>
    <w:autoRedefine/>
    <w:uiPriority w:val="99"/>
    <w:rsid w:val="00BB4C4D"/>
    <w:pPr>
      <w:ind w:left="2100"/>
    </w:pPr>
  </w:style>
  <w:style w:type="paragraph" w:styleId="70">
    <w:name w:val="toc 7"/>
    <w:basedOn w:val="a5"/>
    <w:next w:val="a5"/>
    <w:autoRedefine/>
    <w:uiPriority w:val="99"/>
    <w:rsid w:val="00BB4C4D"/>
    <w:pPr>
      <w:ind w:left="2520"/>
    </w:pPr>
  </w:style>
  <w:style w:type="paragraph" w:styleId="80">
    <w:name w:val="toc 8"/>
    <w:basedOn w:val="a5"/>
    <w:next w:val="a5"/>
    <w:autoRedefine/>
    <w:uiPriority w:val="99"/>
    <w:rsid w:val="00BB4C4D"/>
    <w:pPr>
      <w:ind w:left="2940"/>
    </w:pPr>
  </w:style>
  <w:style w:type="paragraph" w:styleId="90">
    <w:name w:val="toc 9"/>
    <w:basedOn w:val="a5"/>
    <w:next w:val="a5"/>
    <w:autoRedefine/>
    <w:uiPriority w:val="99"/>
    <w:rsid w:val="00BB4C4D"/>
    <w:pPr>
      <w:ind w:left="3360"/>
    </w:pPr>
  </w:style>
  <w:style w:type="paragraph" w:styleId="ae">
    <w:name w:val="Document Map"/>
    <w:basedOn w:val="a5"/>
    <w:link w:val="Char1"/>
    <w:uiPriority w:val="99"/>
    <w:semiHidden/>
    <w:rsid w:val="00BB4C4D"/>
    <w:pPr>
      <w:shd w:val="clear" w:color="auto" w:fill="000080"/>
    </w:pPr>
  </w:style>
  <w:style w:type="paragraph" w:customStyle="1" w:styleId="Figure">
    <w:name w:val="Figure"/>
    <w:next w:val="Spacer"/>
    <w:link w:val="FigureChar"/>
    <w:uiPriority w:val="2"/>
    <w:rsid w:val="00BB4C4D"/>
    <w:pPr>
      <w:keepNext/>
      <w:spacing w:before="120" w:after="120"/>
      <w:ind w:left="879"/>
    </w:pPr>
    <w:rPr>
      <w:rFonts w:ascii="Arial" w:hAnsi="Arial" w:cs="Arial"/>
      <w:kern w:val="2"/>
    </w:rPr>
  </w:style>
  <w:style w:type="paragraph" w:customStyle="1" w:styleId="INVoice">
    <w:name w:val="IN Voice"/>
    <w:uiPriority w:val="99"/>
    <w:semiHidden/>
    <w:rsid w:val="00BB4C4D"/>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BB4C4D"/>
    <w:pPr>
      <w:widowControl w:val="0"/>
    </w:pPr>
    <w:rPr>
      <w:sz w:val="18"/>
      <w:szCs w:val="18"/>
    </w:rPr>
  </w:style>
  <w:style w:type="paragraph" w:customStyle="1" w:styleId="NotesHeadingintable">
    <w:name w:val="Notes Heading in table"/>
    <w:basedOn w:val="NotesHeading"/>
    <w:link w:val="NotesHeadingintableCharChar"/>
    <w:uiPriority w:val="2"/>
    <w:rsid w:val="00BB4C4D"/>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BB4C4D"/>
    <w:rPr>
      <w:rFonts w:ascii="Arial" w:hAnsi="Arial" w:cs="Arial"/>
      <w:b/>
      <w:sz w:val="18"/>
      <w:szCs w:val="18"/>
      <w:lang w:eastAsia="en-US"/>
    </w:rPr>
  </w:style>
  <w:style w:type="paragraph" w:customStyle="1" w:styleId="TerminalDisplayinTable">
    <w:name w:val="Terminal Display in Table"/>
    <w:uiPriority w:val="2"/>
    <w:rsid w:val="00BB4C4D"/>
    <w:rPr>
      <w:rFonts w:ascii="Courier New" w:hAnsi="Courier New" w:cs="Courier New"/>
      <w:sz w:val="17"/>
      <w:szCs w:val="17"/>
    </w:rPr>
  </w:style>
  <w:style w:type="character" w:styleId="af">
    <w:name w:val="Hyperlink"/>
    <w:uiPriority w:val="99"/>
    <w:rsid w:val="00BB4C4D"/>
    <w:rPr>
      <w:color w:val="00B388"/>
      <w:u w:val="single"/>
    </w:rPr>
  </w:style>
  <w:style w:type="character" w:styleId="af0">
    <w:name w:val="annotation reference"/>
    <w:basedOn w:val="a6"/>
    <w:uiPriority w:val="99"/>
    <w:rsid w:val="00BB4C4D"/>
    <w:rPr>
      <w:sz w:val="21"/>
      <w:szCs w:val="21"/>
    </w:rPr>
  </w:style>
  <w:style w:type="paragraph" w:styleId="af1">
    <w:name w:val="annotation text"/>
    <w:basedOn w:val="a5"/>
    <w:link w:val="Char2"/>
    <w:uiPriority w:val="99"/>
    <w:rsid w:val="00BB4C4D"/>
    <w:pPr>
      <w:jc w:val="left"/>
    </w:pPr>
  </w:style>
  <w:style w:type="paragraph" w:styleId="af2">
    <w:name w:val="annotation subject"/>
    <w:basedOn w:val="af1"/>
    <w:next w:val="af1"/>
    <w:link w:val="Char3"/>
    <w:uiPriority w:val="99"/>
    <w:semiHidden/>
    <w:rsid w:val="00BB4C4D"/>
    <w:rPr>
      <w:b/>
      <w:bCs/>
    </w:rPr>
  </w:style>
  <w:style w:type="paragraph" w:styleId="af3">
    <w:name w:val="Balloon Text"/>
    <w:basedOn w:val="a5"/>
    <w:link w:val="Char4"/>
    <w:uiPriority w:val="99"/>
    <w:semiHidden/>
    <w:rsid w:val="00BB4C4D"/>
    <w:rPr>
      <w:sz w:val="18"/>
      <w:szCs w:val="18"/>
    </w:rPr>
  </w:style>
  <w:style w:type="character" w:customStyle="1" w:styleId="TerminalDisplayshading">
    <w:name w:val="Terminal Display shading"/>
    <w:basedOn w:val="a6"/>
    <w:uiPriority w:val="2"/>
    <w:qFormat/>
    <w:rsid w:val="00BB4C4D"/>
    <w:rPr>
      <w:rFonts w:ascii="Courier New" w:hAnsi="Courier New"/>
      <w:sz w:val="17"/>
      <w:bdr w:val="none" w:sz="0" w:space="0" w:color="auto"/>
      <w:shd w:val="clear" w:color="auto" w:fill="D9D9D9"/>
    </w:rPr>
  </w:style>
  <w:style w:type="table" w:customStyle="1" w:styleId="Table">
    <w:name w:val="Table"/>
    <w:basedOn w:val="ac"/>
    <w:qFormat/>
    <w:rsid w:val="00BB4C4D"/>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BB4C4D"/>
    <w:rPr>
      <w:color w:val="800080"/>
      <w:u w:val="single"/>
    </w:rPr>
  </w:style>
  <w:style w:type="paragraph" w:customStyle="1" w:styleId="Itemstep">
    <w:name w:val="Item step"/>
    <w:link w:val="ItemstepChar"/>
    <w:uiPriority w:val="2"/>
    <w:qFormat/>
    <w:rsid w:val="00BB4C4D"/>
    <w:pPr>
      <w:numPr>
        <w:ilvl w:val="6"/>
        <w:numId w:val="17"/>
      </w:numPr>
      <w:spacing w:before="80"/>
      <w:outlineLvl w:val="6"/>
    </w:pPr>
    <w:rPr>
      <w:rFonts w:ascii="Arial" w:hAnsi="Arial"/>
      <w:szCs w:val="24"/>
      <w:lang w:eastAsia="en-US"/>
    </w:rPr>
  </w:style>
  <w:style w:type="paragraph" w:customStyle="1" w:styleId="Itemstep2">
    <w:name w:val="Item step_2"/>
    <w:uiPriority w:val="2"/>
    <w:qFormat/>
    <w:rsid w:val="00BB4C4D"/>
    <w:pPr>
      <w:numPr>
        <w:ilvl w:val="7"/>
        <w:numId w:val="17"/>
      </w:numPr>
      <w:spacing w:before="80"/>
      <w:outlineLvl w:val="7"/>
    </w:pPr>
    <w:rPr>
      <w:rFonts w:ascii="Arial" w:hAnsi="Arial"/>
      <w:lang w:eastAsia="en-US"/>
    </w:rPr>
  </w:style>
  <w:style w:type="paragraph" w:customStyle="1" w:styleId="ItemListinTable2">
    <w:name w:val="Item List in Table_2"/>
    <w:uiPriority w:val="2"/>
    <w:qFormat/>
    <w:rsid w:val="00BB4C4D"/>
    <w:pPr>
      <w:numPr>
        <w:ilvl w:val="4"/>
        <w:numId w:val="16"/>
      </w:numPr>
      <w:spacing w:before="40" w:after="40"/>
    </w:pPr>
    <w:rPr>
      <w:rFonts w:ascii="Arial" w:hAnsi="Arial" w:cs="Arial"/>
      <w:kern w:val="2"/>
      <w:sz w:val="18"/>
      <w:szCs w:val="18"/>
      <w:lang w:eastAsia="en-US"/>
    </w:rPr>
  </w:style>
  <w:style w:type="paragraph" w:customStyle="1" w:styleId="ItemStepinTable">
    <w:name w:val="Item Step in Table"/>
    <w:uiPriority w:val="2"/>
    <w:rsid w:val="00BB4C4D"/>
    <w:pPr>
      <w:numPr>
        <w:numId w:val="14"/>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BB4C4D"/>
    <w:pPr>
      <w:spacing w:before="40" w:after="40"/>
    </w:pPr>
    <w:rPr>
      <w:rFonts w:ascii="Arial" w:hAnsi="Arial" w:cs="Arial"/>
      <w:kern w:val="2"/>
    </w:rPr>
  </w:style>
  <w:style w:type="paragraph" w:customStyle="1" w:styleId="ItemList">
    <w:name w:val="Item List"/>
    <w:aliases w:val="F2"/>
    <w:link w:val="ItemListCharChar"/>
    <w:uiPriority w:val="2"/>
    <w:qFormat/>
    <w:rsid w:val="00BB4C4D"/>
    <w:pPr>
      <w:numPr>
        <w:numId w:val="16"/>
      </w:numPr>
      <w:spacing w:before="80"/>
    </w:pPr>
    <w:rPr>
      <w:rFonts w:ascii="Arial" w:hAnsi="Arial" w:cs="Arial"/>
      <w:kern w:val="2"/>
      <w:lang w:eastAsia="en-US"/>
    </w:rPr>
  </w:style>
  <w:style w:type="character" w:customStyle="1" w:styleId="ItemListChar">
    <w:name w:val="Item List Char"/>
    <w:basedOn w:val="a6"/>
    <w:uiPriority w:val="2"/>
    <w:rsid w:val="00D227A7"/>
    <w:rPr>
      <w:rFonts w:ascii="Arial" w:hAnsi="Arial" w:cs="Arial"/>
      <w:kern w:val="2"/>
      <w:lang w:eastAsia="en-US"/>
    </w:rPr>
  </w:style>
  <w:style w:type="paragraph" w:customStyle="1" w:styleId="ItemList2">
    <w:name w:val="Item List_2"/>
    <w:aliases w:val="F3"/>
    <w:basedOn w:val="ItemList"/>
    <w:link w:val="ItemList2Char"/>
    <w:uiPriority w:val="2"/>
    <w:qFormat/>
    <w:rsid w:val="00BB4C4D"/>
    <w:pPr>
      <w:numPr>
        <w:ilvl w:val="1"/>
      </w:numPr>
    </w:pPr>
  </w:style>
  <w:style w:type="paragraph" w:customStyle="1" w:styleId="ItemIndent1">
    <w:name w:val="Item Indent_1"/>
    <w:uiPriority w:val="2"/>
    <w:rsid w:val="00BB4C4D"/>
    <w:pPr>
      <w:spacing w:before="80"/>
      <w:ind w:left="1327"/>
    </w:pPr>
    <w:rPr>
      <w:rFonts w:ascii="Arial" w:hAnsi="Arial" w:cs="Arial"/>
      <w:color w:val="000000"/>
      <w:lang w:eastAsia="en-US"/>
    </w:rPr>
  </w:style>
  <w:style w:type="paragraph" w:customStyle="1" w:styleId="ItemIndent2">
    <w:name w:val="Item Indent_2"/>
    <w:uiPriority w:val="2"/>
    <w:rsid w:val="00BB4C4D"/>
    <w:pPr>
      <w:spacing w:before="80"/>
      <w:ind w:left="1644"/>
    </w:pPr>
    <w:rPr>
      <w:rFonts w:ascii="Arial" w:hAnsi="Arial" w:cs="Arial"/>
      <w:color w:val="000000"/>
      <w:lang w:eastAsia="en-US"/>
    </w:rPr>
  </w:style>
  <w:style w:type="character" w:customStyle="1" w:styleId="BoldText">
    <w:name w:val="Bold Text"/>
    <w:basedOn w:val="a6"/>
    <w:qFormat/>
    <w:rsid w:val="00BB4C4D"/>
    <w:rPr>
      <w:b/>
      <w:color w:val="auto"/>
    </w:rPr>
  </w:style>
  <w:style w:type="paragraph" w:customStyle="1" w:styleId="Spacer">
    <w:name w:val="Spacer"/>
    <w:next w:val="a5"/>
    <w:link w:val="SpacerChar"/>
    <w:qFormat/>
    <w:rsid w:val="00BB4C4D"/>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BB4C4D"/>
    <w:rPr>
      <w:rFonts w:ascii="Arial" w:hAnsi="Arial" w:cs="Futura Bk"/>
      <w:color w:val="000000"/>
      <w:sz w:val="12"/>
      <w:szCs w:val="12"/>
      <w:lang w:eastAsia="en-US"/>
    </w:rPr>
  </w:style>
  <w:style w:type="character" w:customStyle="1" w:styleId="Reference-R0G144B200">
    <w:name w:val="Reference-R0G144B200"/>
    <w:basedOn w:val="a6"/>
    <w:uiPriority w:val="99"/>
    <w:rsid w:val="00BB4C4D"/>
    <w:rPr>
      <w:rFonts w:ascii="Arial" w:hAnsi="Arial" w:cs="Futura Hv"/>
      <w:color w:val="00B388"/>
    </w:rPr>
  </w:style>
  <w:style w:type="paragraph" w:customStyle="1" w:styleId="IndexHead">
    <w:name w:val="Index Head"/>
    <w:next w:val="IndexText"/>
    <w:link w:val="IndexHeadChar"/>
    <w:uiPriority w:val="99"/>
    <w:rsid w:val="00BB4C4D"/>
    <w:pPr>
      <w:spacing w:before="120" w:after="120"/>
    </w:pPr>
    <w:rPr>
      <w:rFonts w:ascii="Arial" w:hAnsi="Arial" w:cs="Arial"/>
      <w:b/>
      <w:kern w:val="2"/>
    </w:rPr>
  </w:style>
  <w:style w:type="table" w:customStyle="1" w:styleId="IndexTable">
    <w:name w:val="Index Table"/>
    <w:basedOn w:val="ac"/>
    <w:rsid w:val="00BB4C4D"/>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BB4C4D"/>
    <w:pPr>
      <w:numPr>
        <w:ilvl w:val="2"/>
      </w:numPr>
    </w:pPr>
  </w:style>
  <w:style w:type="paragraph" w:customStyle="1" w:styleId="ItemIndent3">
    <w:name w:val="Item Indent_3"/>
    <w:basedOn w:val="a5"/>
    <w:uiPriority w:val="2"/>
    <w:rsid w:val="00BB4C4D"/>
    <w:pPr>
      <w:spacing w:before="80"/>
      <w:ind w:left="1956"/>
      <w:jc w:val="left"/>
    </w:pPr>
    <w:rPr>
      <w:color w:val="000000"/>
      <w:kern w:val="0"/>
      <w:lang w:eastAsia="en-US"/>
    </w:rPr>
  </w:style>
  <w:style w:type="paragraph" w:customStyle="1" w:styleId="NotesIcons">
    <w:name w:val="Notes Icons"/>
    <w:link w:val="NotesIconsChar"/>
    <w:rsid w:val="00BB4C4D"/>
    <w:pPr>
      <w:spacing w:before="80"/>
    </w:pPr>
    <w:rPr>
      <w:rFonts w:ascii="Arial" w:hAnsi="Arial" w:cs="Arial"/>
      <w:lang w:eastAsia="en-US"/>
    </w:rPr>
  </w:style>
  <w:style w:type="paragraph" w:customStyle="1" w:styleId="ItemListinTable">
    <w:name w:val="Item List in Table"/>
    <w:link w:val="ItemListinTableCharChar"/>
    <w:uiPriority w:val="2"/>
    <w:qFormat/>
    <w:rsid w:val="00BB4C4D"/>
    <w:pPr>
      <w:numPr>
        <w:ilvl w:val="3"/>
        <w:numId w:val="1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BB4C4D"/>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BB4C4D"/>
    <w:pPr>
      <w:numPr>
        <w:ilvl w:val="5"/>
      </w:numPr>
      <w:spacing w:before="80" w:after="0"/>
    </w:pPr>
  </w:style>
  <w:style w:type="character" w:customStyle="1" w:styleId="NotesTextListCharChar">
    <w:name w:val="Notes Text List Char Char"/>
    <w:basedOn w:val="ItemListinTableCharChar"/>
    <w:link w:val="NotesTextList"/>
    <w:uiPriority w:val="2"/>
    <w:rsid w:val="00BB4C4D"/>
    <w:rPr>
      <w:rFonts w:ascii="Arial" w:eastAsia="Arila" w:hAnsi="Arial" w:cs="Arial"/>
      <w:kern w:val="2"/>
      <w:sz w:val="18"/>
      <w:szCs w:val="18"/>
      <w:lang w:eastAsia="en-US"/>
    </w:rPr>
  </w:style>
  <w:style w:type="paragraph" w:customStyle="1" w:styleId="Index">
    <w:name w:val="Index"/>
    <w:next w:val="IndexText"/>
    <w:uiPriority w:val="99"/>
    <w:rsid w:val="00BB4C4D"/>
    <w:pPr>
      <w:numPr>
        <w:numId w:val="13"/>
      </w:numPr>
      <w:spacing w:before="120" w:after="320"/>
      <w:outlineLvl w:val="0"/>
    </w:pPr>
    <w:rPr>
      <w:rFonts w:ascii="Arial" w:eastAsia="黑体" w:hAnsi="Arial" w:cs="Arial"/>
      <w:b/>
      <w:sz w:val="48"/>
      <w:szCs w:val="48"/>
    </w:rPr>
  </w:style>
  <w:style w:type="paragraph" w:customStyle="1" w:styleId="Itemstep3">
    <w:name w:val="Item step_3"/>
    <w:basedOn w:val="a5"/>
    <w:uiPriority w:val="2"/>
    <w:semiHidden/>
    <w:rsid w:val="00BB4C4D"/>
    <w:pPr>
      <w:numPr>
        <w:ilvl w:val="2"/>
        <w:numId w:val="15"/>
      </w:numPr>
      <w:spacing w:before="80" w:line="240" w:lineRule="exact"/>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BB4C4D"/>
    <w:rPr>
      <w:rFonts w:ascii="Arial" w:eastAsia="黑体" w:hAnsi="Arial" w:cs="Arial"/>
      <w:bCs/>
      <w:color w:val="00B388"/>
      <w:sz w:val="36"/>
      <w:szCs w:val="36"/>
    </w:rPr>
  </w:style>
  <w:style w:type="paragraph" w:customStyle="1" w:styleId="Return">
    <w:name w:val="Return"/>
    <w:basedOn w:val="TableText"/>
    <w:link w:val="ReturnChar"/>
    <w:rsid w:val="00BB4C4D"/>
    <w:pPr>
      <w:spacing w:before="120" w:after="120"/>
      <w:jc w:val="right"/>
    </w:pPr>
    <w:rPr>
      <w:color w:val="00B388"/>
    </w:rPr>
  </w:style>
  <w:style w:type="character" w:customStyle="1" w:styleId="ReturnChar">
    <w:name w:val="Return Char"/>
    <w:basedOn w:val="TableTextChar"/>
    <w:link w:val="Return"/>
    <w:rsid w:val="00BB4C4D"/>
    <w:rPr>
      <w:rFonts w:ascii="Arial" w:hAnsi="Arial" w:cs="Arial Narrow"/>
      <w:color w:val="00B388"/>
      <w:sz w:val="18"/>
      <w:szCs w:val="18"/>
    </w:rPr>
  </w:style>
  <w:style w:type="paragraph" w:customStyle="1" w:styleId="Index0">
    <w:name w:val="Index 链接"/>
    <w:next w:val="IndexText"/>
    <w:link w:val="IndexChar"/>
    <w:uiPriority w:val="99"/>
    <w:rsid w:val="00BB4C4D"/>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BB4C4D"/>
    <w:rPr>
      <w:rFonts w:ascii="Arial" w:hAnsi="Arial" w:cs="Arial"/>
      <w:kern w:val="2"/>
    </w:rPr>
  </w:style>
  <w:style w:type="character" w:customStyle="1" w:styleId="FigureChar">
    <w:name w:val="Figure Char"/>
    <w:basedOn w:val="a6"/>
    <w:link w:val="Figure"/>
    <w:uiPriority w:val="2"/>
    <w:rsid w:val="00BB4C4D"/>
    <w:rPr>
      <w:rFonts w:ascii="Arial" w:hAnsi="Arial" w:cs="Arial"/>
      <w:kern w:val="2"/>
    </w:rPr>
  </w:style>
  <w:style w:type="character" w:customStyle="1" w:styleId="IndexHeadChar">
    <w:name w:val="Index Head Char"/>
    <w:basedOn w:val="a6"/>
    <w:link w:val="IndexHead"/>
    <w:uiPriority w:val="99"/>
    <w:rsid w:val="00BB4C4D"/>
    <w:rPr>
      <w:rFonts w:ascii="Arial" w:hAnsi="Arial" w:cs="Arial"/>
      <w:b/>
      <w:kern w:val="2"/>
    </w:rPr>
  </w:style>
  <w:style w:type="paragraph" w:customStyle="1" w:styleId="TerminalDisplayIndent1">
    <w:name w:val="Terminal Display Indent_1"/>
    <w:basedOn w:val="TerminalDisplay"/>
    <w:uiPriority w:val="2"/>
    <w:qFormat/>
    <w:rsid w:val="00BB4C4D"/>
    <w:pPr>
      <w:ind w:left="1327"/>
    </w:pPr>
  </w:style>
  <w:style w:type="paragraph" w:customStyle="1" w:styleId="TerminalDisplayIndent2">
    <w:name w:val="Terminal Display Indent_2"/>
    <w:basedOn w:val="TerminalDisplay"/>
    <w:uiPriority w:val="2"/>
    <w:qFormat/>
    <w:rsid w:val="00BB4C4D"/>
    <w:pPr>
      <w:ind w:left="1644"/>
    </w:pPr>
  </w:style>
  <w:style w:type="character" w:customStyle="1" w:styleId="TerminalDisplayChar">
    <w:name w:val="Terminal Display Char"/>
    <w:basedOn w:val="a6"/>
    <w:link w:val="TerminalDisplay"/>
    <w:uiPriority w:val="2"/>
    <w:rsid w:val="00BB4C4D"/>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BB4C4D"/>
    <w:rPr>
      <w:rFonts w:ascii="Arial" w:hAnsi="Arial" w:cs="Arial Narrow"/>
      <w:b/>
    </w:rPr>
  </w:style>
  <w:style w:type="character" w:customStyle="1" w:styleId="ItemstepChar">
    <w:name w:val="Item step Char"/>
    <w:basedOn w:val="a6"/>
    <w:link w:val="Itemstep"/>
    <w:uiPriority w:val="2"/>
    <w:rsid w:val="00BB4C4D"/>
    <w:rPr>
      <w:rFonts w:ascii="Arial" w:hAnsi="Arial"/>
      <w:szCs w:val="24"/>
      <w:lang w:eastAsia="en-US"/>
    </w:rPr>
  </w:style>
  <w:style w:type="table" w:customStyle="1" w:styleId="NotesIndent1">
    <w:name w:val="Notes_Indent_1"/>
    <w:basedOn w:val="Notes1"/>
    <w:uiPriority w:val="99"/>
    <w:qFormat/>
    <w:rsid w:val="00BB4C4D"/>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BB4C4D"/>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BB4C4D"/>
    <w:rPr>
      <w:noProof/>
      <w:lang w:eastAsia="zh-CN"/>
    </w:rPr>
  </w:style>
  <w:style w:type="paragraph" w:customStyle="1" w:styleId="NotesIcons2">
    <w:name w:val="Notes Icons_2"/>
    <w:basedOn w:val="NotesIcons"/>
    <w:uiPriority w:val="2"/>
    <w:qFormat/>
    <w:rsid w:val="00BB4C4D"/>
    <w:rPr>
      <w:noProof/>
      <w:lang w:eastAsia="zh-CN"/>
    </w:rPr>
  </w:style>
  <w:style w:type="paragraph" w:customStyle="1" w:styleId="FigureIndent1">
    <w:name w:val="Figure Indent_1"/>
    <w:next w:val="Spacer"/>
    <w:uiPriority w:val="2"/>
    <w:qFormat/>
    <w:rsid w:val="00BB4C4D"/>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BB4C4D"/>
    <w:pPr>
      <w:ind w:left="1644"/>
    </w:pPr>
  </w:style>
  <w:style w:type="paragraph" w:customStyle="1" w:styleId="FigureDescriptionIndent1">
    <w:name w:val="Figure Description Indent_1"/>
    <w:basedOn w:val="FigureDescription"/>
    <w:uiPriority w:val="2"/>
    <w:qFormat/>
    <w:rsid w:val="00BB4C4D"/>
    <w:pPr>
      <w:ind w:left="1327"/>
    </w:pPr>
  </w:style>
  <w:style w:type="paragraph" w:customStyle="1" w:styleId="FigureIndent2">
    <w:name w:val="Figure Indent_2"/>
    <w:next w:val="Spacer"/>
    <w:uiPriority w:val="2"/>
    <w:qFormat/>
    <w:rsid w:val="00BB4C4D"/>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BB4C4D"/>
    <w:pPr>
      <w:ind w:left="1327"/>
    </w:pPr>
  </w:style>
  <w:style w:type="paragraph" w:customStyle="1" w:styleId="TableDescriptionIndent2">
    <w:name w:val="Table Description Indent_2"/>
    <w:basedOn w:val="TableDescription"/>
    <w:next w:val="Spacer"/>
    <w:uiPriority w:val="2"/>
    <w:qFormat/>
    <w:rsid w:val="00BB4C4D"/>
    <w:pPr>
      <w:ind w:left="1644"/>
    </w:pPr>
  </w:style>
  <w:style w:type="table" w:customStyle="1" w:styleId="FigureTableIndent2">
    <w:name w:val="Figure Table Indent_2"/>
    <w:basedOn w:val="FigureTable"/>
    <w:uiPriority w:val="99"/>
    <w:qFormat/>
    <w:rsid w:val="00BB4C4D"/>
    <w:rPr>
      <w:szCs w:val="18"/>
    </w:rPr>
    <w:tblPr>
      <w:tblInd w:w="1758" w:type="dxa"/>
    </w:tblPr>
  </w:style>
  <w:style w:type="table" w:customStyle="1" w:styleId="FigureTableIndent1">
    <w:name w:val="Figure Table Indent_1"/>
    <w:basedOn w:val="FigureTable"/>
    <w:uiPriority w:val="99"/>
    <w:qFormat/>
    <w:rsid w:val="00BB4C4D"/>
    <w:rPr>
      <w:szCs w:val="18"/>
    </w:rPr>
    <w:tblPr>
      <w:tblInd w:w="1418" w:type="dxa"/>
    </w:tblPr>
  </w:style>
  <w:style w:type="table" w:customStyle="1" w:styleId="TableIndent1">
    <w:name w:val="Table Indent_1"/>
    <w:basedOn w:val="Table"/>
    <w:uiPriority w:val="99"/>
    <w:qFormat/>
    <w:rsid w:val="00BB4C4D"/>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BB4C4D"/>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BB4C4D"/>
  </w:style>
  <w:style w:type="paragraph" w:customStyle="1" w:styleId="FigureText2">
    <w:name w:val="Figure Text_2"/>
    <w:basedOn w:val="FigureText"/>
    <w:uiPriority w:val="2"/>
    <w:qFormat/>
    <w:rsid w:val="00BB4C4D"/>
  </w:style>
  <w:style w:type="paragraph" w:customStyle="1" w:styleId="TableHeading1">
    <w:name w:val="Table Heading_1"/>
    <w:basedOn w:val="TableHeading"/>
    <w:uiPriority w:val="2"/>
    <w:qFormat/>
    <w:rsid w:val="00BB4C4D"/>
    <w:pPr>
      <w:widowControl w:val="0"/>
    </w:pPr>
  </w:style>
  <w:style w:type="paragraph" w:customStyle="1" w:styleId="TableHeading2">
    <w:name w:val="Table Heading_2"/>
    <w:basedOn w:val="TableHeading"/>
    <w:uiPriority w:val="2"/>
    <w:qFormat/>
    <w:rsid w:val="00BB4C4D"/>
    <w:pPr>
      <w:widowControl w:val="0"/>
    </w:pPr>
  </w:style>
  <w:style w:type="character" w:customStyle="1" w:styleId="Indexlink">
    <w:name w:val="Index link"/>
    <w:basedOn w:val="a6"/>
    <w:uiPriority w:val="99"/>
    <w:qFormat/>
    <w:rsid w:val="00BB4C4D"/>
    <w:rPr>
      <w:rFonts w:ascii="Arial" w:hAnsi="Arial"/>
      <w:color w:val="00B388"/>
    </w:rPr>
  </w:style>
  <w:style w:type="character" w:customStyle="1" w:styleId="IndexSee">
    <w:name w:val="Index See"/>
    <w:basedOn w:val="Indexlink"/>
    <w:uiPriority w:val="99"/>
    <w:qFormat/>
    <w:rsid w:val="00BB4C4D"/>
    <w:rPr>
      <w:rFonts w:ascii="Arial" w:hAnsi="Arial"/>
      <w:i/>
      <w:color w:val="auto"/>
    </w:rPr>
  </w:style>
  <w:style w:type="table" w:customStyle="1" w:styleId="Tablenohead">
    <w:name w:val="Table no head"/>
    <w:basedOn w:val="Table"/>
    <w:uiPriority w:val="99"/>
    <w:qFormat/>
    <w:rsid w:val="00BB4C4D"/>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BB4C4D"/>
    <w:pPr>
      <w:spacing w:before="120" w:after="120"/>
    </w:pPr>
    <w:rPr>
      <w:rFonts w:ascii="Arial" w:hAnsi="Arial" w:cs="Arial"/>
      <w:b/>
      <w:kern w:val="2"/>
    </w:rPr>
  </w:style>
  <w:style w:type="character" w:customStyle="1" w:styleId="IndexHeadingChar">
    <w:name w:val="Index Heading Char"/>
    <w:basedOn w:val="a6"/>
    <w:link w:val="12"/>
    <w:uiPriority w:val="99"/>
    <w:rsid w:val="00BB4C4D"/>
    <w:rPr>
      <w:rFonts w:ascii="Arial" w:hAnsi="Arial" w:cs="Arial"/>
      <w:b/>
      <w:kern w:val="2"/>
    </w:rPr>
  </w:style>
  <w:style w:type="character" w:customStyle="1" w:styleId="BoldItalicText">
    <w:name w:val="BoldItalic Text"/>
    <w:basedOn w:val="a6"/>
    <w:qFormat/>
    <w:rsid w:val="00BB4C4D"/>
    <w:rPr>
      <w:b/>
      <w:i/>
    </w:rPr>
  </w:style>
  <w:style w:type="character" w:customStyle="1" w:styleId="ItalicText">
    <w:name w:val="Italic Text"/>
    <w:basedOn w:val="a6"/>
    <w:qFormat/>
    <w:rsid w:val="00BB4C4D"/>
    <w:rPr>
      <w:i/>
    </w:rPr>
  </w:style>
  <w:style w:type="character" w:customStyle="1" w:styleId="Superscript">
    <w:name w:val="Superscript"/>
    <w:basedOn w:val="a6"/>
    <w:uiPriority w:val="2"/>
    <w:qFormat/>
    <w:rsid w:val="00BB4C4D"/>
    <w:rPr>
      <w:vertAlign w:val="superscript"/>
    </w:rPr>
  </w:style>
  <w:style w:type="character" w:customStyle="1" w:styleId="SubScript">
    <w:name w:val="SubScript"/>
    <w:basedOn w:val="a6"/>
    <w:qFormat/>
    <w:rsid w:val="00BB4C4D"/>
    <w:rPr>
      <w:vertAlign w:val="subscript"/>
    </w:rPr>
  </w:style>
  <w:style w:type="paragraph" w:customStyle="1" w:styleId="IndexTextIndent">
    <w:name w:val="Index Text Indent"/>
    <w:basedOn w:val="IndexText"/>
    <w:link w:val="IndexTextIndentChar"/>
    <w:uiPriority w:val="99"/>
    <w:semiHidden/>
    <w:qFormat/>
    <w:rsid w:val="00BB4C4D"/>
    <w:pPr>
      <w:ind w:left="403"/>
    </w:pPr>
  </w:style>
  <w:style w:type="character" w:customStyle="1" w:styleId="IndexTextIndentChar">
    <w:name w:val="Index Text Indent Char"/>
    <w:basedOn w:val="IndexTextChar"/>
    <w:link w:val="IndexTextIndent"/>
    <w:uiPriority w:val="99"/>
    <w:semiHidden/>
    <w:rsid w:val="00BB4C4D"/>
    <w:rPr>
      <w:rFonts w:ascii="Arial" w:hAnsi="Arial" w:cs="Arial"/>
      <w:kern w:val="2"/>
    </w:rPr>
  </w:style>
  <w:style w:type="paragraph" w:customStyle="1" w:styleId="ItemStepinTable2">
    <w:name w:val="Item Step in Table_2"/>
    <w:uiPriority w:val="2"/>
    <w:qFormat/>
    <w:rsid w:val="00BB4C4D"/>
    <w:pPr>
      <w:widowControl w:val="0"/>
      <w:numPr>
        <w:ilvl w:val="1"/>
        <w:numId w:val="14"/>
      </w:numPr>
    </w:pPr>
    <w:rPr>
      <w:rFonts w:ascii="Arial" w:hAnsi="Arial" w:cs="Arial"/>
      <w:kern w:val="2"/>
      <w:sz w:val="18"/>
      <w:szCs w:val="18"/>
      <w:lang w:eastAsia="en-US"/>
    </w:rPr>
  </w:style>
  <w:style w:type="character" w:customStyle="1" w:styleId="af5">
    <w:name w:val="特殊字符"/>
    <w:basedOn w:val="a6"/>
    <w:qFormat/>
    <w:rsid w:val="00BB4C4D"/>
    <w:rPr>
      <w:rFonts w:ascii="Cambria Math" w:hAnsi="Cambria Math"/>
    </w:rPr>
  </w:style>
  <w:style w:type="table" w:customStyle="1" w:styleId="FigureTable">
    <w:name w:val="Figure Table"/>
    <w:basedOn w:val="a7"/>
    <w:rsid w:val="00BB4C4D"/>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BB4C4D"/>
    <w:rPr>
      <w:rFonts w:ascii="Courier New" w:eastAsia="宋体" w:hAnsi="Courier New"/>
      <w:b w:val="0"/>
      <w:i/>
      <w:color w:val="auto"/>
      <w:szCs w:val="21"/>
    </w:rPr>
  </w:style>
  <w:style w:type="character" w:customStyle="1" w:styleId="commandkeywords">
    <w:name w:val="command keywords"/>
    <w:qFormat/>
    <w:rsid w:val="00BB4C4D"/>
    <w:rPr>
      <w:rFonts w:ascii="Courier New" w:eastAsia="宋体" w:hAnsi="Courier New"/>
      <w:b/>
      <w:i w:val="0"/>
      <w:color w:val="auto"/>
      <w:szCs w:val="21"/>
    </w:rPr>
  </w:style>
  <w:style w:type="paragraph" w:customStyle="1" w:styleId="ItemStepinTable2F">
    <w:name w:val="Item Step in Table_2F"/>
    <w:uiPriority w:val="2"/>
    <w:rsid w:val="00BB4C4D"/>
    <w:pPr>
      <w:numPr>
        <w:ilvl w:val="2"/>
        <w:numId w:val="14"/>
      </w:numPr>
      <w:spacing w:before="40" w:after="40"/>
    </w:pPr>
    <w:rPr>
      <w:rFonts w:ascii="Arial" w:hAnsi="Arial" w:cs="Arial"/>
      <w:kern w:val="2"/>
      <w:sz w:val="18"/>
      <w:szCs w:val="18"/>
      <w:lang w:eastAsia="en-US"/>
    </w:rPr>
  </w:style>
  <w:style w:type="paragraph" w:customStyle="1" w:styleId="ManualTitle1">
    <w:name w:val="Manual Title1"/>
    <w:link w:val="ManualTitle1Char"/>
    <w:uiPriority w:val="1"/>
    <w:qFormat/>
    <w:rsid w:val="00BB4C4D"/>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BB4C4D"/>
    <w:pPr>
      <w:spacing w:before="120"/>
    </w:pPr>
    <w:rPr>
      <w:rFonts w:ascii="Arial" w:eastAsia="楷体_GB2312" w:hAnsi="Arial"/>
      <w:noProof/>
      <w:sz w:val="21"/>
      <w:szCs w:val="40"/>
      <w:lang w:eastAsia="en-US"/>
    </w:rPr>
  </w:style>
  <w:style w:type="paragraph" w:customStyle="1" w:styleId="Version">
    <w:name w:val="Version"/>
    <w:link w:val="VersionCharChar"/>
    <w:qFormat/>
    <w:rsid w:val="00BB4C4D"/>
    <w:pPr>
      <w:widowControl w:val="0"/>
    </w:pPr>
    <w:rPr>
      <w:rFonts w:ascii="Arial" w:hAnsi="Arial" w:cs="Arial"/>
      <w:sz w:val="18"/>
      <w:szCs w:val="16"/>
      <w:lang w:eastAsia="en-US"/>
    </w:rPr>
  </w:style>
  <w:style w:type="character" w:customStyle="1" w:styleId="ManualTitle2Char">
    <w:name w:val="Manual Title2 Char"/>
    <w:basedOn w:val="a6"/>
    <w:link w:val="ManualTitle2"/>
    <w:uiPriority w:val="1"/>
    <w:rsid w:val="00BB4C4D"/>
    <w:rPr>
      <w:rFonts w:ascii="Arial" w:eastAsia="楷体_GB2312" w:hAnsi="Arial"/>
      <w:noProof/>
      <w:sz w:val="21"/>
      <w:szCs w:val="40"/>
      <w:lang w:eastAsia="en-US"/>
    </w:rPr>
  </w:style>
  <w:style w:type="paragraph" w:customStyle="1" w:styleId="Abstract">
    <w:name w:val="Abstract"/>
    <w:qFormat/>
    <w:rsid w:val="00BB4C4D"/>
    <w:pPr>
      <w:spacing w:before="40"/>
    </w:pPr>
    <w:rPr>
      <w:rFonts w:ascii="Arial" w:hAnsi="Arial"/>
      <w:sz w:val="18"/>
      <w:szCs w:val="18"/>
    </w:rPr>
  </w:style>
  <w:style w:type="character" w:customStyle="1" w:styleId="VersionCharChar">
    <w:name w:val="Version Char Char"/>
    <w:basedOn w:val="a6"/>
    <w:link w:val="Version"/>
    <w:rsid w:val="00BB4C4D"/>
    <w:rPr>
      <w:rFonts w:ascii="Arial" w:hAnsi="Arial" w:cs="Arial"/>
      <w:sz w:val="18"/>
      <w:szCs w:val="16"/>
      <w:lang w:eastAsia="en-US"/>
    </w:rPr>
  </w:style>
  <w:style w:type="character" w:customStyle="1" w:styleId="Char2">
    <w:name w:val="批注文字 Char"/>
    <w:basedOn w:val="a6"/>
    <w:link w:val="af1"/>
    <w:uiPriority w:val="99"/>
    <w:rsid w:val="00BB4C4D"/>
    <w:rPr>
      <w:rFonts w:ascii="Arial" w:hAnsi="Arial" w:cs="Arial"/>
      <w:kern w:val="2"/>
    </w:rPr>
  </w:style>
  <w:style w:type="character" w:customStyle="1" w:styleId="ManualTitle1Char">
    <w:name w:val="Manual Title1 Char"/>
    <w:basedOn w:val="a6"/>
    <w:link w:val="ManualTitle1"/>
    <w:uiPriority w:val="1"/>
    <w:locked/>
    <w:rsid w:val="00BB4C4D"/>
    <w:rPr>
      <w:rFonts w:ascii="Arial" w:eastAsia="黑体" w:hAnsi="Arial"/>
      <w:noProof/>
      <w:sz w:val="48"/>
      <w:szCs w:val="48"/>
      <w:lang w:eastAsia="en-US"/>
    </w:rPr>
  </w:style>
  <w:style w:type="character" w:customStyle="1" w:styleId="Char0">
    <w:name w:val="页脚 Char"/>
    <w:basedOn w:val="a6"/>
    <w:link w:val="aa"/>
    <w:uiPriority w:val="99"/>
    <w:rsid w:val="00BB4C4D"/>
    <w:rPr>
      <w:rFonts w:ascii="Arial" w:hAnsi="Arial" w:cs="Arial"/>
      <w:sz w:val="18"/>
      <w:szCs w:val="18"/>
    </w:rPr>
  </w:style>
  <w:style w:type="paragraph" w:customStyle="1" w:styleId="Copyright">
    <w:name w:val="Copyright"/>
    <w:rsid w:val="00BB4C4D"/>
    <w:pPr>
      <w:spacing w:line="240" w:lineRule="exact"/>
    </w:pPr>
    <w:rPr>
      <w:rFonts w:ascii="Arial" w:hAnsi="Arial" w:cs="Arial"/>
      <w:kern w:val="2"/>
      <w:sz w:val="18"/>
      <w:szCs w:val="14"/>
    </w:rPr>
  </w:style>
  <w:style w:type="character" w:customStyle="1" w:styleId="2Char">
    <w:name w:val="标题 2 Char"/>
    <w:aliases w:val="Title Char,标题 2 Char Char Char Char Char Char Char1,标题 2 Char Char Char Char Char,标题 2 Char Char Char Char Char Char Char Char Char1,标题 2 Char Char Char Char Char Char Char Char1,标题 2 Char Char Char,heading 2 Char,1.1  标题 2 Char Char,Char Char"/>
    <w:basedOn w:val="a6"/>
    <w:link w:val="20"/>
    <w:uiPriority w:val="1"/>
    <w:rsid w:val="00BB4C4D"/>
    <w:rPr>
      <w:rFonts w:ascii="Arial" w:eastAsia="黑体" w:hAnsi="Arial" w:cs="Arial"/>
      <w:bCs/>
      <w:sz w:val="44"/>
      <w:szCs w:val="44"/>
    </w:rPr>
  </w:style>
  <w:style w:type="character" w:customStyle="1" w:styleId="3Char">
    <w:name w:val="标题 3 Char"/>
    <w:aliases w:val="标题 3 Char1 Char Char1,标题 3 Char Char Char Char,标题 3 Char Char Char Char Char Char Char1,标题 3 Char1 Char1,标题 3 Char2 Char,标题 3 Char Char Char Char Char Char Char Char,标题 3 Char Char1 Char Char,标题 3 Char1 Char Char Char,标题 3 Char Char Char1"/>
    <w:basedOn w:val="a6"/>
    <w:link w:val="30"/>
    <w:uiPriority w:val="1"/>
    <w:rsid w:val="00BB4C4D"/>
    <w:rPr>
      <w:rFonts w:ascii="Arial" w:eastAsia="黑体" w:hAnsi="Arial" w:cs="Arial"/>
      <w:bCs/>
      <w:sz w:val="36"/>
      <w:szCs w:val="36"/>
    </w:rPr>
  </w:style>
  <w:style w:type="character" w:customStyle="1" w:styleId="TableDescriptionChar">
    <w:name w:val="Table Description Char"/>
    <w:basedOn w:val="a6"/>
    <w:link w:val="TableDescription"/>
    <w:uiPriority w:val="2"/>
    <w:rsid w:val="00BB4C4D"/>
    <w:rPr>
      <w:rFonts w:ascii="Arial" w:eastAsia="黑体" w:hAnsi="Arial" w:cs="Arial Narrow"/>
      <w:b/>
    </w:rPr>
  </w:style>
  <w:style w:type="character" w:customStyle="1" w:styleId="4Char">
    <w:name w:val="标题 4 Char"/>
    <w:aliases w:val="标题 4 Char Char Char,标题 4 Char Char Char Char Char,标题 4 Char1 Char,Char1 Char Char,标题 4 Char3 Char Char Char,标题 4 Char2 Char Char Char Char,标题 4 Char1 Char Char Char Char Char,标题 4 Char Char Char Char Char Char Char,Char Char Char Char"/>
    <w:basedOn w:val="a6"/>
    <w:link w:val="40"/>
    <w:uiPriority w:val="1"/>
    <w:rsid w:val="00BB4C4D"/>
    <w:rPr>
      <w:rFonts w:ascii="Arial" w:eastAsia="黑体" w:hAnsi="Arial" w:cs="Arial"/>
      <w:b/>
      <w:bCs/>
      <w:noProof/>
      <w:sz w:val="22"/>
      <w:szCs w:val="22"/>
    </w:rPr>
  </w:style>
  <w:style w:type="paragraph" w:styleId="af6">
    <w:name w:val="table of figures"/>
    <w:basedOn w:val="a5"/>
    <w:next w:val="a5"/>
    <w:uiPriority w:val="99"/>
    <w:rsid w:val="00BB4C4D"/>
    <w:pPr>
      <w:ind w:left="840" w:hanging="420"/>
    </w:pPr>
    <w:rPr>
      <w:rFonts w:ascii="Futura Bk" w:hAnsi="Futura Bk"/>
    </w:rPr>
  </w:style>
  <w:style w:type="paragraph" w:customStyle="1" w:styleId="1">
    <w:name w:val="附录1"/>
    <w:basedOn w:val="10"/>
    <w:uiPriority w:val="1"/>
    <w:qFormat/>
    <w:rsid w:val="00BB4C4D"/>
    <w:pPr>
      <w:numPr>
        <w:numId w:val="18"/>
      </w:numPr>
      <w:spacing w:before="240" w:after="240"/>
    </w:pPr>
  </w:style>
  <w:style w:type="paragraph" w:customStyle="1" w:styleId="2">
    <w:name w:val="附录2"/>
    <w:basedOn w:val="20"/>
    <w:uiPriority w:val="1"/>
    <w:qFormat/>
    <w:rsid w:val="00BB4C4D"/>
    <w:pPr>
      <w:numPr>
        <w:numId w:val="18"/>
      </w:numPr>
    </w:pPr>
  </w:style>
  <w:style w:type="paragraph" w:customStyle="1" w:styleId="3">
    <w:name w:val="附录3"/>
    <w:basedOn w:val="30"/>
    <w:uiPriority w:val="1"/>
    <w:qFormat/>
    <w:rsid w:val="00BB4C4D"/>
    <w:pPr>
      <w:numPr>
        <w:numId w:val="18"/>
      </w:numPr>
    </w:pPr>
  </w:style>
  <w:style w:type="paragraph" w:customStyle="1" w:styleId="4">
    <w:name w:val="附录4"/>
    <w:basedOn w:val="40"/>
    <w:uiPriority w:val="1"/>
    <w:qFormat/>
    <w:rsid w:val="00BB4C4D"/>
    <w:pPr>
      <w:numPr>
        <w:numId w:val="18"/>
      </w:numPr>
    </w:pPr>
  </w:style>
  <w:style w:type="paragraph" w:customStyle="1" w:styleId="-Itemstep">
    <w:name w:val="附录-Item step"/>
    <w:basedOn w:val="Itemstep"/>
    <w:uiPriority w:val="1"/>
    <w:qFormat/>
    <w:rsid w:val="00BB4C4D"/>
    <w:pPr>
      <w:numPr>
        <w:numId w:val="18"/>
      </w:numPr>
    </w:pPr>
  </w:style>
  <w:style w:type="paragraph" w:customStyle="1" w:styleId="-Itemstep2">
    <w:name w:val="附录-Item step_2"/>
    <w:basedOn w:val="Itemstep2"/>
    <w:uiPriority w:val="1"/>
    <w:qFormat/>
    <w:rsid w:val="00BB4C4D"/>
    <w:pPr>
      <w:numPr>
        <w:numId w:val="18"/>
      </w:numPr>
    </w:pPr>
  </w:style>
  <w:style w:type="paragraph" w:customStyle="1" w:styleId="-TableDescription">
    <w:name w:val="附录-Table Description"/>
    <w:basedOn w:val="TableDescription"/>
    <w:uiPriority w:val="1"/>
    <w:semiHidden/>
    <w:qFormat/>
    <w:rsid w:val="00BB4C4D"/>
    <w:pPr>
      <w:numPr>
        <w:numId w:val="18"/>
      </w:numPr>
    </w:pPr>
    <w:rPr>
      <w:rFonts w:ascii="Futura Hv" w:hAnsi="Futura Hv"/>
      <w:b w:val="0"/>
      <w:color w:val="0090C8"/>
    </w:rPr>
  </w:style>
  <w:style w:type="paragraph" w:customStyle="1" w:styleId="-FigureDescription">
    <w:name w:val="附录-Figure Description"/>
    <w:basedOn w:val="FigureDescription"/>
    <w:uiPriority w:val="1"/>
    <w:semiHidden/>
    <w:qFormat/>
    <w:rsid w:val="00BB4C4D"/>
    <w:pPr>
      <w:numPr>
        <w:numId w:val="18"/>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BB4C4D"/>
    <w:rPr>
      <w:rFonts w:ascii="Courier New" w:hAnsi="Courier New"/>
      <w:b w:val="0"/>
      <w:i w:val="0"/>
      <w:iCs/>
      <w:sz w:val="21"/>
    </w:rPr>
  </w:style>
  <w:style w:type="character" w:customStyle="1" w:styleId="Char5">
    <w:name w:val="编写建议 Char"/>
    <w:basedOn w:val="a6"/>
    <w:link w:val="af8"/>
    <w:locked/>
    <w:rsid w:val="00BB4C4D"/>
    <w:rPr>
      <w:rFonts w:ascii="Arial" w:hAnsi="Arial" w:cs="Arial"/>
      <w:i/>
      <w:iCs/>
      <w:color w:val="0000FF"/>
    </w:rPr>
  </w:style>
  <w:style w:type="paragraph" w:customStyle="1" w:styleId="af8">
    <w:name w:val="编写建议"/>
    <w:basedOn w:val="a5"/>
    <w:link w:val="Char5"/>
    <w:rsid w:val="00BB4C4D"/>
    <w:pPr>
      <w:snapToGrid w:val="0"/>
      <w:spacing w:before="0" w:line="300" w:lineRule="auto"/>
      <w:ind w:left="624"/>
      <w:jc w:val="left"/>
    </w:pPr>
    <w:rPr>
      <w:i/>
      <w:iCs/>
      <w:color w:val="0000FF"/>
      <w:kern w:val="0"/>
    </w:rPr>
  </w:style>
  <w:style w:type="character" w:customStyle="1" w:styleId="1Char">
    <w:name w:val="标题 1 Char"/>
    <w:aliases w:val="heading 1 Char,h:1 Char,h:1app Char,level 1 Char,Level 1 Head Char,H1 Char,h1 Char,Huvudrubrik Char,标题 1 Char Char Char,标题 12 Char,heading 1 Char Char Char Char,Heading 1 Char Char,F7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3"/>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3"/>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link w:val="ItemList"/>
    <w:uiPriority w:val="2"/>
    <w:rsid w:val="00BB4C4D"/>
    <w:rPr>
      <w:rFonts w:ascii="Arial" w:hAnsi="Arial" w:cs="Arial"/>
      <w:kern w:val="2"/>
      <w:lang w:eastAsia="en-US"/>
    </w:rPr>
  </w:style>
  <w:style w:type="numbering" w:styleId="1111110">
    <w:name w:val="Outline List 2"/>
    <w:basedOn w:val="a8"/>
    <w:rsid w:val="008527EC"/>
    <w:pPr>
      <w:numPr>
        <w:numId w:val="4"/>
      </w:numPr>
    </w:pPr>
  </w:style>
  <w:style w:type="character" w:customStyle="1" w:styleId="7Char">
    <w:name w:val="标题 7 Char"/>
    <w:basedOn w:val="a6"/>
    <w:link w:val="7"/>
    <w:uiPriority w:val="1"/>
    <w:rsid w:val="00D5235C"/>
    <w:rPr>
      <w:rFonts w:ascii="Arial" w:eastAsia="黑体" w:hAnsi="Arial" w:cs="Arial"/>
      <w:kern w:val="2"/>
      <w:szCs w:val="21"/>
    </w:rPr>
  </w:style>
  <w:style w:type="character" w:customStyle="1" w:styleId="8Char">
    <w:name w:val="标题 8 Char"/>
    <w:basedOn w:val="a6"/>
    <w:link w:val="8"/>
    <w:uiPriority w:val="1"/>
    <w:rsid w:val="00D5235C"/>
    <w:rPr>
      <w:rFonts w:ascii="Arial" w:eastAsia="黑体" w:hAnsi="Arial" w:cs="Arial"/>
      <w:kern w:val="2"/>
      <w:sz w:val="24"/>
    </w:rPr>
  </w:style>
  <w:style w:type="character" w:customStyle="1" w:styleId="9Char">
    <w:name w:val="标题 9 Char"/>
    <w:basedOn w:val="a6"/>
    <w:link w:val="9"/>
    <w:uiPriority w:val="1"/>
    <w:rsid w:val="00D5235C"/>
    <w:rPr>
      <w:rFonts w:ascii="Arial" w:eastAsia="黑体" w:hAnsi="Arial" w:cs="Arial"/>
      <w:kern w:val="2"/>
    </w:rPr>
  </w:style>
  <w:style w:type="character" w:customStyle="1" w:styleId="ItemList2Char">
    <w:name w:val="Item List_2 Char"/>
    <w:basedOn w:val="ItemListCharChar"/>
    <w:link w:val="ItemList2"/>
    <w:uiPriority w:val="2"/>
    <w:rsid w:val="00D5235C"/>
    <w:rPr>
      <w:rFonts w:ascii="Arial" w:hAnsi="Arial" w:cs="Arial"/>
      <w:kern w:val="2"/>
      <w:lang w:eastAsia="en-US"/>
    </w:rPr>
  </w:style>
  <w:style w:type="numbering" w:styleId="111111">
    <w:name w:val="Outline List 1"/>
    <w:basedOn w:val="a8"/>
    <w:rsid w:val="00D5235C"/>
    <w:pPr>
      <w:numPr>
        <w:numId w:val="5"/>
      </w:numPr>
    </w:pPr>
  </w:style>
  <w:style w:type="paragraph" w:customStyle="1" w:styleId="INStep">
    <w:name w:val="IN Step"/>
    <w:uiPriority w:val="2"/>
    <w:qFormat/>
    <w:rsid w:val="00D5235C"/>
    <w:pPr>
      <w:keepLines/>
      <w:tabs>
        <w:tab w:val="num" w:pos="907"/>
      </w:tabs>
      <w:spacing w:before="120"/>
      <w:ind w:left="907" w:hanging="623"/>
      <w:outlineLvl w:val="8"/>
    </w:pPr>
    <w:rPr>
      <w:rFonts w:ascii="Futura Bk" w:eastAsia="黑体" w:hAnsi="Futura Bk" w:cs="Arial"/>
      <w:kern w:val="2"/>
    </w:rPr>
  </w:style>
  <w:style w:type="paragraph" w:customStyle="1" w:styleId="af9">
    <w:name w:val="文档标题"/>
    <w:rsid w:val="00D5235C"/>
    <w:pPr>
      <w:spacing w:before="240" w:after="240"/>
    </w:pPr>
    <w:rPr>
      <w:rFonts w:ascii="Futura Bk" w:eastAsia="黑体" w:hAnsi="Futura Bk" w:cs="Arial"/>
      <w:color w:val="0090C8"/>
      <w:sz w:val="48"/>
      <w:szCs w:val="48"/>
    </w:rPr>
  </w:style>
  <w:style w:type="paragraph" w:styleId="afa">
    <w:name w:val="endnote text"/>
    <w:basedOn w:val="a5"/>
    <w:link w:val="Char6"/>
    <w:rsid w:val="00D5235C"/>
    <w:pPr>
      <w:snapToGrid w:val="0"/>
      <w:jc w:val="left"/>
    </w:pPr>
  </w:style>
  <w:style w:type="character" w:customStyle="1" w:styleId="Char6">
    <w:name w:val="尾注文本 Char"/>
    <w:basedOn w:val="a6"/>
    <w:link w:val="afa"/>
    <w:rsid w:val="00D5235C"/>
    <w:rPr>
      <w:rFonts w:ascii="Arial" w:hAnsi="Arial" w:cs="Arial"/>
      <w:kern w:val="2"/>
    </w:rPr>
  </w:style>
  <w:style w:type="character" w:styleId="afb">
    <w:name w:val="endnote reference"/>
    <w:basedOn w:val="a6"/>
    <w:rsid w:val="00D5235C"/>
    <w:rPr>
      <w:vertAlign w:val="superscript"/>
    </w:rPr>
  </w:style>
  <w:style w:type="character" w:styleId="HTML">
    <w:name w:val="HTML Code"/>
    <w:basedOn w:val="a6"/>
    <w:rsid w:val="00D5235C"/>
    <w:rPr>
      <w:rFonts w:ascii="Courier New" w:hAnsi="Courier New" w:cs="Courier New"/>
      <w:sz w:val="20"/>
      <w:szCs w:val="20"/>
    </w:rPr>
  </w:style>
  <w:style w:type="paragraph" w:customStyle="1" w:styleId="NoticeText">
    <w:name w:val="Notice Text"/>
    <w:basedOn w:val="a5"/>
    <w:semiHidden/>
    <w:locked/>
    <w:rsid w:val="00D5235C"/>
    <w:pPr>
      <w:spacing w:before="0" w:line="240" w:lineRule="exact"/>
      <w:ind w:left="0"/>
      <w:jc w:val="left"/>
    </w:pPr>
    <w:rPr>
      <w:rFonts w:cs="Times New Roman"/>
      <w:iCs/>
      <w:kern w:val="0"/>
      <w:sz w:val="16"/>
      <w:szCs w:val="24"/>
      <w:lang w:eastAsia="en-US"/>
    </w:rPr>
  </w:style>
  <w:style w:type="paragraph" w:customStyle="1" w:styleId="afc">
    <w:name w:val="摘要"/>
    <w:basedOn w:val="a5"/>
    <w:rsid w:val="00D5235C"/>
    <w:pPr>
      <w:ind w:left="0"/>
    </w:pPr>
    <w:rPr>
      <w:sz w:val="22"/>
    </w:rPr>
  </w:style>
  <w:style w:type="paragraph" w:customStyle="1" w:styleId="annotation">
    <w:name w:val="annotation"/>
    <w:basedOn w:val="a5"/>
    <w:autoRedefine/>
    <w:semiHidden/>
    <w:rsid w:val="00D5235C"/>
    <w:pPr>
      <w:keepLines/>
      <w:numPr>
        <w:ilvl w:val="12"/>
      </w:numPr>
      <w:spacing w:before="80" w:after="80" w:line="360" w:lineRule="auto"/>
      <w:ind w:left="1134"/>
    </w:pPr>
  </w:style>
  <w:style w:type="paragraph" w:customStyle="1" w:styleId="textindentation">
    <w:name w:val="text indentation"/>
    <w:basedOn w:val="a5"/>
    <w:autoRedefine/>
    <w:semiHidden/>
    <w:rsid w:val="00D5235C"/>
    <w:pPr>
      <w:spacing w:before="80" w:after="80" w:line="360" w:lineRule="auto"/>
      <w:ind w:left="624"/>
    </w:pPr>
  </w:style>
  <w:style w:type="paragraph" w:customStyle="1" w:styleId="abstract0">
    <w:name w:val="abstract"/>
    <w:basedOn w:val="a5"/>
    <w:autoRedefine/>
    <w:semiHidden/>
    <w:rsid w:val="00D5235C"/>
    <w:pPr>
      <w:numPr>
        <w:ilvl w:val="12"/>
      </w:numPr>
      <w:tabs>
        <w:tab w:val="left" w:pos="907"/>
      </w:tabs>
      <w:spacing w:before="80" w:after="80" w:line="360" w:lineRule="auto"/>
      <w:ind w:left="879" w:hanging="879"/>
    </w:pPr>
  </w:style>
  <w:style w:type="paragraph" w:customStyle="1" w:styleId="afd">
    <w:name w:val="表号"/>
    <w:basedOn w:val="a5"/>
    <w:next w:val="a5"/>
    <w:semiHidden/>
    <w:rsid w:val="00D5235C"/>
    <w:pPr>
      <w:keepLines/>
      <w:spacing w:before="80" w:after="80" w:line="360" w:lineRule="auto"/>
      <w:ind w:left="2520"/>
      <w:jc w:val="center"/>
    </w:pPr>
    <w:rPr>
      <w:sz w:val="18"/>
      <w:szCs w:val="18"/>
    </w:rPr>
  </w:style>
  <w:style w:type="paragraph" w:styleId="afe">
    <w:name w:val="macro"/>
    <w:link w:val="Char7"/>
    <w:rsid w:val="00D5235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rsid w:val="00D5235C"/>
    <w:rPr>
      <w:rFonts w:ascii="Courier New" w:hAnsi="Courier New" w:cs="Courier New"/>
      <w:kern w:val="2"/>
      <w:sz w:val="24"/>
      <w:szCs w:val="24"/>
    </w:rPr>
  </w:style>
  <w:style w:type="paragraph" w:styleId="aff">
    <w:name w:val="footnote text"/>
    <w:basedOn w:val="a5"/>
    <w:link w:val="Char8"/>
    <w:rsid w:val="00D5235C"/>
    <w:pPr>
      <w:snapToGrid w:val="0"/>
      <w:spacing w:before="80" w:after="80"/>
      <w:ind w:left="624"/>
      <w:jc w:val="left"/>
    </w:pPr>
    <w:rPr>
      <w:sz w:val="18"/>
      <w:szCs w:val="18"/>
    </w:rPr>
  </w:style>
  <w:style w:type="character" w:customStyle="1" w:styleId="Char8">
    <w:name w:val="脚注文本 Char"/>
    <w:basedOn w:val="a6"/>
    <w:link w:val="aff"/>
    <w:rsid w:val="00D5235C"/>
    <w:rPr>
      <w:rFonts w:ascii="Arial" w:hAnsi="Arial" w:cs="Arial"/>
      <w:kern w:val="2"/>
      <w:sz w:val="18"/>
      <w:szCs w:val="18"/>
    </w:rPr>
  </w:style>
  <w:style w:type="paragraph" w:styleId="13">
    <w:name w:val="index 1"/>
    <w:basedOn w:val="a5"/>
    <w:next w:val="a5"/>
    <w:autoRedefine/>
    <w:rsid w:val="00D5235C"/>
    <w:pPr>
      <w:spacing w:before="80" w:after="80"/>
      <w:ind w:left="0"/>
    </w:pPr>
  </w:style>
  <w:style w:type="paragraph" w:styleId="22">
    <w:name w:val="index 2"/>
    <w:basedOn w:val="a5"/>
    <w:next w:val="a5"/>
    <w:autoRedefine/>
    <w:rsid w:val="00D5235C"/>
    <w:pPr>
      <w:spacing w:before="80" w:after="80"/>
      <w:ind w:leftChars="200" w:left="200"/>
    </w:pPr>
  </w:style>
  <w:style w:type="character" w:styleId="HTML0">
    <w:name w:val="HTML Variable"/>
    <w:basedOn w:val="a6"/>
    <w:rsid w:val="00D5235C"/>
    <w:rPr>
      <w:i/>
      <w:iCs/>
    </w:rPr>
  </w:style>
  <w:style w:type="character" w:styleId="HTML1">
    <w:name w:val="HTML Typewriter"/>
    <w:basedOn w:val="a6"/>
    <w:rsid w:val="00D5235C"/>
    <w:rPr>
      <w:rFonts w:ascii="Courier New" w:hAnsi="Courier New" w:cs="Courier New"/>
      <w:sz w:val="20"/>
      <w:szCs w:val="20"/>
    </w:rPr>
  </w:style>
  <w:style w:type="paragraph" w:styleId="HTML2">
    <w:name w:val="HTML Address"/>
    <w:basedOn w:val="a5"/>
    <w:link w:val="HTMLChar"/>
    <w:rsid w:val="00D5235C"/>
    <w:pPr>
      <w:spacing w:before="80" w:after="80"/>
      <w:ind w:left="624"/>
    </w:pPr>
    <w:rPr>
      <w:i/>
      <w:iCs/>
    </w:rPr>
  </w:style>
  <w:style w:type="character" w:customStyle="1" w:styleId="HTMLChar">
    <w:name w:val="HTML 地址 Char"/>
    <w:basedOn w:val="a6"/>
    <w:link w:val="HTML2"/>
    <w:rsid w:val="00D5235C"/>
    <w:rPr>
      <w:rFonts w:ascii="Arial" w:hAnsi="Arial" w:cs="Arial"/>
      <w:i/>
      <w:iCs/>
      <w:kern w:val="2"/>
    </w:rPr>
  </w:style>
  <w:style w:type="character" w:styleId="HTML3">
    <w:name w:val="HTML Definition"/>
    <w:basedOn w:val="a6"/>
    <w:rsid w:val="00D5235C"/>
    <w:rPr>
      <w:i/>
      <w:iCs/>
    </w:rPr>
  </w:style>
  <w:style w:type="character" w:styleId="HTML4">
    <w:name w:val="HTML Keyboard"/>
    <w:basedOn w:val="a6"/>
    <w:rsid w:val="00D5235C"/>
    <w:rPr>
      <w:rFonts w:ascii="Courier New" w:hAnsi="Courier New" w:cs="Courier New"/>
      <w:sz w:val="20"/>
      <w:szCs w:val="20"/>
    </w:rPr>
  </w:style>
  <w:style w:type="character" w:styleId="HTML5">
    <w:name w:val="HTML Acronym"/>
    <w:basedOn w:val="a6"/>
    <w:rsid w:val="00D5235C"/>
  </w:style>
  <w:style w:type="character" w:styleId="HTML6">
    <w:name w:val="HTML Sample"/>
    <w:basedOn w:val="a6"/>
    <w:rsid w:val="00D5235C"/>
    <w:rPr>
      <w:rFonts w:ascii="Courier New" w:hAnsi="Courier New" w:cs="Courier New"/>
    </w:rPr>
  </w:style>
  <w:style w:type="character" w:styleId="HTML7">
    <w:name w:val="HTML Cite"/>
    <w:basedOn w:val="a6"/>
    <w:rsid w:val="00D5235C"/>
    <w:rPr>
      <w:i/>
      <w:iCs/>
    </w:rPr>
  </w:style>
  <w:style w:type="paragraph" w:styleId="HTML8">
    <w:name w:val="HTML Preformatted"/>
    <w:basedOn w:val="a5"/>
    <w:link w:val="HTMLChar0"/>
    <w:rsid w:val="00D5235C"/>
    <w:pPr>
      <w:spacing w:before="80" w:after="80"/>
      <w:ind w:left="624"/>
    </w:pPr>
    <w:rPr>
      <w:rFonts w:ascii="Courier New" w:hAnsi="Courier New" w:cs="Courier New"/>
    </w:rPr>
  </w:style>
  <w:style w:type="character" w:customStyle="1" w:styleId="HTMLChar0">
    <w:name w:val="HTML 预设格式 Char"/>
    <w:basedOn w:val="a6"/>
    <w:link w:val="HTML8"/>
    <w:rsid w:val="00D5235C"/>
    <w:rPr>
      <w:rFonts w:ascii="Courier New" w:hAnsi="Courier New" w:cs="Courier New"/>
      <w:kern w:val="2"/>
    </w:rPr>
  </w:style>
  <w:style w:type="table" w:styleId="14">
    <w:name w:val="Table Web 1"/>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rsid w:val="00D5235C"/>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rsid w:val="00D5235C"/>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D5235C"/>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rsid w:val="00D5235C"/>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rsid w:val="00D5235C"/>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rsid w:val="00D5235C"/>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D5235C"/>
    <w:pPr>
      <w:spacing w:before="80" w:after="80"/>
      <w:ind w:left="624"/>
    </w:pPr>
  </w:style>
  <w:style w:type="character" w:customStyle="1" w:styleId="Char9">
    <w:name w:val="称呼 Char"/>
    <w:basedOn w:val="a6"/>
    <w:link w:val="aff1"/>
    <w:rsid w:val="00D5235C"/>
    <w:rPr>
      <w:rFonts w:ascii="Arial" w:hAnsi="Arial" w:cs="Arial"/>
      <w:kern w:val="2"/>
    </w:rPr>
  </w:style>
  <w:style w:type="paragraph" w:styleId="aff2">
    <w:name w:val="Plain Text"/>
    <w:basedOn w:val="a5"/>
    <w:link w:val="Chara"/>
    <w:rsid w:val="00D5235C"/>
    <w:pPr>
      <w:spacing w:before="80" w:after="80"/>
      <w:ind w:left="624"/>
    </w:pPr>
    <w:rPr>
      <w:rFonts w:ascii="宋体" w:hAnsi="Courier New" w:cs="Courier New"/>
      <w:szCs w:val="21"/>
    </w:rPr>
  </w:style>
  <w:style w:type="character" w:customStyle="1" w:styleId="Chara">
    <w:name w:val="纯文本 Char"/>
    <w:basedOn w:val="a6"/>
    <w:link w:val="aff2"/>
    <w:rsid w:val="00D5235C"/>
    <w:rPr>
      <w:rFonts w:ascii="宋体" w:hAnsi="Courier New" w:cs="Courier New"/>
      <w:kern w:val="2"/>
      <w:szCs w:val="21"/>
    </w:rPr>
  </w:style>
  <w:style w:type="table" w:styleId="aff3">
    <w:name w:val="Table Elegant"/>
    <w:basedOn w:val="a7"/>
    <w:rsid w:val="00D5235C"/>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rsid w:val="00D5235C"/>
    <w:pPr>
      <w:spacing w:before="80" w:after="80"/>
      <w:ind w:left="624"/>
    </w:pPr>
  </w:style>
  <w:style w:type="character" w:customStyle="1" w:styleId="Charb">
    <w:name w:val="电子邮件签名 Char"/>
    <w:basedOn w:val="a6"/>
    <w:link w:val="aff4"/>
    <w:rsid w:val="00D5235C"/>
    <w:rPr>
      <w:rFonts w:ascii="Arial" w:hAnsi="Arial" w:cs="Arial"/>
      <w:kern w:val="2"/>
    </w:rPr>
  </w:style>
  <w:style w:type="paragraph" w:styleId="aff5">
    <w:name w:val="Subtitle"/>
    <w:basedOn w:val="a5"/>
    <w:link w:val="Charc"/>
    <w:qFormat/>
    <w:rsid w:val="00D5235C"/>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D5235C"/>
    <w:rPr>
      <w:rFonts w:ascii="Arial" w:hAnsi="Arial" w:cs="Arial"/>
      <w:b/>
      <w:bCs/>
      <w:kern w:val="28"/>
      <w:sz w:val="32"/>
      <w:szCs w:val="32"/>
    </w:rPr>
  </w:style>
  <w:style w:type="table" w:styleId="16">
    <w:name w:val="Table Classic 1"/>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rsid w:val="00D5235C"/>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rsid w:val="00D5235C"/>
    <w:pPr>
      <w:snapToGrid w:val="0"/>
      <w:spacing w:before="80" w:after="80"/>
      <w:ind w:left="624"/>
    </w:pPr>
  </w:style>
  <w:style w:type="table" w:styleId="17">
    <w:name w:val="Table Simple 1"/>
    <w:basedOn w:val="a7"/>
    <w:rsid w:val="00D5235C"/>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rsid w:val="00D5235C"/>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rsid w:val="00D5235C"/>
    <w:pPr>
      <w:spacing w:before="80" w:after="80"/>
      <w:ind w:leftChars="2100" w:left="100"/>
    </w:pPr>
  </w:style>
  <w:style w:type="character" w:customStyle="1" w:styleId="Chard">
    <w:name w:val="结束语 Char"/>
    <w:basedOn w:val="a6"/>
    <w:link w:val="aff7"/>
    <w:rsid w:val="00D5235C"/>
    <w:rPr>
      <w:rFonts w:ascii="Arial" w:hAnsi="Arial" w:cs="Arial"/>
      <w:kern w:val="2"/>
    </w:rPr>
  </w:style>
  <w:style w:type="table" w:styleId="18">
    <w:name w:val="Table Subtle 1"/>
    <w:basedOn w:val="a7"/>
    <w:rsid w:val="00D5235C"/>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D5235C"/>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rsid w:val="00D5235C"/>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rsid w:val="00D5235C"/>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rsid w:val="00D5235C"/>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rsid w:val="00D5235C"/>
    <w:pPr>
      <w:spacing w:before="80" w:after="80"/>
      <w:ind w:left="200" w:hangingChars="200" w:hanging="200"/>
    </w:pPr>
  </w:style>
  <w:style w:type="paragraph" w:styleId="29">
    <w:name w:val="List 2"/>
    <w:basedOn w:val="a5"/>
    <w:rsid w:val="00D5235C"/>
    <w:pPr>
      <w:spacing w:before="80" w:after="80"/>
      <w:ind w:leftChars="200" w:left="100" w:hangingChars="200" w:hanging="200"/>
    </w:pPr>
  </w:style>
  <w:style w:type="paragraph" w:styleId="37">
    <w:name w:val="List 3"/>
    <w:basedOn w:val="a5"/>
    <w:rsid w:val="00D5235C"/>
    <w:pPr>
      <w:spacing w:before="80" w:after="80"/>
      <w:ind w:leftChars="400" w:left="100" w:hangingChars="200" w:hanging="200"/>
    </w:pPr>
  </w:style>
  <w:style w:type="paragraph" w:styleId="43">
    <w:name w:val="List 4"/>
    <w:basedOn w:val="a5"/>
    <w:rsid w:val="00D5235C"/>
    <w:pPr>
      <w:spacing w:before="80" w:after="80"/>
      <w:ind w:leftChars="600" w:left="100" w:hangingChars="200" w:hanging="200"/>
    </w:pPr>
  </w:style>
  <w:style w:type="paragraph" w:styleId="51">
    <w:name w:val="List 5"/>
    <w:basedOn w:val="a5"/>
    <w:rsid w:val="00D5235C"/>
    <w:pPr>
      <w:spacing w:before="80" w:after="80"/>
      <w:ind w:leftChars="800" w:left="100" w:hangingChars="200" w:hanging="200"/>
    </w:pPr>
  </w:style>
  <w:style w:type="paragraph" w:styleId="aff9">
    <w:name w:val="List Number"/>
    <w:basedOn w:val="a5"/>
    <w:rsid w:val="00D5235C"/>
    <w:pPr>
      <w:spacing w:before="80" w:after="80"/>
      <w:ind w:left="-227"/>
    </w:pPr>
  </w:style>
  <w:style w:type="paragraph" w:styleId="2a">
    <w:name w:val="List Number 2"/>
    <w:basedOn w:val="a5"/>
    <w:rsid w:val="00D5235C"/>
    <w:pPr>
      <w:tabs>
        <w:tab w:val="num" w:pos="1325"/>
      </w:tabs>
      <w:spacing w:before="80" w:after="80"/>
      <w:ind w:left="1325" w:hanging="447"/>
    </w:pPr>
  </w:style>
  <w:style w:type="paragraph" w:styleId="38">
    <w:name w:val="List Number 3"/>
    <w:basedOn w:val="a5"/>
    <w:rsid w:val="00D5235C"/>
    <w:pPr>
      <w:spacing w:before="80" w:after="80"/>
      <w:ind w:left="0"/>
    </w:pPr>
  </w:style>
  <w:style w:type="paragraph" w:styleId="44">
    <w:name w:val="List Number 4"/>
    <w:basedOn w:val="a5"/>
    <w:rsid w:val="00D5235C"/>
    <w:pPr>
      <w:spacing w:before="80" w:after="80"/>
      <w:ind w:left="0"/>
    </w:pPr>
  </w:style>
  <w:style w:type="paragraph" w:styleId="52">
    <w:name w:val="List Number 5"/>
    <w:basedOn w:val="a5"/>
    <w:rsid w:val="00D5235C"/>
    <w:pPr>
      <w:spacing w:before="80" w:after="80"/>
      <w:ind w:left="0"/>
    </w:pPr>
  </w:style>
  <w:style w:type="paragraph" w:styleId="affa">
    <w:name w:val="List Continue"/>
    <w:basedOn w:val="a5"/>
    <w:rsid w:val="00D5235C"/>
    <w:pPr>
      <w:spacing w:before="80" w:after="120"/>
      <w:ind w:leftChars="200" w:left="420"/>
    </w:pPr>
  </w:style>
  <w:style w:type="paragraph" w:styleId="2b">
    <w:name w:val="List Continue 2"/>
    <w:basedOn w:val="a5"/>
    <w:rsid w:val="00D5235C"/>
    <w:pPr>
      <w:spacing w:before="80" w:after="120"/>
      <w:ind w:leftChars="400" w:left="840"/>
    </w:pPr>
  </w:style>
  <w:style w:type="paragraph" w:styleId="39">
    <w:name w:val="List Continue 3"/>
    <w:basedOn w:val="a5"/>
    <w:rsid w:val="00D5235C"/>
    <w:pPr>
      <w:spacing w:before="80" w:after="120"/>
      <w:ind w:leftChars="600" w:left="1260"/>
    </w:pPr>
  </w:style>
  <w:style w:type="paragraph" w:styleId="45">
    <w:name w:val="List Continue 4"/>
    <w:basedOn w:val="a5"/>
    <w:rsid w:val="00D5235C"/>
    <w:pPr>
      <w:spacing w:before="80" w:after="120"/>
      <w:ind w:leftChars="800" w:left="1680"/>
    </w:pPr>
  </w:style>
  <w:style w:type="paragraph" w:styleId="53">
    <w:name w:val="List Continue 5"/>
    <w:basedOn w:val="a5"/>
    <w:rsid w:val="00D5235C"/>
    <w:pPr>
      <w:spacing w:before="80" w:after="120"/>
      <w:ind w:leftChars="1000" w:left="2100"/>
    </w:pPr>
  </w:style>
  <w:style w:type="paragraph" w:styleId="affb">
    <w:name w:val="List Bullet"/>
    <w:basedOn w:val="a5"/>
    <w:autoRedefine/>
    <w:rsid w:val="00D5235C"/>
    <w:pPr>
      <w:tabs>
        <w:tab w:val="num" w:pos="1325"/>
      </w:tabs>
      <w:spacing w:before="80" w:after="80"/>
      <w:ind w:left="1325" w:hanging="447"/>
    </w:pPr>
  </w:style>
  <w:style w:type="paragraph" w:styleId="2c">
    <w:name w:val="List Bullet 2"/>
    <w:basedOn w:val="a5"/>
    <w:autoRedefine/>
    <w:rsid w:val="00D5235C"/>
    <w:pPr>
      <w:spacing w:before="80" w:after="80"/>
      <w:ind w:left="0"/>
    </w:pPr>
  </w:style>
  <w:style w:type="paragraph" w:styleId="3a">
    <w:name w:val="List Bullet 3"/>
    <w:basedOn w:val="a5"/>
    <w:autoRedefine/>
    <w:rsid w:val="00D5235C"/>
    <w:pPr>
      <w:spacing w:before="80" w:after="80"/>
      <w:ind w:left="0"/>
    </w:pPr>
  </w:style>
  <w:style w:type="paragraph" w:styleId="46">
    <w:name w:val="List Bullet 4"/>
    <w:basedOn w:val="a5"/>
    <w:autoRedefine/>
    <w:rsid w:val="00D5235C"/>
    <w:pPr>
      <w:tabs>
        <w:tab w:val="num" w:pos="318"/>
      </w:tabs>
      <w:spacing w:before="80" w:after="80"/>
      <w:ind w:left="318" w:hanging="318"/>
    </w:pPr>
  </w:style>
  <w:style w:type="paragraph" w:styleId="54">
    <w:name w:val="List Bullet 5"/>
    <w:basedOn w:val="a5"/>
    <w:autoRedefine/>
    <w:rsid w:val="00D5235C"/>
    <w:pPr>
      <w:tabs>
        <w:tab w:val="num" w:pos="318"/>
      </w:tabs>
      <w:spacing w:before="80" w:after="80"/>
      <w:ind w:left="318" w:hanging="318"/>
    </w:pPr>
  </w:style>
  <w:style w:type="table" w:styleId="1a">
    <w:name w:val="Table List 1"/>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rsid w:val="00D5235C"/>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rsid w:val="00D5235C"/>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rsid w:val="00D5235C"/>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rsid w:val="00D5235C"/>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uiPriority w:val="99"/>
    <w:rsid w:val="00D5235C"/>
    <w:pPr>
      <w:spacing w:before="80" w:after="80"/>
      <w:ind w:left="624"/>
    </w:pPr>
    <w:rPr>
      <w:rFonts w:ascii="Times New Roman" w:hAnsi="Times New Roman"/>
      <w:sz w:val="24"/>
      <w:szCs w:val="24"/>
    </w:rPr>
  </w:style>
  <w:style w:type="paragraph" w:styleId="affe">
    <w:name w:val="Signature"/>
    <w:basedOn w:val="a5"/>
    <w:link w:val="Chare"/>
    <w:rsid w:val="00D5235C"/>
    <w:pPr>
      <w:spacing w:before="80" w:after="80"/>
      <w:ind w:leftChars="2100" w:left="100"/>
    </w:pPr>
  </w:style>
  <w:style w:type="character" w:customStyle="1" w:styleId="Chare">
    <w:name w:val="签名 Char"/>
    <w:basedOn w:val="a6"/>
    <w:link w:val="affe"/>
    <w:rsid w:val="00D5235C"/>
    <w:rPr>
      <w:rFonts w:ascii="Arial" w:hAnsi="Arial" w:cs="Arial"/>
      <w:kern w:val="2"/>
    </w:rPr>
  </w:style>
  <w:style w:type="character" w:styleId="afff">
    <w:name w:val="Emphasis"/>
    <w:basedOn w:val="a6"/>
    <w:qFormat/>
    <w:rsid w:val="00D5235C"/>
    <w:rPr>
      <w:i/>
      <w:iCs/>
    </w:rPr>
  </w:style>
  <w:style w:type="paragraph" w:styleId="afff0">
    <w:name w:val="Date"/>
    <w:basedOn w:val="a5"/>
    <w:next w:val="a5"/>
    <w:link w:val="Charf"/>
    <w:rsid w:val="00D5235C"/>
    <w:pPr>
      <w:spacing w:before="80" w:after="80"/>
      <w:ind w:leftChars="2500" w:left="100"/>
    </w:pPr>
  </w:style>
  <w:style w:type="character" w:customStyle="1" w:styleId="Charf">
    <w:name w:val="日期 Char"/>
    <w:basedOn w:val="a6"/>
    <w:link w:val="afff0"/>
    <w:rsid w:val="00D5235C"/>
    <w:rPr>
      <w:rFonts w:ascii="Arial" w:hAnsi="Arial" w:cs="Arial"/>
      <w:kern w:val="2"/>
    </w:rPr>
  </w:style>
  <w:style w:type="table" w:styleId="1b">
    <w:name w:val="Table Columns 1"/>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rsid w:val="00D5235C"/>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rsid w:val="00D5235C"/>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5235C"/>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rsid w:val="00D5235C"/>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rsid w:val="00D5235C"/>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rsid w:val="00D5235C"/>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D5235C"/>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5235C"/>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5235C"/>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rsid w:val="00D5235C"/>
    <w:pPr>
      <w:spacing w:before="80" w:after="120"/>
      <w:ind w:leftChars="700" w:left="1440" w:rightChars="700" w:right="1440"/>
    </w:pPr>
  </w:style>
  <w:style w:type="numbering" w:styleId="a2">
    <w:name w:val="Outline List 3"/>
    <w:basedOn w:val="a8"/>
    <w:rsid w:val="00D5235C"/>
    <w:pPr>
      <w:numPr>
        <w:numId w:val="6"/>
      </w:numPr>
    </w:pPr>
  </w:style>
  <w:style w:type="paragraph" w:styleId="afff2">
    <w:name w:val="envelope address"/>
    <w:basedOn w:val="a5"/>
    <w:rsid w:val="00D5235C"/>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D5235C"/>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D5235C"/>
    <w:rPr>
      <w:rFonts w:ascii="Arial" w:hAnsi="Arial" w:cs="Arial"/>
      <w:kern w:val="2"/>
      <w:sz w:val="24"/>
      <w:szCs w:val="24"/>
      <w:shd w:val="pct20" w:color="auto" w:fill="auto"/>
    </w:rPr>
  </w:style>
  <w:style w:type="character" w:styleId="afff4">
    <w:name w:val="line number"/>
    <w:basedOn w:val="a6"/>
    <w:rsid w:val="00D5235C"/>
  </w:style>
  <w:style w:type="character" w:styleId="afff5">
    <w:name w:val="Strong"/>
    <w:basedOn w:val="a6"/>
    <w:uiPriority w:val="22"/>
    <w:qFormat/>
    <w:rsid w:val="00D5235C"/>
    <w:rPr>
      <w:b/>
      <w:bCs/>
    </w:rPr>
  </w:style>
  <w:style w:type="paragraph" w:styleId="afff6">
    <w:name w:val="Body Text"/>
    <w:basedOn w:val="a5"/>
    <w:link w:val="Charf1"/>
    <w:rsid w:val="00D5235C"/>
    <w:pPr>
      <w:spacing w:before="80" w:after="120"/>
      <w:ind w:left="624"/>
    </w:pPr>
  </w:style>
  <w:style w:type="character" w:customStyle="1" w:styleId="Charf1">
    <w:name w:val="正文文本 Char"/>
    <w:basedOn w:val="a6"/>
    <w:link w:val="afff6"/>
    <w:rsid w:val="00D5235C"/>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D5235C"/>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D5235C"/>
    <w:rPr>
      <w:rFonts w:ascii="Arial" w:hAnsi="Arial" w:cs="Arial"/>
      <w:kern w:val="2"/>
    </w:rPr>
  </w:style>
  <w:style w:type="paragraph" w:styleId="afff8">
    <w:name w:val="Body Text Indent"/>
    <w:basedOn w:val="a5"/>
    <w:link w:val="Charf3"/>
    <w:rsid w:val="00D5235C"/>
    <w:pPr>
      <w:spacing w:before="80" w:after="120"/>
      <w:ind w:leftChars="200" w:left="420"/>
    </w:pPr>
  </w:style>
  <w:style w:type="character" w:customStyle="1" w:styleId="Charf3">
    <w:name w:val="正文文本缩进 Char"/>
    <w:basedOn w:val="a6"/>
    <w:link w:val="afff8"/>
    <w:rsid w:val="00D5235C"/>
    <w:rPr>
      <w:rFonts w:ascii="Arial" w:hAnsi="Arial" w:cs="Arial"/>
      <w:kern w:val="2"/>
    </w:rPr>
  </w:style>
  <w:style w:type="paragraph" w:styleId="2f0">
    <w:name w:val="Body Text First Indent 2"/>
    <w:basedOn w:val="afff8"/>
    <w:link w:val="2Char0"/>
    <w:rsid w:val="00D5235C"/>
    <w:pPr>
      <w:ind w:firstLine="420"/>
    </w:pPr>
  </w:style>
  <w:style w:type="character" w:customStyle="1" w:styleId="2Char0">
    <w:name w:val="正文首行缩进 2 Char"/>
    <w:basedOn w:val="Charf3"/>
    <w:link w:val="2f0"/>
    <w:rsid w:val="00D5235C"/>
    <w:rPr>
      <w:rFonts w:ascii="Arial" w:hAnsi="Arial" w:cs="Arial"/>
      <w:kern w:val="2"/>
    </w:rPr>
  </w:style>
  <w:style w:type="paragraph" w:styleId="afff9">
    <w:name w:val="Normal Indent"/>
    <w:basedOn w:val="a5"/>
    <w:rsid w:val="00D5235C"/>
    <w:pPr>
      <w:spacing w:before="80" w:after="80"/>
      <w:ind w:left="624" w:firstLine="420"/>
    </w:pPr>
  </w:style>
  <w:style w:type="paragraph" w:styleId="2f1">
    <w:name w:val="Body Text 2"/>
    <w:basedOn w:val="a5"/>
    <w:link w:val="2Char1"/>
    <w:rsid w:val="00D5235C"/>
    <w:pPr>
      <w:spacing w:before="80" w:after="120" w:line="480" w:lineRule="auto"/>
      <w:ind w:left="624"/>
    </w:pPr>
  </w:style>
  <w:style w:type="character" w:customStyle="1" w:styleId="2Char1">
    <w:name w:val="正文文本 2 Char"/>
    <w:basedOn w:val="a6"/>
    <w:link w:val="2f1"/>
    <w:rsid w:val="00D5235C"/>
    <w:rPr>
      <w:rFonts w:ascii="Arial" w:hAnsi="Arial" w:cs="Arial"/>
      <w:kern w:val="2"/>
    </w:rPr>
  </w:style>
  <w:style w:type="paragraph" w:styleId="3e">
    <w:name w:val="Body Text 3"/>
    <w:basedOn w:val="a5"/>
    <w:link w:val="3Char0"/>
    <w:rsid w:val="00D5235C"/>
    <w:pPr>
      <w:spacing w:before="80" w:after="120"/>
      <w:ind w:left="624"/>
    </w:pPr>
    <w:rPr>
      <w:sz w:val="16"/>
      <w:szCs w:val="16"/>
    </w:rPr>
  </w:style>
  <w:style w:type="character" w:customStyle="1" w:styleId="3Char0">
    <w:name w:val="正文文本 3 Char"/>
    <w:basedOn w:val="a6"/>
    <w:link w:val="3e"/>
    <w:rsid w:val="00D5235C"/>
    <w:rPr>
      <w:rFonts w:ascii="Arial" w:hAnsi="Arial" w:cs="Arial"/>
      <w:kern w:val="2"/>
      <w:sz w:val="16"/>
      <w:szCs w:val="16"/>
    </w:rPr>
  </w:style>
  <w:style w:type="paragraph" w:styleId="2f2">
    <w:name w:val="Body Text Indent 2"/>
    <w:basedOn w:val="a5"/>
    <w:link w:val="2Char2"/>
    <w:rsid w:val="00D5235C"/>
    <w:pPr>
      <w:spacing w:before="80" w:after="120" w:line="480" w:lineRule="auto"/>
      <w:ind w:leftChars="200" w:left="420"/>
    </w:pPr>
  </w:style>
  <w:style w:type="character" w:customStyle="1" w:styleId="2Char2">
    <w:name w:val="正文文本缩进 2 Char"/>
    <w:basedOn w:val="a6"/>
    <w:link w:val="2f2"/>
    <w:rsid w:val="00D5235C"/>
    <w:rPr>
      <w:rFonts w:ascii="Arial" w:hAnsi="Arial" w:cs="Arial"/>
      <w:kern w:val="2"/>
    </w:rPr>
  </w:style>
  <w:style w:type="paragraph" w:styleId="3f">
    <w:name w:val="Body Text Indent 3"/>
    <w:basedOn w:val="a5"/>
    <w:link w:val="3Char1"/>
    <w:rsid w:val="00D5235C"/>
    <w:pPr>
      <w:spacing w:before="80" w:after="120"/>
      <w:ind w:leftChars="200" w:left="420"/>
    </w:pPr>
    <w:rPr>
      <w:sz w:val="16"/>
      <w:szCs w:val="16"/>
    </w:rPr>
  </w:style>
  <w:style w:type="character" w:customStyle="1" w:styleId="3Char1">
    <w:name w:val="正文文本缩进 3 Char"/>
    <w:basedOn w:val="a6"/>
    <w:link w:val="3f"/>
    <w:rsid w:val="00D5235C"/>
    <w:rPr>
      <w:rFonts w:ascii="Arial" w:hAnsi="Arial" w:cs="Arial"/>
      <w:kern w:val="2"/>
      <w:sz w:val="16"/>
      <w:szCs w:val="16"/>
    </w:rPr>
  </w:style>
  <w:style w:type="paragraph" w:styleId="afffa">
    <w:name w:val="Note Heading"/>
    <w:basedOn w:val="a5"/>
    <w:next w:val="a5"/>
    <w:link w:val="Charf4"/>
    <w:rsid w:val="00D5235C"/>
    <w:pPr>
      <w:spacing w:before="80" w:after="80"/>
      <w:ind w:left="624"/>
      <w:jc w:val="center"/>
    </w:pPr>
  </w:style>
  <w:style w:type="character" w:customStyle="1" w:styleId="Charf4">
    <w:name w:val="注释标题 Char"/>
    <w:basedOn w:val="a6"/>
    <w:link w:val="afffa"/>
    <w:rsid w:val="00D5235C"/>
    <w:rPr>
      <w:rFonts w:ascii="Arial" w:hAnsi="Arial" w:cs="Arial"/>
      <w:kern w:val="2"/>
    </w:rPr>
  </w:style>
  <w:style w:type="table" w:styleId="afffb">
    <w:name w:val="Table Professional"/>
    <w:basedOn w:val="a7"/>
    <w:rsid w:val="00D5235C"/>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rsid w:val="00D5235C"/>
    <w:pPr>
      <w:spacing w:before="80" w:after="80"/>
      <w:ind w:leftChars="400" w:left="400"/>
    </w:pPr>
  </w:style>
  <w:style w:type="paragraph" w:styleId="4a">
    <w:name w:val="index 4"/>
    <w:basedOn w:val="a5"/>
    <w:next w:val="a5"/>
    <w:autoRedefine/>
    <w:rsid w:val="00D5235C"/>
    <w:pPr>
      <w:spacing w:before="80" w:after="80"/>
      <w:ind w:leftChars="600" w:left="600"/>
    </w:pPr>
  </w:style>
  <w:style w:type="paragraph" w:styleId="58">
    <w:name w:val="index 5"/>
    <w:basedOn w:val="a5"/>
    <w:next w:val="a5"/>
    <w:autoRedefine/>
    <w:rsid w:val="00D5235C"/>
    <w:pPr>
      <w:spacing w:before="80" w:after="80"/>
      <w:ind w:leftChars="800" w:left="800"/>
    </w:pPr>
  </w:style>
  <w:style w:type="paragraph" w:styleId="63">
    <w:name w:val="index 6"/>
    <w:basedOn w:val="a5"/>
    <w:next w:val="a5"/>
    <w:autoRedefine/>
    <w:rsid w:val="00D5235C"/>
    <w:pPr>
      <w:spacing w:before="80" w:after="80"/>
      <w:ind w:leftChars="1000" w:left="1000"/>
    </w:pPr>
  </w:style>
  <w:style w:type="paragraph" w:styleId="73">
    <w:name w:val="index 7"/>
    <w:basedOn w:val="a5"/>
    <w:next w:val="a5"/>
    <w:autoRedefine/>
    <w:rsid w:val="00D5235C"/>
    <w:pPr>
      <w:spacing w:before="80" w:after="80"/>
      <w:ind w:leftChars="1200" w:left="1200"/>
    </w:pPr>
  </w:style>
  <w:style w:type="paragraph" w:styleId="83">
    <w:name w:val="index 8"/>
    <w:basedOn w:val="a5"/>
    <w:next w:val="a5"/>
    <w:autoRedefine/>
    <w:rsid w:val="00D5235C"/>
    <w:pPr>
      <w:spacing w:before="80" w:after="80"/>
      <w:ind w:leftChars="1400" w:left="1400"/>
    </w:pPr>
  </w:style>
  <w:style w:type="paragraph" w:styleId="91">
    <w:name w:val="index 9"/>
    <w:basedOn w:val="a5"/>
    <w:next w:val="a5"/>
    <w:autoRedefine/>
    <w:rsid w:val="00D5235C"/>
    <w:pPr>
      <w:spacing w:before="80" w:after="80"/>
      <w:ind w:leftChars="1600" w:left="1600"/>
    </w:pPr>
  </w:style>
  <w:style w:type="paragraph" w:styleId="afffc">
    <w:name w:val="index heading"/>
    <w:basedOn w:val="a5"/>
    <w:next w:val="13"/>
    <w:rsid w:val="00D5235C"/>
    <w:pPr>
      <w:spacing w:before="80" w:after="80"/>
      <w:ind w:left="624"/>
    </w:pPr>
    <w:rPr>
      <w:b/>
      <w:bCs/>
    </w:rPr>
  </w:style>
  <w:style w:type="paragraph" w:styleId="afffd">
    <w:name w:val="table of authorities"/>
    <w:basedOn w:val="a5"/>
    <w:next w:val="a5"/>
    <w:rsid w:val="00D5235C"/>
    <w:pPr>
      <w:spacing w:before="80" w:after="80"/>
      <w:ind w:leftChars="200" w:left="420"/>
    </w:pPr>
  </w:style>
  <w:style w:type="paragraph" w:styleId="afffe">
    <w:name w:val="toa heading"/>
    <w:basedOn w:val="a5"/>
    <w:next w:val="a5"/>
    <w:rsid w:val="00D5235C"/>
    <w:pPr>
      <w:spacing w:after="80"/>
      <w:ind w:left="624"/>
    </w:pPr>
    <w:rPr>
      <w:sz w:val="24"/>
      <w:szCs w:val="24"/>
    </w:rPr>
  </w:style>
  <w:style w:type="paragraph" w:customStyle="1" w:styleId="ItemListinTable-cn">
    <w:name w:val="Item List in Table-cn"/>
    <w:basedOn w:val="ItemListinTable"/>
    <w:semiHidden/>
    <w:rsid w:val="00D5235C"/>
    <w:pPr>
      <w:widowControl w:val="0"/>
      <w:numPr>
        <w:ilvl w:val="0"/>
        <w:numId w:val="0"/>
      </w:numPr>
      <w:tabs>
        <w:tab w:val="num" w:pos="289"/>
      </w:tabs>
      <w:ind w:left="289" w:hanging="289"/>
    </w:pPr>
  </w:style>
  <w:style w:type="paragraph" w:customStyle="1" w:styleId="affff">
    <w:name w:val="图样式"/>
    <w:basedOn w:val="a5"/>
    <w:rsid w:val="00D5235C"/>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D5235C"/>
    <w:rPr>
      <w:rFonts w:ascii="Arial" w:hAnsi="Arial" w:cs="Arial"/>
      <w:lang w:eastAsia="en-US"/>
    </w:rPr>
  </w:style>
  <w:style w:type="table" w:customStyle="1" w:styleId="Table1">
    <w:name w:val="Table1"/>
    <w:basedOn w:val="ac"/>
    <w:rsid w:val="00D5235C"/>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2"/>
    <w:rsid w:val="00D5235C"/>
    <w:rPr>
      <w:rFonts w:ascii="Arial" w:eastAsia="楷体" w:hAnsi="Arial" w:cs="Arial Narrow"/>
      <w:sz w:val="18"/>
    </w:rPr>
  </w:style>
  <w:style w:type="character" w:styleId="affff0">
    <w:name w:val="footnote reference"/>
    <w:basedOn w:val="a6"/>
    <w:rsid w:val="00D5235C"/>
    <w:rPr>
      <w:vertAlign w:val="superscript"/>
    </w:rPr>
  </w:style>
  <w:style w:type="paragraph" w:customStyle="1" w:styleId="Text">
    <w:name w:val="索引 Text"/>
    <w:link w:val="TextCharChar"/>
    <w:uiPriority w:val="3"/>
    <w:qFormat/>
    <w:rsid w:val="00D5235C"/>
    <w:pPr>
      <w:spacing w:before="40" w:after="40"/>
      <w:ind w:left="624"/>
    </w:pPr>
    <w:rPr>
      <w:rFonts w:ascii="Arial" w:hAnsi="Arial" w:cs="Arial"/>
      <w:kern w:val="2"/>
      <w:sz w:val="21"/>
    </w:rPr>
  </w:style>
  <w:style w:type="character" w:customStyle="1" w:styleId="TextCharChar">
    <w:name w:val="索引 Text Char Char"/>
    <w:basedOn w:val="a6"/>
    <w:link w:val="Text"/>
    <w:uiPriority w:val="3"/>
    <w:rsid w:val="00D5235C"/>
    <w:rPr>
      <w:rFonts w:ascii="Arial" w:hAnsi="Arial" w:cs="Arial"/>
      <w:kern w:val="2"/>
      <w:sz w:val="21"/>
    </w:rPr>
  </w:style>
  <w:style w:type="paragraph" w:customStyle="1" w:styleId="affff1">
    <w:name w:val="索引链接"/>
    <w:next w:val="a5"/>
    <w:link w:val="Charf5"/>
    <w:uiPriority w:val="3"/>
    <w:qFormat/>
    <w:rsid w:val="00D5235C"/>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uiPriority w:val="3"/>
    <w:rsid w:val="00D5235C"/>
    <w:rPr>
      <w:rFonts w:ascii="Arial" w:eastAsia="黑体" w:hAnsi="Arial" w:cs="Arial"/>
      <w:bCs/>
      <w:color w:val="0000FF"/>
      <w:sz w:val="36"/>
      <w:szCs w:val="36"/>
    </w:rPr>
  </w:style>
  <w:style w:type="paragraph" w:styleId="affff2">
    <w:name w:val="List Paragraph"/>
    <w:basedOn w:val="a5"/>
    <w:uiPriority w:val="34"/>
    <w:qFormat/>
    <w:rsid w:val="00D5235C"/>
    <w:pPr>
      <w:ind w:firstLineChars="200" w:firstLine="420"/>
    </w:pPr>
  </w:style>
  <w:style w:type="character" w:customStyle="1" w:styleId="Char">
    <w:name w:val="页眉 Char"/>
    <w:basedOn w:val="a6"/>
    <w:link w:val="a9"/>
    <w:uiPriority w:val="99"/>
    <w:rsid w:val="00D5235C"/>
    <w:rPr>
      <w:rFonts w:ascii="Arial" w:hAnsi="Arial" w:cs="Arial"/>
      <w:noProof/>
      <w:sz w:val="18"/>
      <w:szCs w:val="18"/>
    </w:rPr>
  </w:style>
  <w:style w:type="numbering" w:customStyle="1" w:styleId="a1">
    <w:name w:val="附录"/>
    <w:uiPriority w:val="99"/>
    <w:rsid w:val="00D5235C"/>
    <w:pPr>
      <w:numPr>
        <w:numId w:val="7"/>
      </w:numPr>
    </w:pPr>
  </w:style>
  <w:style w:type="character" w:styleId="affff3">
    <w:name w:val="Placeholder Text"/>
    <w:basedOn w:val="a6"/>
    <w:uiPriority w:val="99"/>
    <w:semiHidden/>
    <w:rsid w:val="00D5235C"/>
    <w:rPr>
      <w:color w:val="808080"/>
    </w:rPr>
  </w:style>
  <w:style w:type="character" w:customStyle="1" w:styleId="spacerChar0">
    <w:name w:val="spacer Char"/>
    <w:basedOn w:val="a6"/>
    <w:link w:val="spacer0"/>
    <w:rsid w:val="00D5235C"/>
    <w:rPr>
      <w:rFonts w:ascii="Futura Bk" w:hAnsi="Futura Bk" w:cs="宋体"/>
      <w:color w:val="000000"/>
      <w:sz w:val="12"/>
      <w:szCs w:val="12"/>
    </w:rPr>
  </w:style>
  <w:style w:type="paragraph" w:customStyle="1" w:styleId="spacer0">
    <w:name w:val="spacer"/>
    <w:basedOn w:val="a5"/>
    <w:link w:val="spacerChar0"/>
    <w:rsid w:val="00D5235C"/>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D5235C"/>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D5235C"/>
    <w:rPr>
      <w:rFonts w:ascii="Arial" w:hAnsi="Arial" w:cs="Arial"/>
      <w:sz w:val="18"/>
      <w:szCs w:val="18"/>
    </w:rPr>
  </w:style>
  <w:style w:type="character" w:customStyle="1" w:styleId="6Char">
    <w:name w:val="标题 6 Char"/>
    <w:basedOn w:val="a6"/>
    <w:link w:val="6"/>
    <w:uiPriority w:val="1"/>
    <w:rsid w:val="00D5235C"/>
    <w:rPr>
      <w:rFonts w:ascii="Futura Hv" w:eastAsia="黑体" w:hAnsi="Futura Hv"/>
      <w:bCs/>
      <w:kern w:val="2"/>
      <w:sz w:val="22"/>
      <w:szCs w:val="22"/>
    </w:rPr>
  </w:style>
  <w:style w:type="character" w:customStyle="1" w:styleId="Char1">
    <w:name w:val="文档结构图 Char"/>
    <w:basedOn w:val="a6"/>
    <w:link w:val="ae"/>
    <w:uiPriority w:val="99"/>
    <w:semiHidden/>
    <w:rsid w:val="00D5235C"/>
    <w:rPr>
      <w:rFonts w:ascii="Arial" w:hAnsi="Arial" w:cs="Arial"/>
      <w:kern w:val="2"/>
      <w:shd w:val="clear" w:color="auto" w:fill="000080"/>
    </w:rPr>
  </w:style>
  <w:style w:type="character" w:customStyle="1" w:styleId="Char3">
    <w:name w:val="批注主题 Char"/>
    <w:basedOn w:val="Char2"/>
    <w:link w:val="af2"/>
    <w:uiPriority w:val="99"/>
    <w:semiHidden/>
    <w:rsid w:val="00D5235C"/>
    <w:rPr>
      <w:rFonts w:ascii="Arial" w:hAnsi="Arial" w:cs="Arial"/>
      <w:b/>
      <w:bCs/>
      <w:kern w:val="2"/>
    </w:rPr>
  </w:style>
  <w:style w:type="character" w:customStyle="1" w:styleId="Char4">
    <w:name w:val="批注框文本 Char"/>
    <w:basedOn w:val="a6"/>
    <w:link w:val="af3"/>
    <w:uiPriority w:val="99"/>
    <w:semiHidden/>
    <w:rsid w:val="00D5235C"/>
    <w:rPr>
      <w:rFonts w:ascii="Arial" w:hAnsi="Arial" w:cs="Arial"/>
      <w:kern w:val="2"/>
      <w:sz w:val="18"/>
      <w:szCs w:val="18"/>
    </w:rPr>
  </w:style>
  <w:style w:type="paragraph" w:customStyle="1" w:styleId="TOC1">
    <w:name w:val="TOC 标题1"/>
    <w:next w:val="a5"/>
    <w:rsid w:val="00D5235C"/>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D5235C"/>
    <w:pPr>
      <w:spacing w:before="480" w:after="360"/>
      <w:ind w:left="0"/>
      <w:jc w:val="center"/>
    </w:pPr>
    <w:rPr>
      <w:rFonts w:eastAsia="黑体"/>
      <w:b/>
      <w:bCs/>
      <w:sz w:val="48"/>
      <w:szCs w:val="44"/>
    </w:rPr>
  </w:style>
  <w:style w:type="paragraph" w:customStyle="1" w:styleId="affff5">
    <w:name w:val="封面华为技术"/>
    <w:basedOn w:val="a5"/>
    <w:rsid w:val="00D5235C"/>
    <w:pPr>
      <w:ind w:left="0"/>
      <w:jc w:val="center"/>
    </w:pPr>
    <w:rPr>
      <w:rFonts w:eastAsia="黑体"/>
      <w:sz w:val="32"/>
      <w:szCs w:val="32"/>
    </w:rPr>
  </w:style>
  <w:style w:type="paragraph" w:customStyle="1" w:styleId="affff6">
    <w:name w:val="封面表格文本"/>
    <w:basedOn w:val="a5"/>
    <w:rsid w:val="00D5235C"/>
    <w:pPr>
      <w:ind w:left="0"/>
      <w:jc w:val="center"/>
    </w:pPr>
    <w:rPr>
      <w:szCs w:val="21"/>
    </w:rPr>
  </w:style>
  <w:style w:type="paragraph" w:customStyle="1" w:styleId="affff7">
    <w:name w:val="修订记录"/>
    <w:basedOn w:val="a5"/>
    <w:rsid w:val="00D5235C"/>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D5235C"/>
    <w:pPr>
      <w:spacing w:before="0"/>
      <w:ind w:left="1134"/>
    </w:pPr>
    <w:rPr>
      <w:rFonts w:ascii="Courier New" w:hAnsi="Courier New" w:cs="Courier New"/>
      <w:kern w:val="0"/>
      <w:sz w:val="17"/>
      <w:szCs w:val="17"/>
    </w:rPr>
  </w:style>
  <w:style w:type="character" w:customStyle="1" w:styleId="CommandChar">
    <w:name w:val="Command Char"/>
    <w:basedOn w:val="a6"/>
    <w:link w:val="Command"/>
    <w:rsid w:val="00D5235C"/>
    <w:rPr>
      <w:rFonts w:ascii="Arial" w:eastAsia="黑体" w:hAnsi="Arial" w:cs="Arial"/>
      <w:b/>
      <w:bCs/>
      <w:sz w:val="22"/>
      <w:szCs w:val="22"/>
    </w:rPr>
  </w:style>
  <w:style w:type="paragraph" w:customStyle="1" w:styleId="TOC2">
    <w:name w:val="TOC 标题2"/>
    <w:next w:val="a5"/>
    <w:rsid w:val="00D5235C"/>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D5235C"/>
    <w:pPr>
      <w:tabs>
        <w:tab w:val="num" w:pos="284"/>
      </w:tabs>
      <w:spacing w:before="80" w:after="80"/>
      <w:ind w:left="284" w:hanging="284"/>
      <w:jc w:val="both"/>
    </w:pPr>
    <w:rPr>
      <w:rFonts w:ascii="Arial" w:eastAsia="楷体_GB2312" w:hAnsi="Arial" w:cs="楷体_GB2312"/>
      <w:noProof/>
      <w:sz w:val="18"/>
      <w:szCs w:val="18"/>
    </w:rPr>
  </w:style>
  <w:style w:type="character" w:customStyle="1" w:styleId="TableTextChar1">
    <w:name w:val="Table Text Char1"/>
    <w:basedOn w:val="a6"/>
    <w:rsid w:val="00D5235C"/>
    <w:rPr>
      <w:rFonts w:ascii="Arial" w:eastAsia="宋体" w:hAnsi="Arial" w:cs="Arial"/>
      <w:sz w:val="18"/>
      <w:szCs w:val="18"/>
      <w:lang w:val="en-US" w:eastAsia="zh-CN" w:bidi="ar-SA"/>
    </w:rPr>
  </w:style>
  <w:style w:type="paragraph" w:customStyle="1" w:styleId="ItemStep0">
    <w:name w:val="Item Step"/>
    <w:aliases w:val="F4"/>
    <w:basedOn w:val="a5"/>
    <w:uiPriority w:val="2"/>
    <w:qFormat/>
    <w:rsid w:val="00D5235C"/>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uiPriority w:val="2"/>
    <w:qFormat/>
    <w:rsid w:val="00D5235C"/>
    <w:pPr>
      <w:tabs>
        <w:tab w:val="num" w:pos="1418"/>
      </w:tabs>
      <w:spacing w:before="40" w:after="40"/>
      <w:ind w:left="1418" w:hanging="284"/>
      <w:outlineLvl w:val="7"/>
    </w:pPr>
    <w:rPr>
      <w:rFonts w:ascii="Arial" w:hAnsi="Arial"/>
      <w:sz w:val="21"/>
      <w:lang w:eastAsia="en-US"/>
    </w:rPr>
  </w:style>
  <w:style w:type="table" w:customStyle="1" w:styleId="Table2">
    <w:name w:val="Table2"/>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3">
    <w:name w:val="Table3"/>
    <w:basedOn w:val="ac"/>
    <w:rsid w:val="00D5235C"/>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a">
    <w:name w:val="测试项目编号"/>
    <w:basedOn w:val="30"/>
    <w:rsid w:val="00D5235C"/>
    <w:pPr>
      <w:numPr>
        <w:ilvl w:val="7"/>
        <w:numId w:val="8"/>
      </w:numPr>
      <w:tabs>
        <w:tab w:val="num" w:pos="3360"/>
      </w:tabs>
      <w:spacing w:before="120" w:after="120"/>
      <w:ind w:left="3360" w:hanging="420"/>
    </w:pPr>
    <w:rPr>
      <w:b/>
      <w:color w:val="800000"/>
      <w:sz w:val="24"/>
      <w:szCs w:val="24"/>
    </w:rPr>
  </w:style>
  <w:style w:type="paragraph" w:customStyle="1" w:styleId="a0">
    <w:name w:val="测试子项目编号"/>
    <w:basedOn w:val="40"/>
    <w:rsid w:val="00D5235C"/>
    <w:pPr>
      <w:numPr>
        <w:ilvl w:val="8"/>
        <w:numId w:val="8"/>
      </w:numPr>
      <w:spacing w:before="160" w:after="80"/>
    </w:pPr>
    <w:rPr>
      <w:color w:val="800000"/>
      <w:sz w:val="21"/>
      <w:szCs w:val="21"/>
    </w:rPr>
  </w:style>
  <w:style w:type="paragraph" w:styleId="affff8">
    <w:name w:val="No Spacing"/>
    <w:uiPriority w:val="1"/>
    <w:qFormat/>
    <w:rsid w:val="00D5235C"/>
    <w:pPr>
      <w:widowControl w:val="0"/>
      <w:jc w:val="both"/>
    </w:pPr>
    <w:rPr>
      <w:rFonts w:asciiTheme="minorHAnsi" w:eastAsiaTheme="minorEastAsia" w:hAnsiTheme="minorHAnsi" w:cstheme="minorBidi"/>
      <w:kern w:val="2"/>
      <w:sz w:val="21"/>
      <w:szCs w:val="21"/>
    </w:rPr>
  </w:style>
  <w:style w:type="paragraph" w:customStyle="1" w:styleId="CopyrightDeclaration2">
    <w:name w:val="Copyright Declaration2"/>
    <w:basedOn w:val="a5"/>
    <w:qFormat/>
    <w:rsid w:val="00D5235C"/>
    <w:pPr>
      <w:ind w:left="0"/>
      <w:jc w:val="left"/>
    </w:pPr>
    <w:rPr>
      <w:rFonts w:eastAsia="黑体"/>
      <w:noProof/>
      <w:kern w:val="0"/>
      <w:sz w:val="18"/>
      <w:szCs w:val="18"/>
    </w:rPr>
  </w:style>
  <w:style w:type="paragraph" w:customStyle="1" w:styleId="NotesHeadinginTable0">
    <w:name w:val="Notes Heading in Table"/>
    <w:next w:val="a5"/>
    <w:uiPriority w:val="2"/>
    <w:qFormat/>
    <w:rsid w:val="00D5235C"/>
    <w:pPr>
      <w:keepNext/>
      <w:spacing w:before="80" w:after="80"/>
    </w:pPr>
    <w:rPr>
      <w:rFonts w:ascii="Arial" w:hAnsi="Arial" w:cs="Arial"/>
      <w:noProof/>
      <w:sz w:val="18"/>
      <w:szCs w:val="18"/>
    </w:rPr>
  </w:style>
  <w:style w:type="paragraph" w:customStyle="1" w:styleId="NotesTextinTable0">
    <w:name w:val="Notes Text in Table"/>
    <w:uiPriority w:val="2"/>
    <w:qFormat/>
    <w:rsid w:val="00D5235C"/>
    <w:pPr>
      <w:keepLines/>
      <w:spacing w:before="80" w:after="80"/>
    </w:pPr>
    <w:rPr>
      <w:rFonts w:ascii="Arial" w:eastAsia="楷体_GB2312" w:hAnsi="Arial" w:cs="Arial"/>
      <w:noProof/>
      <w:sz w:val="18"/>
      <w:szCs w:val="18"/>
    </w:rPr>
  </w:style>
  <w:style w:type="paragraph" w:customStyle="1" w:styleId="TableHeadingleft">
    <w:name w:val="Table Heading left"/>
    <w:basedOn w:val="TableHeading"/>
    <w:uiPriority w:val="2"/>
    <w:qFormat/>
    <w:rsid w:val="00D5235C"/>
    <w:pPr>
      <w:widowControl w:val="0"/>
    </w:pPr>
  </w:style>
  <w:style w:type="paragraph" w:customStyle="1" w:styleId="-ItemStep0">
    <w:name w:val="附录-Item Step"/>
    <w:basedOn w:val="ItemStep0"/>
    <w:uiPriority w:val="1"/>
    <w:qFormat/>
    <w:rsid w:val="00D5235C"/>
    <w:pPr>
      <w:tabs>
        <w:tab w:val="clear" w:pos="1134"/>
      </w:tabs>
      <w:spacing w:before="120" w:after="0"/>
      <w:ind w:left="0" w:firstLine="0"/>
      <w:outlineLvl w:val="4"/>
    </w:pPr>
    <w:rPr>
      <w:sz w:val="20"/>
    </w:rPr>
  </w:style>
  <w:style w:type="paragraph" w:customStyle="1" w:styleId="Heading">
    <w:name w:val="索引 Heading"/>
    <w:next w:val="a5"/>
    <w:uiPriority w:val="3"/>
    <w:semiHidden/>
    <w:qFormat/>
    <w:rsid w:val="00D5235C"/>
    <w:pPr>
      <w:spacing w:before="120" w:after="120"/>
      <w:ind w:left="624"/>
    </w:pPr>
    <w:rPr>
      <w:rFonts w:ascii="Arial" w:hAnsi="Arial" w:cs="Arial"/>
      <w:b/>
      <w:kern w:val="2"/>
      <w:sz w:val="21"/>
    </w:rPr>
  </w:style>
  <w:style w:type="paragraph" w:customStyle="1" w:styleId="TableHeading0">
    <w:name w:val="索引 Table Heading"/>
    <w:uiPriority w:val="3"/>
    <w:semiHidden/>
    <w:rsid w:val="00D5235C"/>
    <w:pPr>
      <w:widowControl w:val="0"/>
    </w:pPr>
    <w:rPr>
      <w:rFonts w:ascii="Arial" w:hAnsi="Arial" w:cs="Arial"/>
      <w:b/>
      <w:kern w:val="2"/>
      <w:sz w:val="21"/>
    </w:rPr>
  </w:style>
  <w:style w:type="table" w:customStyle="1" w:styleId="Table-SMB">
    <w:name w:val="左文右图Table-SMB专用样式"/>
    <w:basedOn w:val="a7"/>
    <w:uiPriority w:val="99"/>
    <w:qFormat/>
    <w:rsid w:val="00D5235C"/>
    <w:tblPr>
      <w:tblInd w:w="737" w:type="dxa"/>
      <w:tblBorders>
        <w:top w:val="single" w:sz="18" w:space="0" w:color="auto"/>
        <w:bottom w:val="single" w:sz="18" w:space="0" w:color="auto"/>
        <w:insideH w:val="single" w:sz="12" w:space="0" w:color="A6A6A6" w:themeColor="background1" w:themeShade="A6"/>
      </w:tblBorders>
    </w:tblPr>
  </w:style>
  <w:style w:type="character" w:customStyle="1" w:styleId="boldtext0">
    <w:name w:val="boldtext"/>
    <w:basedOn w:val="a6"/>
    <w:rsid w:val="00D5235C"/>
  </w:style>
  <w:style w:type="paragraph" w:styleId="TOC0">
    <w:name w:val="TOC Heading"/>
    <w:basedOn w:val="10"/>
    <w:next w:val="a5"/>
    <w:uiPriority w:val="1"/>
    <w:semiHidden/>
    <w:qFormat/>
    <w:rsid w:val="00D5235C"/>
    <w:pPr>
      <w:keepLines/>
      <w:numPr>
        <w:numId w:val="0"/>
      </w:numPr>
      <w:spacing w:before="340" w:after="330" w:line="578" w:lineRule="auto"/>
      <w:ind w:left="879"/>
      <w:jc w:val="both"/>
      <w:outlineLvl w:val="9"/>
    </w:pPr>
    <w:rPr>
      <w:rFonts w:eastAsia="宋体"/>
      <w:bCs/>
      <w:kern w:val="44"/>
      <w:sz w:val="44"/>
      <w:szCs w:val="44"/>
    </w:rPr>
  </w:style>
  <w:style w:type="paragraph" w:styleId="affff9">
    <w:name w:val="Title"/>
    <w:basedOn w:val="a5"/>
    <w:next w:val="a5"/>
    <w:link w:val="Charf6"/>
    <w:uiPriority w:val="1"/>
    <w:semiHidden/>
    <w:qFormat/>
    <w:rsid w:val="00D5235C"/>
    <w:pPr>
      <w:spacing w:before="240" w:after="60"/>
      <w:jc w:val="center"/>
      <w:outlineLvl w:val="0"/>
    </w:pPr>
    <w:rPr>
      <w:rFonts w:asciiTheme="majorHAnsi" w:hAnsiTheme="majorHAnsi" w:cstheme="majorBidi"/>
      <w:b/>
      <w:bCs/>
      <w:sz w:val="32"/>
      <w:szCs w:val="32"/>
    </w:rPr>
  </w:style>
  <w:style w:type="character" w:customStyle="1" w:styleId="Charf6">
    <w:name w:val="标题 Char"/>
    <w:basedOn w:val="a6"/>
    <w:link w:val="affff9"/>
    <w:uiPriority w:val="1"/>
    <w:semiHidden/>
    <w:rsid w:val="00D5235C"/>
    <w:rPr>
      <w:rFonts w:asciiTheme="majorHAnsi" w:hAnsiTheme="majorHAnsi" w:cstheme="majorBidi"/>
      <w:b/>
      <w:bCs/>
      <w:kern w:val="2"/>
      <w:sz w:val="32"/>
      <w:szCs w:val="32"/>
    </w:rPr>
  </w:style>
  <w:style w:type="paragraph" w:styleId="affffa">
    <w:name w:val="Intense Quote"/>
    <w:basedOn w:val="a5"/>
    <w:next w:val="a5"/>
    <w:link w:val="Charf7"/>
    <w:uiPriority w:val="99"/>
    <w:qFormat/>
    <w:rsid w:val="00D5235C"/>
    <w:pPr>
      <w:pBdr>
        <w:bottom w:val="single" w:sz="4" w:space="4" w:color="4F81BD" w:themeColor="accent1"/>
      </w:pBdr>
      <w:spacing w:before="200" w:after="280"/>
      <w:ind w:left="936" w:right="936"/>
    </w:pPr>
    <w:rPr>
      <w:b/>
      <w:bCs/>
      <w:i/>
      <w:iCs/>
      <w:color w:val="4F81BD" w:themeColor="accent1"/>
    </w:rPr>
  </w:style>
  <w:style w:type="character" w:customStyle="1" w:styleId="Charf7">
    <w:name w:val="明显引用 Char"/>
    <w:basedOn w:val="a6"/>
    <w:link w:val="affffa"/>
    <w:uiPriority w:val="99"/>
    <w:rsid w:val="00D5235C"/>
    <w:rPr>
      <w:rFonts w:ascii="Arial" w:hAnsi="Arial" w:cs="Arial"/>
      <w:b/>
      <w:bCs/>
      <w:i/>
      <w:iCs/>
      <w:color w:val="4F81BD" w:themeColor="accent1"/>
      <w:kern w:val="2"/>
    </w:rPr>
  </w:style>
  <w:style w:type="paragraph" w:styleId="affffb">
    <w:name w:val="Bibliography"/>
    <w:basedOn w:val="a5"/>
    <w:next w:val="a5"/>
    <w:uiPriority w:val="99"/>
    <w:semiHidden/>
    <w:unhideWhenUsed/>
    <w:rsid w:val="00D5235C"/>
  </w:style>
  <w:style w:type="paragraph" w:styleId="affffc">
    <w:name w:val="Quote"/>
    <w:basedOn w:val="a5"/>
    <w:next w:val="a5"/>
    <w:link w:val="Charf8"/>
    <w:uiPriority w:val="99"/>
    <w:qFormat/>
    <w:rsid w:val="00D5235C"/>
    <w:rPr>
      <w:i/>
      <w:iCs/>
      <w:color w:val="000000" w:themeColor="text1"/>
    </w:rPr>
  </w:style>
  <w:style w:type="character" w:customStyle="1" w:styleId="Charf8">
    <w:name w:val="引用 Char"/>
    <w:basedOn w:val="a6"/>
    <w:link w:val="affffc"/>
    <w:uiPriority w:val="99"/>
    <w:rsid w:val="00D5235C"/>
    <w:rPr>
      <w:rFonts w:ascii="Arial" w:hAnsi="Arial" w:cs="Arial"/>
      <w:i/>
      <w:iCs/>
      <w:color w:val="000000" w:themeColor="text1"/>
      <w:kern w:val="2"/>
    </w:rPr>
  </w:style>
  <w:style w:type="character" w:customStyle="1" w:styleId="commandkeywords0">
    <w:name w:val="commandkeywords"/>
    <w:basedOn w:val="a6"/>
    <w:rsid w:val="0021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925263579">
      <w:bodyDiv w:val="1"/>
      <w:marLeft w:val="0"/>
      <w:marRight w:val="0"/>
      <w:marTop w:val="0"/>
      <w:marBottom w:val="0"/>
      <w:divBdr>
        <w:top w:val="none" w:sz="0" w:space="0" w:color="auto"/>
        <w:left w:val="none" w:sz="0" w:space="0" w:color="auto"/>
        <w:bottom w:val="none" w:sz="0" w:space="0" w:color="auto"/>
        <w:right w:val="none" w:sz="0" w:space="0" w:color="auto"/>
      </w:divBdr>
    </w:div>
    <w:div w:id="1493328756">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h3c.com/en/bugsearch/default.htm?bugId=202301051651" TargetMode="External"/><Relationship Id="rId21" Type="http://schemas.openxmlformats.org/officeDocument/2006/relationships/hyperlink" Target="https://www.h3c.com/en/bugsearch/default.htm?bugId=202301040134" TargetMode="External"/><Relationship Id="rId42" Type="http://schemas.openxmlformats.org/officeDocument/2006/relationships/hyperlink" Target="https://www.h3c.com/en/bugsearch/default.htm?bugId=202206250439" TargetMode="External"/><Relationship Id="rId47" Type="http://schemas.openxmlformats.org/officeDocument/2006/relationships/hyperlink" Target="https://www.h3c.com/en/bugsearch/default.htm?bugId=202205240571" TargetMode="External"/><Relationship Id="rId63" Type="http://schemas.openxmlformats.org/officeDocument/2006/relationships/image" Target="media/image10.pn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3c.com/en/bugsearch/default.htm?bugId=202212081055" TargetMode="External"/><Relationship Id="rId29" Type="http://schemas.openxmlformats.org/officeDocument/2006/relationships/hyperlink" Target="https://www.h3c.com/en/bugsearch/default.htm?bugId=202212281015" TargetMode="External"/><Relationship Id="rId11" Type="http://schemas.openxmlformats.org/officeDocument/2006/relationships/image" Target="media/image3.wmf"/><Relationship Id="rId24" Type="http://schemas.openxmlformats.org/officeDocument/2006/relationships/hyperlink" Target="https://www.h3c.com/en/bugsearch/default.htm?bugId=202212280017" TargetMode="External"/><Relationship Id="rId32" Type="http://schemas.openxmlformats.org/officeDocument/2006/relationships/hyperlink" Target="https://www.h3c.com/en/bugsearch/default.htm?bugId=202212060168" TargetMode="External"/><Relationship Id="rId37" Type="http://schemas.openxmlformats.org/officeDocument/2006/relationships/hyperlink" Target="https://www.h3c.com/en/bugsearch/default.htm?bugId=202207220046" TargetMode="External"/><Relationship Id="rId40" Type="http://schemas.openxmlformats.org/officeDocument/2006/relationships/hyperlink" Target="https://www.h3c.com/en/bugsearch/default.htm?bugId=202206161204" TargetMode="External"/><Relationship Id="rId45" Type="http://schemas.openxmlformats.org/officeDocument/2006/relationships/hyperlink" Target="https://www.h3c.com/en/bugsearch/default.htm?bugId=202109060975" TargetMode="External"/><Relationship Id="rId53" Type="http://schemas.openxmlformats.org/officeDocument/2006/relationships/hyperlink" Target="http://www.hpe.com/support/hpesc" TargetMode="External"/><Relationship Id="rId58" Type="http://schemas.openxmlformats.org/officeDocument/2006/relationships/image" Target="media/image5.wmf"/><Relationship Id="rId66" Type="http://schemas.openxmlformats.org/officeDocument/2006/relationships/image" Target="media/image13.png"/><Relationship Id="rId5" Type="http://schemas.openxmlformats.org/officeDocument/2006/relationships/webSettings" Target="webSettings.xml"/><Relationship Id="rId61" Type="http://schemas.openxmlformats.org/officeDocument/2006/relationships/image" Target="media/image8.png"/><Relationship Id="rId19" Type="http://schemas.openxmlformats.org/officeDocument/2006/relationships/hyperlink" Target="https://www.h3c.com/en/bugsearch/default.htm?bugId=202211280698" TargetMode="External"/><Relationship Id="rId14" Type="http://schemas.openxmlformats.org/officeDocument/2006/relationships/hyperlink" Target="https://www.h3c.com/en/bugsearch/default.htm?bugId=202212300039" TargetMode="External"/><Relationship Id="rId22" Type="http://schemas.openxmlformats.org/officeDocument/2006/relationships/hyperlink" Target="https://www.h3c.com/en/bugsearch/default.htm?bugId=202301040841" TargetMode="External"/><Relationship Id="rId27" Type="http://schemas.openxmlformats.org/officeDocument/2006/relationships/hyperlink" Target="https://www.h3c.com/en/bugsearch/default.htm?bugId=202301040139" TargetMode="External"/><Relationship Id="rId30" Type="http://schemas.openxmlformats.org/officeDocument/2006/relationships/hyperlink" Target="https://www.h3c.com/en/bugsearch/default.htm?bugId=202212260304" TargetMode="External"/><Relationship Id="rId35" Type="http://schemas.openxmlformats.org/officeDocument/2006/relationships/hyperlink" Target="https://www.h3c.com/en/bugsearch/default.htm?bugId=202208051014" TargetMode="External"/><Relationship Id="rId43" Type="http://schemas.openxmlformats.org/officeDocument/2006/relationships/hyperlink" Target="https://www.h3c.com/en/bugsearch/default.htm?bugId=202205231332" TargetMode="External"/><Relationship Id="rId48" Type="http://schemas.openxmlformats.org/officeDocument/2006/relationships/hyperlink" Target="https://www.h3c.com/en/bugsearch/default.htm?bugId=202204110848" TargetMode="External"/><Relationship Id="rId56" Type="http://schemas.openxmlformats.org/officeDocument/2006/relationships/footer" Target="footer3.xml"/><Relationship Id="rId64" Type="http://schemas.openxmlformats.org/officeDocument/2006/relationships/image" Target="media/image11.png"/><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hyperlink" Target="http://www.hpe.com/assistance" TargetMode="External"/><Relationship Id="rId3" Type="http://schemas.openxmlformats.org/officeDocument/2006/relationships/styles" Target="styles.xml"/><Relationship Id="rId12" Type="http://schemas.openxmlformats.org/officeDocument/2006/relationships/hyperlink" Target="https://www.h3c.com/en/bugsearch/default.htm?bugId=202301110093" TargetMode="External"/><Relationship Id="rId17" Type="http://schemas.openxmlformats.org/officeDocument/2006/relationships/hyperlink" Target="https://www.h3c.com/en/bugsearch/default.htm?bugId=202212080022" TargetMode="External"/><Relationship Id="rId25" Type="http://schemas.openxmlformats.org/officeDocument/2006/relationships/hyperlink" Target="https://www.h3c.com/en/bugsearch/default.htm?bugId=202212280016" TargetMode="External"/><Relationship Id="rId33" Type="http://schemas.openxmlformats.org/officeDocument/2006/relationships/hyperlink" Target="https://www.h3c.com/en/bugsearch/default.htm?bugId=202211181050" TargetMode="External"/><Relationship Id="rId38" Type="http://schemas.openxmlformats.org/officeDocument/2006/relationships/hyperlink" Target="https://www.h3c.com/en/bugsearch/default.htm?bugId=202206020061" TargetMode="External"/><Relationship Id="rId46" Type="http://schemas.openxmlformats.org/officeDocument/2006/relationships/hyperlink" Target="https://www.h3c.com/en/bugsearch/default.htm?bugId=202205270372" TargetMode="External"/><Relationship Id="rId59" Type="http://schemas.openxmlformats.org/officeDocument/2006/relationships/image" Target="media/image6.png"/><Relationship Id="rId67" Type="http://schemas.openxmlformats.org/officeDocument/2006/relationships/image" Target="media/image14.png"/><Relationship Id="rId20" Type="http://schemas.openxmlformats.org/officeDocument/2006/relationships/hyperlink" Target="https://www.h3c.com/en/bugsearch/default.htm?bugId=202211240773" TargetMode="External"/><Relationship Id="rId41" Type="http://schemas.openxmlformats.org/officeDocument/2006/relationships/hyperlink" Target="https://www.h3c.com/en/bugsearch/default.htm?bugId=202206210576" TargetMode="External"/><Relationship Id="rId54" Type="http://schemas.openxmlformats.org/officeDocument/2006/relationships/header" Target="header1.xml"/><Relationship Id="rId62"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h3c.com/en/bugsearch/default.htm?bugId=202301060304" TargetMode="External"/><Relationship Id="rId23" Type="http://schemas.openxmlformats.org/officeDocument/2006/relationships/hyperlink" Target="https://www.h3c.com/en/bugsearch/default.htm?bugId=202207050531" TargetMode="External"/><Relationship Id="rId28" Type="http://schemas.openxmlformats.org/officeDocument/2006/relationships/hyperlink" Target="https://www.h3c.com/en/bugsearch/default.htm?bugId=202212220265" TargetMode="External"/><Relationship Id="rId36" Type="http://schemas.openxmlformats.org/officeDocument/2006/relationships/hyperlink" Target="https://www.h3c.com/en/bugsearch/default.htm?bugId=202208040950" TargetMode="External"/><Relationship Id="rId49" Type="http://schemas.openxmlformats.org/officeDocument/2006/relationships/hyperlink" Target="https://www.h3c.com/en/bugsearch/default.htm?bugId=202110261296" TargetMode="External"/><Relationship Id="rId57" Type="http://schemas.openxmlformats.org/officeDocument/2006/relationships/image" Target="media/image4.emf"/><Relationship Id="rId10" Type="http://schemas.openxmlformats.org/officeDocument/2006/relationships/image" Target="media/image2.wmf"/><Relationship Id="rId31" Type="http://schemas.openxmlformats.org/officeDocument/2006/relationships/hyperlink" Target="https://www.h3c.com/en/bugsearch/default.htm?bugId=202212191223" TargetMode="External"/><Relationship Id="rId44" Type="http://schemas.openxmlformats.org/officeDocument/2006/relationships/hyperlink" Target="https://www.h3c.com/en/bugsearch/default.htm?bugId=202112271474" TargetMode="External"/><Relationship Id="rId52" Type="http://schemas.openxmlformats.org/officeDocument/2006/relationships/hyperlink" Target="http://www.hpe.com/support/hpesc" TargetMode="External"/><Relationship Id="rId60" Type="http://schemas.openxmlformats.org/officeDocument/2006/relationships/image" Target="media/image7.emf"/><Relationship Id="rId65"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h3c.com/en/bugsearch/default.htm?bugId=202301111261" TargetMode="External"/><Relationship Id="rId18" Type="http://schemas.openxmlformats.org/officeDocument/2006/relationships/hyperlink" Target="https://www.h3c.com/en/bugsearch/default.htm?bugId=202208301357" TargetMode="External"/><Relationship Id="rId39" Type="http://schemas.openxmlformats.org/officeDocument/2006/relationships/hyperlink" Target="https://www.h3c.com/en/bugsearch/default.htm?bugId=202208041205" TargetMode="External"/><Relationship Id="rId34" Type="http://schemas.openxmlformats.org/officeDocument/2006/relationships/hyperlink" Target="https://www.h3c.com/en/bugsearch/default.htm?bugId=202207111528" TargetMode="External"/><Relationship Id="rId50" Type="http://schemas.openxmlformats.org/officeDocument/2006/relationships/hyperlink" Target="https://www.h3c.com/en/bugsearch/default.htm?bugId=202112310599" TargetMode="External"/><Relationship Id="rId5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27169;&#26495;\H3C_HPE&#29256;&#26412;&#35828;&#26126;&#20070;&#27169;&#26495;\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BF02E-F8E2-4DA0-81D1-A19F4B2D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855</TotalTime>
  <Pages>67</Pages>
  <Words>19238</Words>
  <Characters>109658</Characters>
  <Application>Microsoft Office Word</Application>
  <DocSecurity>0</DocSecurity>
  <Lines>913</Lines>
  <Paragraphs>257</Paragraphs>
  <ScaleCrop>false</ScaleCrop>
  <Company/>
  <LinksUpToDate>false</LinksUpToDate>
  <CharactersWithSpaces>128639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liuli (CTPL)</cp:lastModifiedBy>
  <cp:revision>50</cp:revision>
  <cp:lastPrinted>2023-07-20T10:20:00Z</cp:lastPrinted>
  <dcterms:created xsi:type="dcterms:W3CDTF">2022-03-25T03:05:00Z</dcterms:created>
  <dcterms:modified xsi:type="dcterms:W3CDTF">2023-07-20T10:21:00Z</dcterms:modified>
</cp:coreProperties>
</file>